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83BE54" w14:textId="29781123" w:rsidR="009A3E11" w:rsidRPr="00AF084E" w:rsidRDefault="009A3E11" w:rsidP="00534C90">
      <w:pPr>
        <w:pStyle w:val="paragraph"/>
        <w:spacing w:before="0" w:beforeAutospacing="0" w:after="0" w:afterAutospacing="0"/>
        <w:jc w:val="center"/>
        <w:textAlignment w:val="baseline"/>
        <w:rPr>
          <w:rFonts w:ascii="Calibri" w:hAnsi="Calibri" w:cs="Calibri"/>
          <w:b/>
          <w:bCs/>
          <w:color w:val="000000" w:themeColor="text1"/>
          <w:sz w:val="80"/>
          <w:szCs w:val="80"/>
        </w:rPr>
      </w:pPr>
      <w:r w:rsidRPr="00AF084E">
        <w:rPr>
          <w:rStyle w:val="normaltextrun"/>
          <w:rFonts w:ascii="Calibri" w:hAnsi="Calibri" w:cs="Calibri"/>
          <w:b/>
          <w:bCs/>
          <w:color w:val="000000" w:themeColor="text1"/>
          <w:sz w:val="80"/>
          <w:szCs w:val="80"/>
        </w:rPr>
        <w:t>Blaise Pascal College</w:t>
      </w:r>
    </w:p>
    <w:p w14:paraId="7D299F90" w14:textId="7E3627CE" w:rsidR="009A3E11" w:rsidRPr="00AF084E" w:rsidRDefault="009A3E11" w:rsidP="00534C90">
      <w:pPr>
        <w:pStyle w:val="paragraph"/>
        <w:spacing w:before="0" w:beforeAutospacing="0" w:after="0" w:afterAutospacing="0"/>
        <w:jc w:val="center"/>
        <w:textAlignment w:val="baseline"/>
        <w:rPr>
          <w:rStyle w:val="eop"/>
          <w:rFonts w:ascii="Calibri" w:hAnsi="Calibri" w:cs="Calibri"/>
          <w:b/>
          <w:bCs/>
          <w:color w:val="000000" w:themeColor="text1"/>
          <w:sz w:val="120"/>
          <w:szCs w:val="120"/>
        </w:rPr>
      </w:pPr>
      <w:r w:rsidRPr="00AF084E">
        <w:rPr>
          <w:rStyle w:val="normaltextrun"/>
          <w:rFonts w:ascii="Calibri" w:hAnsi="Calibri" w:cs="Calibri"/>
          <w:b/>
          <w:bCs/>
          <w:color w:val="000000" w:themeColor="text1"/>
          <w:sz w:val="120"/>
          <w:szCs w:val="120"/>
        </w:rPr>
        <w:t>Schoolgids</w:t>
      </w:r>
    </w:p>
    <w:p w14:paraId="6BB8A952" w14:textId="77777777" w:rsidR="009A3E11" w:rsidRPr="00163FBF" w:rsidRDefault="009A3E11"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2ED8730C" w14:textId="4B41F760" w:rsidR="009A3E11" w:rsidRPr="00163FBF" w:rsidRDefault="009A3E11" w:rsidP="00534C90">
      <w:pPr>
        <w:pStyle w:val="paragraph"/>
        <w:spacing w:before="0" w:beforeAutospacing="0" w:after="0" w:afterAutospacing="0"/>
        <w:jc w:val="center"/>
        <w:textAlignment w:val="baseline"/>
        <w:rPr>
          <w:rStyle w:val="eop"/>
          <w:rFonts w:ascii="Calibri" w:hAnsi="Calibri" w:cs="Calibri"/>
          <w:color w:val="000000" w:themeColor="text1"/>
          <w:sz w:val="20"/>
          <w:szCs w:val="20"/>
        </w:rPr>
      </w:pPr>
      <w:r w:rsidRPr="00163FBF">
        <w:rPr>
          <w:rFonts w:ascii="Calibri" w:hAnsi="Calibri" w:cs="Calibri"/>
          <w:noProof/>
          <w:color w:val="000000" w:themeColor="text1"/>
          <w:sz w:val="20"/>
          <w:szCs w:val="20"/>
        </w:rPr>
        <w:drawing>
          <wp:inline distT="0" distB="0" distL="0" distR="0" wp14:anchorId="490E0CC4" wp14:editId="4C8FFF4C">
            <wp:extent cx="2776220" cy="4538980"/>
            <wp:effectExtent l="0" t="0" r="5080" b="0"/>
            <wp:docPr id="1649752791" name="Afbeelding 1" descr="C:\Users\jngd\AppData\Local\Microsoft\Windows\INetCache\Content.MSO\B58CC1A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ngd\AppData\Local\Microsoft\Windows\INetCache\Content.MSO\B58CC1A8.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76220" cy="4538980"/>
                    </a:xfrm>
                    <a:prstGeom prst="rect">
                      <a:avLst/>
                    </a:prstGeom>
                    <a:noFill/>
                    <a:ln>
                      <a:noFill/>
                    </a:ln>
                  </pic:spPr>
                </pic:pic>
              </a:graphicData>
            </a:graphic>
          </wp:inline>
        </w:drawing>
      </w:r>
    </w:p>
    <w:p w14:paraId="7E59E9E5" w14:textId="77777777" w:rsidR="009A3E11" w:rsidRPr="00163FBF" w:rsidRDefault="009A3E11"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6A2C12BD" w14:textId="1C62C9A3" w:rsidR="009A3E11" w:rsidRPr="00AF084E" w:rsidRDefault="1611A5D0" w:rsidP="00534C90">
      <w:pPr>
        <w:pStyle w:val="paragraph"/>
        <w:spacing w:before="0" w:beforeAutospacing="0" w:after="0" w:afterAutospacing="0"/>
        <w:jc w:val="center"/>
        <w:textAlignment w:val="baseline"/>
        <w:rPr>
          <w:rStyle w:val="eop"/>
          <w:rFonts w:ascii="Calibri" w:hAnsi="Calibri" w:cs="Calibri"/>
          <w:b/>
          <w:bCs/>
          <w:color w:val="000000" w:themeColor="text1"/>
          <w:sz w:val="40"/>
          <w:szCs w:val="40"/>
        </w:rPr>
      </w:pPr>
      <w:r w:rsidRPr="16FD2D9E">
        <w:rPr>
          <w:rStyle w:val="eop"/>
          <w:rFonts w:ascii="Calibri" w:hAnsi="Calibri" w:cs="Calibri"/>
          <w:b/>
          <w:bCs/>
          <w:color w:val="000000" w:themeColor="text1"/>
          <w:sz w:val="40"/>
          <w:szCs w:val="40"/>
        </w:rPr>
        <w:t>2026-2027</w:t>
      </w:r>
    </w:p>
    <w:p w14:paraId="2CBFC1CA" w14:textId="37BD358C" w:rsidR="009A3E11" w:rsidRDefault="0074595A" w:rsidP="00534C90">
      <w:pPr>
        <w:spacing w:after="0" w:line="240" w:lineRule="auto"/>
        <w:rPr>
          <w:rStyle w:val="eop"/>
          <w:rFonts w:ascii="Calibri" w:hAnsi="Calibri" w:cs="Calibri"/>
          <w:color w:val="000000" w:themeColor="text1"/>
          <w:sz w:val="20"/>
          <w:szCs w:val="20"/>
        </w:rPr>
      </w:pPr>
      <w:r w:rsidRPr="16FD2D9E">
        <w:rPr>
          <w:rStyle w:val="eop"/>
          <w:rFonts w:ascii="Calibri" w:hAnsi="Calibri" w:cs="Calibri"/>
          <w:color w:val="000000" w:themeColor="text1"/>
          <w:sz w:val="20"/>
          <w:szCs w:val="20"/>
        </w:rPr>
        <w:br w:type="page"/>
      </w:r>
    </w:p>
    <w:p w14:paraId="3FEA566B" w14:textId="19A184C0" w:rsidR="00D73EB4" w:rsidRPr="00163FBF" w:rsidRDefault="00D73EB4" w:rsidP="00534C90">
      <w:pPr>
        <w:spacing w:after="0" w:line="240" w:lineRule="auto"/>
        <w:rPr>
          <w:rStyle w:val="eop"/>
          <w:rFonts w:ascii="Calibri" w:eastAsia="Times New Roman" w:hAnsi="Calibri" w:cs="Calibri"/>
          <w:color w:val="000000" w:themeColor="text1"/>
          <w:kern w:val="0"/>
          <w:sz w:val="20"/>
          <w:szCs w:val="20"/>
          <w:lang w:eastAsia="nl-NL"/>
          <w14:ligatures w14:val="none"/>
        </w:rPr>
      </w:pPr>
    </w:p>
    <w:p w14:paraId="26D88FA1" w14:textId="73485505" w:rsidR="009A3E11" w:rsidRPr="00AF084E" w:rsidRDefault="009A3E11" w:rsidP="00534C90">
      <w:pPr>
        <w:pStyle w:val="paragraph"/>
        <w:spacing w:before="0" w:beforeAutospacing="0" w:after="0" w:afterAutospacing="0"/>
        <w:textAlignment w:val="baseline"/>
        <w:rPr>
          <w:rStyle w:val="eop"/>
          <w:rFonts w:ascii="Calibri" w:hAnsi="Calibri" w:cs="Calibri"/>
          <w:b/>
          <w:bCs/>
          <w:color w:val="000000" w:themeColor="text1"/>
          <w:sz w:val="20"/>
          <w:szCs w:val="20"/>
        </w:rPr>
      </w:pPr>
      <w:r w:rsidRPr="00AF084E">
        <w:rPr>
          <w:rStyle w:val="eop"/>
          <w:rFonts w:ascii="Calibri" w:hAnsi="Calibri" w:cs="Calibri"/>
          <w:b/>
          <w:bCs/>
          <w:color w:val="000000" w:themeColor="text1"/>
          <w:sz w:val="20"/>
          <w:szCs w:val="20"/>
        </w:rPr>
        <w:t>Inhoudsopgave</w:t>
      </w:r>
    </w:p>
    <w:p w14:paraId="4C99EB46" w14:textId="77777777" w:rsidR="009A3E11" w:rsidRPr="00163FBF" w:rsidRDefault="009A3E11"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13323DE9" w14:textId="6D1B4FFA" w:rsidR="00A44ABD" w:rsidRPr="00A44ABD" w:rsidRDefault="00173207">
      <w:pPr>
        <w:pStyle w:val="Inhopg1"/>
        <w:tabs>
          <w:tab w:val="right" w:pos="9062"/>
        </w:tabs>
        <w:rPr>
          <w:rFonts w:ascii="Calibri" w:eastAsiaTheme="minorEastAsia" w:hAnsi="Calibri" w:cs="Calibri"/>
          <w:noProof/>
          <w:sz w:val="20"/>
          <w:szCs w:val="20"/>
          <w:lang w:eastAsia="nl-NL"/>
        </w:rPr>
      </w:pPr>
      <w:r w:rsidRPr="003518F1">
        <w:fldChar w:fldCharType="begin"/>
      </w:r>
      <w:r w:rsidRPr="003518F1">
        <w:rPr>
          <w:rFonts w:ascii="Calibri" w:hAnsi="Calibri" w:cs="Calibri"/>
          <w:sz w:val="20"/>
          <w:szCs w:val="20"/>
        </w:rPr>
        <w:instrText>TOC \o "1-3" \z \u \h</w:instrText>
      </w:r>
      <w:r w:rsidRPr="003518F1">
        <w:fldChar w:fldCharType="separate"/>
      </w:r>
      <w:hyperlink w:anchor="_Toc241317239" w:history="1">
        <w:r w:rsidR="00A44ABD" w:rsidRPr="00A44ABD">
          <w:rPr>
            <w:rStyle w:val="Hyperlink"/>
            <w:rFonts w:ascii="Calibri" w:hAnsi="Calibri" w:cs="Calibri"/>
            <w:b/>
            <w:bCs/>
            <w:noProof/>
            <w:sz w:val="20"/>
            <w:szCs w:val="20"/>
          </w:rPr>
          <w:t>School</w:t>
        </w:r>
        <w:r w:rsidR="00A44ABD" w:rsidRPr="00A44ABD">
          <w:rPr>
            <w:rFonts w:ascii="Calibri" w:hAnsi="Calibri" w:cs="Calibri"/>
            <w:noProof/>
            <w:webHidden/>
            <w:sz w:val="20"/>
            <w:szCs w:val="20"/>
          </w:rPr>
          <w:tab/>
        </w:r>
        <w:r w:rsidR="00A44ABD" w:rsidRPr="00A44ABD">
          <w:rPr>
            <w:rFonts w:ascii="Calibri" w:hAnsi="Calibri" w:cs="Calibri"/>
            <w:noProof/>
            <w:webHidden/>
            <w:sz w:val="20"/>
            <w:szCs w:val="20"/>
          </w:rPr>
          <w:fldChar w:fldCharType="begin"/>
        </w:r>
        <w:r w:rsidR="00A44ABD" w:rsidRPr="00A44ABD">
          <w:rPr>
            <w:rFonts w:ascii="Calibri" w:hAnsi="Calibri" w:cs="Calibri"/>
            <w:noProof/>
            <w:webHidden/>
            <w:sz w:val="20"/>
            <w:szCs w:val="20"/>
          </w:rPr>
          <w:instrText xml:space="preserve"> PAGEREF _Toc241317239 \h </w:instrText>
        </w:r>
        <w:r w:rsidR="00A44ABD" w:rsidRPr="00A44ABD">
          <w:rPr>
            <w:rFonts w:ascii="Calibri" w:hAnsi="Calibri" w:cs="Calibri"/>
            <w:noProof/>
            <w:webHidden/>
            <w:sz w:val="20"/>
            <w:szCs w:val="20"/>
          </w:rPr>
        </w:r>
        <w:r w:rsidR="00A44ABD" w:rsidRPr="00A44ABD">
          <w:rPr>
            <w:rFonts w:ascii="Calibri" w:hAnsi="Calibri" w:cs="Calibri"/>
            <w:noProof/>
            <w:webHidden/>
            <w:sz w:val="20"/>
            <w:szCs w:val="20"/>
          </w:rPr>
          <w:fldChar w:fldCharType="separate"/>
        </w:r>
        <w:r w:rsidR="00A44ABD" w:rsidRPr="00A44ABD">
          <w:rPr>
            <w:rFonts w:ascii="Calibri" w:hAnsi="Calibri" w:cs="Calibri"/>
            <w:noProof/>
            <w:webHidden/>
            <w:sz w:val="20"/>
            <w:szCs w:val="20"/>
          </w:rPr>
          <w:t>3</w:t>
        </w:r>
        <w:r w:rsidR="00A44ABD" w:rsidRPr="00A44ABD">
          <w:rPr>
            <w:rFonts w:ascii="Calibri" w:hAnsi="Calibri" w:cs="Calibri"/>
            <w:noProof/>
            <w:webHidden/>
            <w:sz w:val="20"/>
            <w:szCs w:val="20"/>
          </w:rPr>
          <w:fldChar w:fldCharType="end"/>
        </w:r>
      </w:hyperlink>
    </w:p>
    <w:p w14:paraId="097DD549" w14:textId="3C38F7BA" w:rsidR="00A44ABD" w:rsidRPr="00A44ABD" w:rsidRDefault="00A44ABD">
      <w:pPr>
        <w:pStyle w:val="Inhopg1"/>
        <w:tabs>
          <w:tab w:val="right" w:pos="9062"/>
        </w:tabs>
        <w:rPr>
          <w:rFonts w:ascii="Calibri" w:eastAsiaTheme="minorEastAsia" w:hAnsi="Calibri" w:cs="Calibri"/>
          <w:noProof/>
          <w:sz w:val="20"/>
          <w:szCs w:val="20"/>
          <w:lang w:eastAsia="nl-NL"/>
        </w:rPr>
      </w:pPr>
      <w:hyperlink w:anchor="_Toc241317240" w:history="1">
        <w:r w:rsidRPr="00A44ABD">
          <w:rPr>
            <w:rStyle w:val="Hyperlink"/>
            <w:rFonts w:ascii="Calibri" w:hAnsi="Calibri" w:cs="Calibri"/>
            <w:b/>
            <w:bCs/>
            <w:noProof/>
            <w:sz w:val="20"/>
            <w:szCs w:val="20"/>
          </w:rPr>
          <w:t>Onderwijs</w:t>
        </w:r>
        <w:r w:rsidRPr="00A44ABD">
          <w:rPr>
            <w:rFonts w:ascii="Calibri" w:hAnsi="Calibri" w:cs="Calibri"/>
            <w:noProof/>
            <w:webHidden/>
            <w:sz w:val="20"/>
            <w:szCs w:val="20"/>
          </w:rPr>
          <w:tab/>
        </w:r>
        <w:r w:rsidRPr="00A44ABD">
          <w:rPr>
            <w:rFonts w:ascii="Calibri" w:hAnsi="Calibri" w:cs="Calibri"/>
            <w:noProof/>
            <w:webHidden/>
            <w:sz w:val="20"/>
            <w:szCs w:val="20"/>
          </w:rPr>
          <w:fldChar w:fldCharType="begin"/>
        </w:r>
        <w:r w:rsidRPr="00A44ABD">
          <w:rPr>
            <w:rFonts w:ascii="Calibri" w:hAnsi="Calibri" w:cs="Calibri"/>
            <w:noProof/>
            <w:webHidden/>
            <w:sz w:val="20"/>
            <w:szCs w:val="20"/>
          </w:rPr>
          <w:instrText xml:space="preserve"> PAGEREF _Toc241317240 \h </w:instrText>
        </w:r>
        <w:r w:rsidRPr="00A44ABD">
          <w:rPr>
            <w:rFonts w:ascii="Calibri" w:hAnsi="Calibri" w:cs="Calibri"/>
            <w:noProof/>
            <w:webHidden/>
            <w:sz w:val="20"/>
            <w:szCs w:val="20"/>
          </w:rPr>
        </w:r>
        <w:r w:rsidRPr="00A44ABD">
          <w:rPr>
            <w:rFonts w:ascii="Calibri" w:hAnsi="Calibri" w:cs="Calibri"/>
            <w:noProof/>
            <w:webHidden/>
            <w:sz w:val="20"/>
            <w:szCs w:val="20"/>
          </w:rPr>
          <w:fldChar w:fldCharType="separate"/>
        </w:r>
        <w:r w:rsidRPr="00A44ABD">
          <w:rPr>
            <w:rFonts w:ascii="Calibri" w:hAnsi="Calibri" w:cs="Calibri"/>
            <w:noProof/>
            <w:webHidden/>
            <w:sz w:val="20"/>
            <w:szCs w:val="20"/>
          </w:rPr>
          <w:t>6</w:t>
        </w:r>
        <w:r w:rsidRPr="00A44ABD">
          <w:rPr>
            <w:rFonts w:ascii="Calibri" w:hAnsi="Calibri" w:cs="Calibri"/>
            <w:noProof/>
            <w:webHidden/>
            <w:sz w:val="20"/>
            <w:szCs w:val="20"/>
          </w:rPr>
          <w:fldChar w:fldCharType="end"/>
        </w:r>
      </w:hyperlink>
    </w:p>
    <w:p w14:paraId="3B6C097E" w14:textId="23505EE1" w:rsidR="00A44ABD" w:rsidRPr="00A44ABD" w:rsidRDefault="00A44ABD">
      <w:pPr>
        <w:pStyle w:val="Inhopg1"/>
        <w:tabs>
          <w:tab w:val="right" w:pos="9062"/>
        </w:tabs>
        <w:rPr>
          <w:rFonts w:ascii="Calibri" w:eastAsiaTheme="minorEastAsia" w:hAnsi="Calibri" w:cs="Calibri"/>
          <w:noProof/>
          <w:sz w:val="20"/>
          <w:szCs w:val="20"/>
          <w:lang w:eastAsia="nl-NL"/>
        </w:rPr>
      </w:pPr>
      <w:hyperlink w:anchor="_Toc241317241" w:history="1">
        <w:r w:rsidRPr="00A44ABD">
          <w:rPr>
            <w:rStyle w:val="Hyperlink"/>
            <w:rFonts w:ascii="Calibri" w:hAnsi="Calibri" w:cs="Calibri"/>
            <w:b/>
            <w:bCs/>
            <w:noProof/>
            <w:sz w:val="20"/>
            <w:szCs w:val="20"/>
          </w:rPr>
          <w:t>Verzuim en verlof</w:t>
        </w:r>
        <w:r w:rsidRPr="00A44ABD">
          <w:rPr>
            <w:rFonts w:ascii="Calibri" w:hAnsi="Calibri" w:cs="Calibri"/>
            <w:noProof/>
            <w:webHidden/>
            <w:sz w:val="20"/>
            <w:szCs w:val="20"/>
          </w:rPr>
          <w:tab/>
        </w:r>
        <w:r w:rsidRPr="00A44ABD">
          <w:rPr>
            <w:rFonts w:ascii="Calibri" w:hAnsi="Calibri" w:cs="Calibri"/>
            <w:noProof/>
            <w:webHidden/>
            <w:sz w:val="20"/>
            <w:szCs w:val="20"/>
          </w:rPr>
          <w:fldChar w:fldCharType="begin"/>
        </w:r>
        <w:r w:rsidRPr="00A44ABD">
          <w:rPr>
            <w:rFonts w:ascii="Calibri" w:hAnsi="Calibri" w:cs="Calibri"/>
            <w:noProof/>
            <w:webHidden/>
            <w:sz w:val="20"/>
            <w:szCs w:val="20"/>
          </w:rPr>
          <w:instrText xml:space="preserve"> PAGEREF _Toc241317241 \h </w:instrText>
        </w:r>
        <w:r w:rsidRPr="00A44ABD">
          <w:rPr>
            <w:rFonts w:ascii="Calibri" w:hAnsi="Calibri" w:cs="Calibri"/>
            <w:noProof/>
            <w:webHidden/>
            <w:sz w:val="20"/>
            <w:szCs w:val="20"/>
          </w:rPr>
        </w:r>
        <w:r w:rsidRPr="00A44ABD">
          <w:rPr>
            <w:rFonts w:ascii="Calibri" w:hAnsi="Calibri" w:cs="Calibri"/>
            <w:noProof/>
            <w:webHidden/>
            <w:sz w:val="20"/>
            <w:szCs w:val="20"/>
          </w:rPr>
          <w:fldChar w:fldCharType="separate"/>
        </w:r>
        <w:r w:rsidRPr="00A44ABD">
          <w:rPr>
            <w:rFonts w:ascii="Calibri" w:hAnsi="Calibri" w:cs="Calibri"/>
            <w:noProof/>
            <w:webHidden/>
            <w:sz w:val="20"/>
            <w:szCs w:val="20"/>
          </w:rPr>
          <w:t>18</w:t>
        </w:r>
        <w:r w:rsidRPr="00A44ABD">
          <w:rPr>
            <w:rFonts w:ascii="Calibri" w:hAnsi="Calibri" w:cs="Calibri"/>
            <w:noProof/>
            <w:webHidden/>
            <w:sz w:val="20"/>
            <w:szCs w:val="20"/>
          </w:rPr>
          <w:fldChar w:fldCharType="end"/>
        </w:r>
      </w:hyperlink>
    </w:p>
    <w:p w14:paraId="3AB4F48D" w14:textId="1527C50C" w:rsidR="00A44ABD" w:rsidRPr="00A44ABD" w:rsidRDefault="00A44ABD">
      <w:pPr>
        <w:pStyle w:val="Inhopg1"/>
        <w:tabs>
          <w:tab w:val="right" w:pos="9062"/>
        </w:tabs>
        <w:rPr>
          <w:rFonts w:ascii="Calibri" w:eastAsiaTheme="minorEastAsia" w:hAnsi="Calibri" w:cs="Calibri"/>
          <w:noProof/>
          <w:sz w:val="20"/>
          <w:szCs w:val="20"/>
          <w:lang w:eastAsia="nl-NL"/>
        </w:rPr>
      </w:pPr>
      <w:hyperlink w:anchor="_Toc241317242" w:history="1">
        <w:r w:rsidRPr="00A44ABD">
          <w:rPr>
            <w:rStyle w:val="Hyperlink"/>
            <w:rFonts w:ascii="Calibri" w:hAnsi="Calibri" w:cs="Calibri"/>
            <w:b/>
            <w:bCs/>
            <w:noProof/>
            <w:sz w:val="20"/>
            <w:szCs w:val="20"/>
          </w:rPr>
          <w:t>Ondersteuning en begeleiding</w:t>
        </w:r>
        <w:r w:rsidRPr="00A44ABD">
          <w:rPr>
            <w:rFonts w:ascii="Calibri" w:hAnsi="Calibri" w:cs="Calibri"/>
            <w:noProof/>
            <w:webHidden/>
            <w:sz w:val="20"/>
            <w:szCs w:val="20"/>
          </w:rPr>
          <w:tab/>
        </w:r>
        <w:r w:rsidRPr="00A44ABD">
          <w:rPr>
            <w:rFonts w:ascii="Calibri" w:hAnsi="Calibri" w:cs="Calibri"/>
            <w:noProof/>
            <w:webHidden/>
            <w:sz w:val="20"/>
            <w:szCs w:val="20"/>
          </w:rPr>
          <w:fldChar w:fldCharType="begin"/>
        </w:r>
        <w:r w:rsidRPr="00A44ABD">
          <w:rPr>
            <w:rFonts w:ascii="Calibri" w:hAnsi="Calibri" w:cs="Calibri"/>
            <w:noProof/>
            <w:webHidden/>
            <w:sz w:val="20"/>
            <w:szCs w:val="20"/>
          </w:rPr>
          <w:instrText xml:space="preserve"> PAGEREF _Toc241317242 \h </w:instrText>
        </w:r>
        <w:r w:rsidRPr="00A44ABD">
          <w:rPr>
            <w:rFonts w:ascii="Calibri" w:hAnsi="Calibri" w:cs="Calibri"/>
            <w:noProof/>
            <w:webHidden/>
            <w:sz w:val="20"/>
            <w:szCs w:val="20"/>
          </w:rPr>
        </w:r>
        <w:r w:rsidRPr="00A44ABD">
          <w:rPr>
            <w:rFonts w:ascii="Calibri" w:hAnsi="Calibri" w:cs="Calibri"/>
            <w:noProof/>
            <w:webHidden/>
            <w:sz w:val="20"/>
            <w:szCs w:val="20"/>
          </w:rPr>
          <w:fldChar w:fldCharType="separate"/>
        </w:r>
        <w:r w:rsidRPr="00A44ABD">
          <w:rPr>
            <w:rFonts w:ascii="Calibri" w:hAnsi="Calibri" w:cs="Calibri"/>
            <w:noProof/>
            <w:webHidden/>
            <w:sz w:val="20"/>
            <w:szCs w:val="20"/>
          </w:rPr>
          <w:t>20</w:t>
        </w:r>
        <w:r w:rsidRPr="00A44ABD">
          <w:rPr>
            <w:rFonts w:ascii="Calibri" w:hAnsi="Calibri" w:cs="Calibri"/>
            <w:noProof/>
            <w:webHidden/>
            <w:sz w:val="20"/>
            <w:szCs w:val="20"/>
          </w:rPr>
          <w:fldChar w:fldCharType="end"/>
        </w:r>
      </w:hyperlink>
    </w:p>
    <w:p w14:paraId="4B168D87" w14:textId="08CAC0DE" w:rsidR="00A44ABD" w:rsidRPr="00A44ABD" w:rsidRDefault="00A44ABD">
      <w:pPr>
        <w:pStyle w:val="Inhopg1"/>
        <w:tabs>
          <w:tab w:val="right" w:pos="9062"/>
        </w:tabs>
        <w:rPr>
          <w:rFonts w:ascii="Calibri" w:eastAsiaTheme="minorEastAsia" w:hAnsi="Calibri" w:cs="Calibri"/>
          <w:noProof/>
          <w:sz w:val="20"/>
          <w:szCs w:val="20"/>
          <w:lang w:eastAsia="nl-NL"/>
        </w:rPr>
      </w:pPr>
      <w:hyperlink w:anchor="_Toc241317243" w:history="1">
        <w:r w:rsidRPr="00A44ABD">
          <w:rPr>
            <w:rStyle w:val="Hyperlink"/>
            <w:rFonts w:ascii="Calibri" w:eastAsia="Calibri" w:hAnsi="Calibri" w:cs="Calibri"/>
            <w:b/>
            <w:bCs/>
            <w:noProof/>
            <w:sz w:val="20"/>
            <w:szCs w:val="20"/>
          </w:rPr>
          <w:t>Ouder(s)/verzorger(s) en school</w:t>
        </w:r>
        <w:r w:rsidRPr="00A44ABD">
          <w:rPr>
            <w:rFonts w:ascii="Calibri" w:hAnsi="Calibri" w:cs="Calibri"/>
            <w:noProof/>
            <w:webHidden/>
            <w:sz w:val="20"/>
            <w:szCs w:val="20"/>
          </w:rPr>
          <w:tab/>
        </w:r>
        <w:r w:rsidRPr="00A44ABD">
          <w:rPr>
            <w:rFonts w:ascii="Calibri" w:hAnsi="Calibri" w:cs="Calibri"/>
            <w:noProof/>
            <w:webHidden/>
            <w:sz w:val="20"/>
            <w:szCs w:val="20"/>
          </w:rPr>
          <w:fldChar w:fldCharType="begin"/>
        </w:r>
        <w:r w:rsidRPr="00A44ABD">
          <w:rPr>
            <w:rFonts w:ascii="Calibri" w:hAnsi="Calibri" w:cs="Calibri"/>
            <w:noProof/>
            <w:webHidden/>
            <w:sz w:val="20"/>
            <w:szCs w:val="20"/>
          </w:rPr>
          <w:instrText xml:space="preserve"> PAGEREF _Toc241317243 \h </w:instrText>
        </w:r>
        <w:r w:rsidRPr="00A44ABD">
          <w:rPr>
            <w:rFonts w:ascii="Calibri" w:hAnsi="Calibri" w:cs="Calibri"/>
            <w:noProof/>
            <w:webHidden/>
            <w:sz w:val="20"/>
            <w:szCs w:val="20"/>
          </w:rPr>
        </w:r>
        <w:r w:rsidRPr="00A44ABD">
          <w:rPr>
            <w:rFonts w:ascii="Calibri" w:hAnsi="Calibri" w:cs="Calibri"/>
            <w:noProof/>
            <w:webHidden/>
            <w:sz w:val="20"/>
            <w:szCs w:val="20"/>
          </w:rPr>
          <w:fldChar w:fldCharType="separate"/>
        </w:r>
        <w:r w:rsidRPr="00A44ABD">
          <w:rPr>
            <w:rFonts w:ascii="Calibri" w:hAnsi="Calibri" w:cs="Calibri"/>
            <w:noProof/>
            <w:webHidden/>
            <w:sz w:val="20"/>
            <w:szCs w:val="20"/>
          </w:rPr>
          <w:t>23</w:t>
        </w:r>
        <w:r w:rsidRPr="00A44ABD">
          <w:rPr>
            <w:rFonts w:ascii="Calibri" w:hAnsi="Calibri" w:cs="Calibri"/>
            <w:noProof/>
            <w:webHidden/>
            <w:sz w:val="20"/>
            <w:szCs w:val="20"/>
          </w:rPr>
          <w:fldChar w:fldCharType="end"/>
        </w:r>
      </w:hyperlink>
    </w:p>
    <w:p w14:paraId="3B4058BF" w14:textId="25712AB2" w:rsidR="00A44ABD" w:rsidRPr="00A44ABD" w:rsidRDefault="00A44ABD">
      <w:pPr>
        <w:pStyle w:val="Inhopg1"/>
        <w:tabs>
          <w:tab w:val="right" w:pos="9062"/>
        </w:tabs>
        <w:rPr>
          <w:rFonts w:ascii="Calibri" w:eastAsiaTheme="minorEastAsia" w:hAnsi="Calibri" w:cs="Calibri"/>
          <w:noProof/>
          <w:sz w:val="20"/>
          <w:szCs w:val="20"/>
          <w:lang w:eastAsia="nl-NL"/>
        </w:rPr>
      </w:pPr>
      <w:hyperlink w:anchor="_Toc241317244" w:history="1">
        <w:r w:rsidRPr="00A44ABD">
          <w:rPr>
            <w:rStyle w:val="Hyperlink"/>
            <w:rFonts w:ascii="Calibri" w:hAnsi="Calibri" w:cs="Calibri"/>
            <w:b/>
            <w:bCs/>
            <w:noProof/>
            <w:sz w:val="20"/>
            <w:szCs w:val="20"/>
          </w:rPr>
          <w:t>Kwaliteitszorg</w:t>
        </w:r>
        <w:r w:rsidRPr="00A44ABD">
          <w:rPr>
            <w:rFonts w:ascii="Calibri" w:hAnsi="Calibri" w:cs="Calibri"/>
            <w:noProof/>
            <w:webHidden/>
            <w:sz w:val="20"/>
            <w:szCs w:val="20"/>
          </w:rPr>
          <w:tab/>
        </w:r>
        <w:r w:rsidRPr="00A44ABD">
          <w:rPr>
            <w:rFonts w:ascii="Calibri" w:hAnsi="Calibri" w:cs="Calibri"/>
            <w:noProof/>
            <w:webHidden/>
            <w:sz w:val="20"/>
            <w:szCs w:val="20"/>
          </w:rPr>
          <w:fldChar w:fldCharType="begin"/>
        </w:r>
        <w:r w:rsidRPr="00A44ABD">
          <w:rPr>
            <w:rFonts w:ascii="Calibri" w:hAnsi="Calibri" w:cs="Calibri"/>
            <w:noProof/>
            <w:webHidden/>
            <w:sz w:val="20"/>
            <w:szCs w:val="20"/>
          </w:rPr>
          <w:instrText xml:space="preserve"> PAGEREF _Toc241317244 \h </w:instrText>
        </w:r>
        <w:r w:rsidRPr="00A44ABD">
          <w:rPr>
            <w:rFonts w:ascii="Calibri" w:hAnsi="Calibri" w:cs="Calibri"/>
            <w:noProof/>
            <w:webHidden/>
            <w:sz w:val="20"/>
            <w:szCs w:val="20"/>
          </w:rPr>
        </w:r>
        <w:r w:rsidRPr="00A44ABD">
          <w:rPr>
            <w:rFonts w:ascii="Calibri" w:hAnsi="Calibri" w:cs="Calibri"/>
            <w:noProof/>
            <w:webHidden/>
            <w:sz w:val="20"/>
            <w:szCs w:val="20"/>
          </w:rPr>
          <w:fldChar w:fldCharType="separate"/>
        </w:r>
        <w:r w:rsidRPr="00A44ABD">
          <w:rPr>
            <w:rFonts w:ascii="Calibri" w:hAnsi="Calibri" w:cs="Calibri"/>
            <w:noProof/>
            <w:webHidden/>
            <w:sz w:val="20"/>
            <w:szCs w:val="20"/>
          </w:rPr>
          <w:t>25</w:t>
        </w:r>
        <w:r w:rsidRPr="00A44ABD">
          <w:rPr>
            <w:rFonts w:ascii="Calibri" w:hAnsi="Calibri" w:cs="Calibri"/>
            <w:noProof/>
            <w:webHidden/>
            <w:sz w:val="20"/>
            <w:szCs w:val="20"/>
          </w:rPr>
          <w:fldChar w:fldCharType="end"/>
        </w:r>
      </w:hyperlink>
    </w:p>
    <w:p w14:paraId="2E997606" w14:textId="198484DB" w:rsidR="00A44ABD" w:rsidRPr="00A44ABD" w:rsidRDefault="00A44ABD">
      <w:pPr>
        <w:pStyle w:val="Inhopg1"/>
        <w:tabs>
          <w:tab w:val="right" w:pos="9062"/>
        </w:tabs>
        <w:rPr>
          <w:rFonts w:ascii="Calibri" w:eastAsiaTheme="minorEastAsia" w:hAnsi="Calibri" w:cs="Calibri"/>
          <w:noProof/>
          <w:sz w:val="20"/>
          <w:szCs w:val="20"/>
          <w:lang w:eastAsia="nl-NL"/>
        </w:rPr>
      </w:pPr>
      <w:hyperlink w:anchor="_Toc241317245" w:history="1">
        <w:r w:rsidRPr="00A44ABD">
          <w:rPr>
            <w:rStyle w:val="Hyperlink"/>
            <w:rFonts w:ascii="Calibri" w:hAnsi="Calibri" w:cs="Calibri"/>
            <w:b/>
            <w:bCs/>
            <w:noProof/>
            <w:sz w:val="20"/>
            <w:szCs w:val="20"/>
          </w:rPr>
          <w:t>Rechten en plichten</w:t>
        </w:r>
        <w:r w:rsidRPr="00A44ABD">
          <w:rPr>
            <w:rFonts w:ascii="Calibri" w:hAnsi="Calibri" w:cs="Calibri"/>
            <w:noProof/>
            <w:webHidden/>
            <w:sz w:val="20"/>
            <w:szCs w:val="20"/>
          </w:rPr>
          <w:tab/>
        </w:r>
        <w:r w:rsidRPr="00A44ABD">
          <w:rPr>
            <w:rFonts w:ascii="Calibri" w:hAnsi="Calibri" w:cs="Calibri"/>
            <w:noProof/>
            <w:webHidden/>
            <w:sz w:val="20"/>
            <w:szCs w:val="20"/>
          </w:rPr>
          <w:fldChar w:fldCharType="begin"/>
        </w:r>
        <w:r w:rsidRPr="00A44ABD">
          <w:rPr>
            <w:rFonts w:ascii="Calibri" w:hAnsi="Calibri" w:cs="Calibri"/>
            <w:noProof/>
            <w:webHidden/>
            <w:sz w:val="20"/>
            <w:szCs w:val="20"/>
          </w:rPr>
          <w:instrText xml:space="preserve"> PAGEREF _Toc241317245 \h </w:instrText>
        </w:r>
        <w:r w:rsidRPr="00A44ABD">
          <w:rPr>
            <w:rFonts w:ascii="Calibri" w:hAnsi="Calibri" w:cs="Calibri"/>
            <w:noProof/>
            <w:webHidden/>
            <w:sz w:val="20"/>
            <w:szCs w:val="20"/>
          </w:rPr>
        </w:r>
        <w:r w:rsidRPr="00A44ABD">
          <w:rPr>
            <w:rFonts w:ascii="Calibri" w:hAnsi="Calibri" w:cs="Calibri"/>
            <w:noProof/>
            <w:webHidden/>
            <w:sz w:val="20"/>
            <w:szCs w:val="20"/>
          </w:rPr>
          <w:fldChar w:fldCharType="separate"/>
        </w:r>
        <w:r w:rsidRPr="00A44ABD">
          <w:rPr>
            <w:rFonts w:ascii="Calibri" w:hAnsi="Calibri" w:cs="Calibri"/>
            <w:noProof/>
            <w:webHidden/>
            <w:sz w:val="20"/>
            <w:szCs w:val="20"/>
          </w:rPr>
          <w:t>26</w:t>
        </w:r>
        <w:r w:rsidRPr="00A44ABD">
          <w:rPr>
            <w:rFonts w:ascii="Calibri" w:hAnsi="Calibri" w:cs="Calibri"/>
            <w:noProof/>
            <w:webHidden/>
            <w:sz w:val="20"/>
            <w:szCs w:val="20"/>
          </w:rPr>
          <w:fldChar w:fldCharType="end"/>
        </w:r>
      </w:hyperlink>
    </w:p>
    <w:p w14:paraId="50518777" w14:textId="17706476" w:rsidR="00A44ABD" w:rsidRPr="00A44ABD" w:rsidRDefault="00A44ABD">
      <w:pPr>
        <w:pStyle w:val="Inhopg1"/>
        <w:tabs>
          <w:tab w:val="right" w:pos="9062"/>
        </w:tabs>
        <w:rPr>
          <w:rFonts w:ascii="Calibri" w:eastAsiaTheme="minorEastAsia" w:hAnsi="Calibri" w:cs="Calibri"/>
          <w:noProof/>
          <w:sz w:val="20"/>
          <w:szCs w:val="20"/>
          <w:lang w:eastAsia="nl-NL"/>
        </w:rPr>
      </w:pPr>
      <w:hyperlink w:anchor="_Toc241317246" w:history="1">
        <w:r w:rsidRPr="00A44ABD">
          <w:rPr>
            <w:rStyle w:val="Hyperlink"/>
            <w:rFonts w:ascii="Calibri" w:hAnsi="Calibri" w:cs="Calibri"/>
            <w:b/>
            <w:bCs/>
            <w:noProof/>
            <w:sz w:val="20"/>
            <w:szCs w:val="20"/>
          </w:rPr>
          <w:t>Veiligheid</w:t>
        </w:r>
        <w:r w:rsidRPr="00A44ABD">
          <w:rPr>
            <w:rFonts w:ascii="Calibri" w:hAnsi="Calibri" w:cs="Calibri"/>
            <w:noProof/>
            <w:webHidden/>
            <w:sz w:val="20"/>
            <w:szCs w:val="20"/>
          </w:rPr>
          <w:tab/>
        </w:r>
        <w:r w:rsidRPr="00A44ABD">
          <w:rPr>
            <w:rFonts w:ascii="Calibri" w:hAnsi="Calibri" w:cs="Calibri"/>
            <w:noProof/>
            <w:webHidden/>
            <w:sz w:val="20"/>
            <w:szCs w:val="20"/>
          </w:rPr>
          <w:fldChar w:fldCharType="begin"/>
        </w:r>
        <w:r w:rsidRPr="00A44ABD">
          <w:rPr>
            <w:rFonts w:ascii="Calibri" w:hAnsi="Calibri" w:cs="Calibri"/>
            <w:noProof/>
            <w:webHidden/>
            <w:sz w:val="20"/>
            <w:szCs w:val="20"/>
          </w:rPr>
          <w:instrText xml:space="preserve"> PAGEREF _Toc241317246 \h </w:instrText>
        </w:r>
        <w:r w:rsidRPr="00A44ABD">
          <w:rPr>
            <w:rFonts w:ascii="Calibri" w:hAnsi="Calibri" w:cs="Calibri"/>
            <w:noProof/>
            <w:webHidden/>
            <w:sz w:val="20"/>
            <w:szCs w:val="20"/>
          </w:rPr>
        </w:r>
        <w:r w:rsidRPr="00A44ABD">
          <w:rPr>
            <w:rFonts w:ascii="Calibri" w:hAnsi="Calibri" w:cs="Calibri"/>
            <w:noProof/>
            <w:webHidden/>
            <w:sz w:val="20"/>
            <w:szCs w:val="20"/>
          </w:rPr>
          <w:fldChar w:fldCharType="separate"/>
        </w:r>
        <w:r w:rsidRPr="00A44ABD">
          <w:rPr>
            <w:rFonts w:ascii="Calibri" w:hAnsi="Calibri" w:cs="Calibri"/>
            <w:noProof/>
            <w:webHidden/>
            <w:sz w:val="20"/>
            <w:szCs w:val="20"/>
          </w:rPr>
          <w:t>28</w:t>
        </w:r>
        <w:r w:rsidRPr="00A44ABD">
          <w:rPr>
            <w:rFonts w:ascii="Calibri" w:hAnsi="Calibri" w:cs="Calibri"/>
            <w:noProof/>
            <w:webHidden/>
            <w:sz w:val="20"/>
            <w:szCs w:val="20"/>
          </w:rPr>
          <w:fldChar w:fldCharType="end"/>
        </w:r>
      </w:hyperlink>
    </w:p>
    <w:p w14:paraId="62C6BE6A" w14:textId="780809F0" w:rsidR="00A44ABD" w:rsidRPr="00A44ABD" w:rsidRDefault="00A44ABD">
      <w:pPr>
        <w:pStyle w:val="Inhopg1"/>
        <w:tabs>
          <w:tab w:val="right" w:pos="9062"/>
        </w:tabs>
        <w:rPr>
          <w:rFonts w:ascii="Calibri" w:eastAsiaTheme="minorEastAsia" w:hAnsi="Calibri" w:cs="Calibri"/>
          <w:noProof/>
          <w:sz w:val="20"/>
          <w:szCs w:val="20"/>
          <w:lang w:eastAsia="nl-NL"/>
        </w:rPr>
      </w:pPr>
      <w:hyperlink w:anchor="_Toc241317247" w:history="1">
        <w:r w:rsidRPr="00A44ABD">
          <w:rPr>
            <w:rStyle w:val="Hyperlink"/>
            <w:rFonts w:ascii="Calibri" w:hAnsi="Calibri" w:cs="Calibri"/>
            <w:b/>
            <w:bCs/>
            <w:noProof/>
            <w:sz w:val="20"/>
            <w:szCs w:val="20"/>
          </w:rPr>
          <w:t>Financiën</w:t>
        </w:r>
        <w:r w:rsidRPr="00A44ABD">
          <w:rPr>
            <w:rFonts w:ascii="Calibri" w:hAnsi="Calibri" w:cs="Calibri"/>
            <w:noProof/>
            <w:webHidden/>
            <w:sz w:val="20"/>
            <w:szCs w:val="20"/>
          </w:rPr>
          <w:tab/>
        </w:r>
        <w:r w:rsidRPr="00A44ABD">
          <w:rPr>
            <w:rFonts w:ascii="Calibri" w:hAnsi="Calibri" w:cs="Calibri"/>
            <w:noProof/>
            <w:webHidden/>
            <w:sz w:val="20"/>
            <w:szCs w:val="20"/>
          </w:rPr>
          <w:fldChar w:fldCharType="begin"/>
        </w:r>
        <w:r w:rsidRPr="00A44ABD">
          <w:rPr>
            <w:rFonts w:ascii="Calibri" w:hAnsi="Calibri" w:cs="Calibri"/>
            <w:noProof/>
            <w:webHidden/>
            <w:sz w:val="20"/>
            <w:szCs w:val="20"/>
          </w:rPr>
          <w:instrText xml:space="preserve"> PAGEREF _Toc241317247 \h </w:instrText>
        </w:r>
        <w:r w:rsidRPr="00A44ABD">
          <w:rPr>
            <w:rFonts w:ascii="Calibri" w:hAnsi="Calibri" w:cs="Calibri"/>
            <w:noProof/>
            <w:webHidden/>
            <w:sz w:val="20"/>
            <w:szCs w:val="20"/>
          </w:rPr>
        </w:r>
        <w:r w:rsidRPr="00A44ABD">
          <w:rPr>
            <w:rFonts w:ascii="Calibri" w:hAnsi="Calibri" w:cs="Calibri"/>
            <w:noProof/>
            <w:webHidden/>
            <w:sz w:val="20"/>
            <w:szCs w:val="20"/>
          </w:rPr>
          <w:fldChar w:fldCharType="separate"/>
        </w:r>
        <w:r w:rsidRPr="00A44ABD">
          <w:rPr>
            <w:rFonts w:ascii="Calibri" w:hAnsi="Calibri" w:cs="Calibri"/>
            <w:noProof/>
            <w:webHidden/>
            <w:sz w:val="20"/>
            <w:szCs w:val="20"/>
          </w:rPr>
          <w:t>30</w:t>
        </w:r>
        <w:r w:rsidRPr="00A44ABD">
          <w:rPr>
            <w:rFonts w:ascii="Calibri" w:hAnsi="Calibri" w:cs="Calibri"/>
            <w:noProof/>
            <w:webHidden/>
            <w:sz w:val="20"/>
            <w:szCs w:val="20"/>
          </w:rPr>
          <w:fldChar w:fldCharType="end"/>
        </w:r>
      </w:hyperlink>
    </w:p>
    <w:p w14:paraId="7D83CEB5" w14:textId="25864E70" w:rsidR="00A44ABD" w:rsidRPr="00A44ABD" w:rsidRDefault="00A44ABD">
      <w:pPr>
        <w:pStyle w:val="Inhopg1"/>
        <w:tabs>
          <w:tab w:val="right" w:pos="9062"/>
        </w:tabs>
        <w:rPr>
          <w:rFonts w:ascii="Calibri" w:eastAsiaTheme="minorEastAsia" w:hAnsi="Calibri" w:cs="Calibri"/>
          <w:noProof/>
          <w:sz w:val="20"/>
          <w:szCs w:val="20"/>
          <w:lang w:eastAsia="nl-NL"/>
        </w:rPr>
      </w:pPr>
      <w:hyperlink w:anchor="_Toc241317248" w:history="1">
        <w:r w:rsidRPr="00A44ABD">
          <w:rPr>
            <w:rStyle w:val="Hyperlink"/>
            <w:rFonts w:ascii="Calibri" w:hAnsi="Calibri" w:cs="Calibri"/>
            <w:b/>
            <w:bCs/>
            <w:noProof/>
            <w:sz w:val="20"/>
            <w:szCs w:val="20"/>
          </w:rPr>
          <w:t>Inspraak en participatie</w:t>
        </w:r>
        <w:r w:rsidRPr="00A44ABD">
          <w:rPr>
            <w:rFonts w:ascii="Calibri" w:hAnsi="Calibri" w:cs="Calibri"/>
            <w:noProof/>
            <w:webHidden/>
            <w:sz w:val="20"/>
            <w:szCs w:val="20"/>
          </w:rPr>
          <w:tab/>
        </w:r>
        <w:r w:rsidRPr="00A44ABD">
          <w:rPr>
            <w:rFonts w:ascii="Calibri" w:hAnsi="Calibri" w:cs="Calibri"/>
            <w:noProof/>
            <w:webHidden/>
            <w:sz w:val="20"/>
            <w:szCs w:val="20"/>
          </w:rPr>
          <w:fldChar w:fldCharType="begin"/>
        </w:r>
        <w:r w:rsidRPr="00A44ABD">
          <w:rPr>
            <w:rFonts w:ascii="Calibri" w:hAnsi="Calibri" w:cs="Calibri"/>
            <w:noProof/>
            <w:webHidden/>
            <w:sz w:val="20"/>
            <w:szCs w:val="20"/>
          </w:rPr>
          <w:instrText xml:space="preserve"> PAGEREF _Toc241317248 \h </w:instrText>
        </w:r>
        <w:r w:rsidRPr="00A44ABD">
          <w:rPr>
            <w:rFonts w:ascii="Calibri" w:hAnsi="Calibri" w:cs="Calibri"/>
            <w:noProof/>
            <w:webHidden/>
            <w:sz w:val="20"/>
            <w:szCs w:val="20"/>
          </w:rPr>
        </w:r>
        <w:r w:rsidRPr="00A44ABD">
          <w:rPr>
            <w:rFonts w:ascii="Calibri" w:hAnsi="Calibri" w:cs="Calibri"/>
            <w:noProof/>
            <w:webHidden/>
            <w:sz w:val="20"/>
            <w:szCs w:val="20"/>
          </w:rPr>
          <w:fldChar w:fldCharType="separate"/>
        </w:r>
        <w:r w:rsidRPr="00A44ABD">
          <w:rPr>
            <w:rFonts w:ascii="Calibri" w:hAnsi="Calibri" w:cs="Calibri"/>
            <w:noProof/>
            <w:webHidden/>
            <w:sz w:val="20"/>
            <w:szCs w:val="20"/>
          </w:rPr>
          <w:t>32</w:t>
        </w:r>
        <w:r w:rsidRPr="00A44ABD">
          <w:rPr>
            <w:rFonts w:ascii="Calibri" w:hAnsi="Calibri" w:cs="Calibri"/>
            <w:noProof/>
            <w:webHidden/>
            <w:sz w:val="20"/>
            <w:szCs w:val="20"/>
          </w:rPr>
          <w:fldChar w:fldCharType="end"/>
        </w:r>
      </w:hyperlink>
    </w:p>
    <w:p w14:paraId="449DECAA" w14:textId="281D25B2" w:rsidR="00A44ABD" w:rsidRPr="00A44ABD" w:rsidRDefault="00A44ABD">
      <w:pPr>
        <w:pStyle w:val="Inhopg1"/>
        <w:tabs>
          <w:tab w:val="right" w:pos="9062"/>
        </w:tabs>
        <w:rPr>
          <w:rFonts w:ascii="Calibri" w:eastAsiaTheme="minorEastAsia" w:hAnsi="Calibri" w:cs="Calibri"/>
          <w:noProof/>
          <w:sz w:val="20"/>
          <w:szCs w:val="20"/>
          <w:lang w:eastAsia="nl-NL"/>
        </w:rPr>
      </w:pPr>
      <w:hyperlink w:anchor="_Toc241317249" w:history="1">
        <w:r w:rsidRPr="00A44ABD">
          <w:rPr>
            <w:rStyle w:val="Hyperlink"/>
            <w:rFonts w:ascii="Calibri" w:hAnsi="Calibri" w:cs="Calibri"/>
            <w:b/>
            <w:bCs/>
            <w:noProof/>
            <w:sz w:val="20"/>
            <w:szCs w:val="20"/>
          </w:rPr>
          <w:t>Klachten</w:t>
        </w:r>
        <w:r w:rsidRPr="00A44ABD">
          <w:rPr>
            <w:rFonts w:ascii="Calibri" w:hAnsi="Calibri" w:cs="Calibri"/>
            <w:noProof/>
            <w:webHidden/>
            <w:sz w:val="20"/>
            <w:szCs w:val="20"/>
          </w:rPr>
          <w:tab/>
        </w:r>
        <w:r w:rsidRPr="00A44ABD">
          <w:rPr>
            <w:rFonts w:ascii="Calibri" w:hAnsi="Calibri" w:cs="Calibri"/>
            <w:noProof/>
            <w:webHidden/>
            <w:sz w:val="20"/>
            <w:szCs w:val="20"/>
          </w:rPr>
          <w:fldChar w:fldCharType="begin"/>
        </w:r>
        <w:r w:rsidRPr="00A44ABD">
          <w:rPr>
            <w:rFonts w:ascii="Calibri" w:hAnsi="Calibri" w:cs="Calibri"/>
            <w:noProof/>
            <w:webHidden/>
            <w:sz w:val="20"/>
            <w:szCs w:val="20"/>
          </w:rPr>
          <w:instrText xml:space="preserve"> PAGEREF _Toc241317249 \h </w:instrText>
        </w:r>
        <w:r w:rsidRPr="00A44ABD">
          <w:rPr>
            <w:rFonts w:ascii="Calibri" w:hAnsi="Calibri" w:cs="Calibri"/>
            <w:noProof/>
            <w:webHidden/>
            <w:sz w:val="20"/>
            <w:szCs w:val="20"/>
          </w:rPr>
        </w:r>
        <w:r w:rsidRPr="00A44ABD">
          <w:rPr>
            <w:rFonts w:ascii="Calibri" w:hAnsi="Calibri" w:cs="Calibri"/>
            <w:noProof/>
            <w:webHidden/>
            <w:sz w:val="20"/>
            <w:szCs w:val="20"/>
          </w:rPr>
          <w:fldChar w:fldCharType="separate"/>
        </w:r>
        <w:r w:rsidRPr="00A44ABD">
          <w:rPr>
            <w:rFonts w:ascii="Calibri" w:hAnsi="Calibri" w:cs="Calibri"/>
            <w:noProof/>
            <w:webHidden/>
            <w:sz w:val="20"/>
            <w:szCs w:val="20"/>
          </w:rPr>
          <w:t>33</w:t>
        </w:r>
        <w:r w:rsidRPr="00A44ABD">
          <w:rPr>
            <w:rFonts w:ascii="Calibri" w:hAnsi="Calibri" w:cs="Calibri"/>
            <w:noProof/>
            <w:webHidden/>
            <w:sz w:val="20"/>
            <w:szCs w:val="20"/>
          </w:rPr>
          <w:fldChar w:fldCharType="end"/>
        </w:r>
      </w:hyperlink>
    </w:p>
    <w:p w14:paraId="798D19C9" w14:textId="7103AA87" w:rsidR="00A44ABD" w:rsidRPr="00A44ABD" w:rsidRDefault="00A44ABD">
      <w:pPr>
        <w:pStyle w:val="Inhopg1"/>
        <w:tabs>
          <w:tab w:val="right" w:pos="9062"/>
        </w:tabs>
        <w:rPr>
          <w:rFonts w:ascii="Calibri" w:eastAsiaTheme="minorEastAsia" w:hAnsi="Calibri" w:cs="Calibri"/>
          <w:noProof/>
          <w:sz w:val="20"/>
          <w:szCs w:val="20"/>
          <w:lang w:eastAsia="nl-NL"/>
        </w:rPr>
      </w:pPr>
      <w:hyperlink w:anchor="_Toc241317250" w:history="1">
        <w:r w:rsidRPr="00A44ABD">
          <w:rPr>
            <w:rStyle w:val="Hyperlink"/>
            <w:rFonts w:ascii="Calibri" w:hAnsi="Calibri" w:cs="Calibri"/>
            <w:b/>
            <w:bCs/>
            <w:noProof/>
            <w:sz w:val="20"/>
            <w:szCs w:val="20"/>
          </w:rPr>
          <w:t>Overgangsnormen</w:t>
        </w:r>
        <w:r w:rsidRPr="00A44ABD">
          <w:rPr>
            <w:rFonts w:ascii="Calibri" w:hAnsi="Calibri" w:cs="Calibri"/>
            <w:noProof/>
            <w:webHidden/>
            <w:sz w:val="20"/>
            <w:szCs w:val="20"/>
          </w:rPr>
          <w:tab/>
        </w:r>
        <w:r w:rsidRPr="00A44ABD">
          <w:rPr>
            <w:rFonts w:ascii="Calibri" w:hAnsi="Calibri" w:cs="Calibri"/>
            <w:noProof/>
            <w:webHidden/>
            <w:sz w:val="20"/>
            <w:szCs w:val="20"/>
          </w:rPr>
          <w:fldChar w:fldCharType="begin"/>
        </w:r>
        <w:r w:rsidRPr="00A44ABD">
          <w:rPr>
            <w:rFonts w:ascii="Calibri" w:hAnsi="Calibri" w:cs="Calibri"/>
            <w:noProof/>
            <w:webHidden/>
            <w:sz w:val="20"/>
            <w:szCs w:val="20"/>
          </w:rPr>
          <w:instrText xml:space="preserve"> PAGEREF _Toc241317250 \h </w:instrText>
        </w:r>
        <w:r w:rsidRPr="00A44ABD">
          <w:rPr>
            <w:rFonts w:ascii="Calibri" w:hAnsi="Calibri" w:cs="Calibri"/>
            <w:noProof/>
            <w:webHidden/>
            <w:sz w:val="20"/>
            <w:szCs w:val="20"/>
          </w:rPr>
        </w:r>
        <w:r w:rsidRPr="00A44ABD">
          <w:rPr>
            <w:rFonts w:ascii="Calibri" w:hAnsi="Calibri" w:cs="Calibri"/>
            <w:noProof/>
            <w:webHidden/>
            <w:sz w:val="20"/>
            <w:szCs w:val="20"/>
          </w:rPr>
          <w:fldChar w:fldCharType="separate"/>
        </w:r>
        <w:r w:rsidRPr="00A44ABD">
          <w:rPr>
            <w:rFonts w:ascii="Calibri" w:hAnsi="Calibri" w:cs="Calibri"/>
            <w:noProof/>
            <w:webHidden/>
            <w:sz w:val="20"/>
            <w:szCs w:val="20"/>
          </w:rPr>
          <w:t>34</w:t>
        </w:r>
        <w:r w:rsidRPr="00A44ABD">
          <w:rPr>
            <w:rFonts w:ascii="Calibri" w:hAnsi="Calibri" w:cs="Calibri"/>
            <w:noProof/>
            <w:webHidden/>
            <w:sz w:val="20"/>
            <w:szCs w:val="20"/>
          </w:rPr>
          <w:fldChar w:fldCharType="end"/>
        </w:r>
      </w:hyperlink>
    </w:p>
    <w:p w14:paraId="352320AB" w14:textId="2B899462" w:rsidR="00A44ABD" w:rsidRPr="00A44ABD" w:rsidRDefault="00A44ABD">
      <w:pPr>
        <w:pStyle w:val="Inhopg1"/>
        <w:tabs>
          <w:tab w:val="right" w:pos="9062"/>
        </w:tabs>
        <w:rPr>
          <w:rFonts w:ascii="Calibri" w:eastAsiaTheme="minorEastAsia" w:hAnsi="Calibri" w:cs="Calibri"/>
          <w:noProof/>
          <w:sz w:val="20"/>
          <w:szCs w:val="20"/>
          <w:lang w:eastAsia="nl-NL"/>
        </w:rPr>
      </w:pPr>
      <w:hyperlink w:anchor="_Toc241317251" w:history="1">
        <w:r w:rsidRPr="00A44ABD">
          <w:rPr>
            <w:rStyle w:val="Hyperlink"/>
            <w:rFonts w:ascii="Calibri" w:eastAsia="Calibri" w:hAnsi="Calibri" w:cs="Calibri"/>
            <w:b/>
            <w:bCs/>
            <w:noProof/>
            <w:sz w:val="20"/>
            <w:szCs w:val="20"/>
          </w:rPr>
          <w:t>Contactgegevens</w:t>
        </w:r>
        <w:r w:rsidRPr="00A44ABD">
          <w:rPr>
            <w:rFonts w:ascii="Calibri" w:hAnsi="Calibri" w:cs="Calibri"/>
            <w:noProof/>
            <w:webHidden/>
            <w:sz w:val="20"/>
            <w:szCs w:val="20"/>
          </w:rPr>
          <w:tab/>
        </w:r>
        <w:r w:rsidRPr="00A44ABD">
          <w:rPr>
            <w:rFonts w:ascii="Calibri" w:hAnsi="Calibri" w:cs="Calibri"/>
            <w:noProof/>
            <w:webHidden/>
            <w:sz w:val="20"/>
            <w:szCs w:val="20"/>
          </w:rPr>
          <w:fldChar w:fldCharType="begin"/>
        </w:r>
        <w:r w:rsidRPr="00A44ABD">
          <w:rPr>
            <w:rFonts w:ascii="Calibri" w:hAnsi="Calibri" w:cs="Calibri"/>
            <w:noProof/>
            <w:webHidden/>
            <w:sz w:val="20"/>
            <w:szCs w:val="20"/>
          </w:rPr>
          <w:instrText xml:space="preserve"> PAGEREF _Toc241317251 \h </w:instrText>
        </w:r>
        <w:r w:rsidRPr="00A44ABD">
          <w:rPr>
            <w:rFonts w:ascii="Calibri" w:hAnsi="Calibri" w:cs="Calibri"/>
            <w:noProof/>
            <w:webHidden/>
            <w:sz w:val="20"/>
            <w:szCs w:val="20"/>
          </w:rPr>
        </w:r>
        <w:r w:rsidRPr="00A44ABD">
          <w:rPr>
            <w:rFonts w:ascii="Calibri" w:hAnsi="Calibri" w:cs="Calibri"/>
            <w:noProof/>
            <w:webHidden/>
            <w:sz w:val="20"/>
            <w:szCs w:val="20"/>
          </w:rPr>
          <w:fldChar w:fldCharType="separate"/>
        </w:r>
        <w:r w:rsidRPr="00A44ABD">
          <w:rPr>
            <w:rFonts w:ascii="Calibri" w:hAnsi="Calibri" w:cs="Calibri"/>
            <w:noProof/>
            <w:webHidden/>
            <w:sz w:val="20"/>
            <w:szCs w:val="20"/>
          </w:rPr>
          <w:t>41</w:t>
        </w:r>
        <w:r w:rsidRPr="00A44ABD">
          <w:rPr>
            <w:rFonts w:ascii="Calibri" w:hAnsi="Calibri" w:cs="Calibri"/>
            <w:noProof/>
            <w:webHidden/>
            <w:sz w:val="20"/>
            <w:szCs w:val="20"/>
          </w:rPr>
          <w:fldChar w:fldCharType="end"/>
        </w:r>
      </w:hyperlink>
    </w:p>
    <w:p w14:paraId="05EE2594" w14:textId="1FA90223" w:rsidR="009A3E11" w:rsidRPr="00AF084E" w:rsidRDefault="00173207"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3518F1">
        <w:rPr>
          <w:rStyle w:val="eop"/>
          <w:rFonts w:ascii="Calibri" w:hAnsi="Calibri" w:cs="Calibri"/>
          <w:color w:val="000000" w:themeColor="text1"/>
          <w:sz w:val="20"/>
          <w:szCs w:val="20"/>
        </w:rPr>
        <w:fldChar w:fldCharType="end"/>
      </w:r>
    </w:p>
    <w:p w14:paraId="389384C6" w14:textId="77777777" w:rsidR="009A3E11" w:rsidRPr="00AF084E" w:rsidRDefault="009A3E11"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1884B90B" w14:textId="77777777" w:rsidR="009A3E11" w:rsidRPr="00AF084E" w:rsidRDefault="009A3E11"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57EA805F" w14:textId="77777777" w:rsidR="009A3E11" w:rsidRPr="00AF084E" w:rsidRDefault="009A3E11"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24F87CA6" w14:textId="77777777" w:rsidR="009A3E11" w:rsidRPr="00AF084E" w:rsidRDefault="009A3E11"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0C4B162F" w14:textId="77777777" w:rsidR="009A3E11" w:rsidRPr="00AF084E" w:rsidRDefault="009A3E11"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5E558EAC" w14:textId="77777777" w:rsidR="009A3E11" w:rsidRPr="00AF084E" w:rsidRDefault="009A3E11"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7AA1E54F" w14:textId="77777777" w:rsidR="00083EC4" w:rsidRDefault="00083EC4" w:rsidP="00534C90">
      <w:pPr>
        <w:spacing w:after="0" w:line="240" w:lineRule="auto"/>
        <w:rPr>
          <w:rStyle w:val="eop"/>
          <w:rFonts w:ascii="Calibri" w:hAnsi="Calibri" w:cs="Calibri"/>
          <w:color w:val="000000" w:themeColor="text1"/>
          <w:sz w:val="20"/>
          <w:szCs w:val="20"/>
        </w:rPr>
      </w:pPr>
    </w:p>
    <w:p w14:paraId="4B3E50A6" w14:textId="77777777" w:rsidR="00083EC4" w:rsidRDefault="00083EC4" w:rsidP="00534C90">
      <w:pPr>
        <w:spacing w:after="0" w:line="240" w:lineRule="auto"/>
        <w:rPr>
          <w:rStyle w:val="eop"/>
          <w:rFonts w:ascii="Calibri" w:hAnsi="Calibri" w:cs="Calibri"/>
          <w:color w:val="000000" w:themeColor="text1"/>
          <w:sz w:val="20"/>
          <w:szCs w:val="20"/>
        </w:rPr>
      </w:pPr>
    </w:p>
    <w:p w14:paraId="58DB0288" w14:textId="77777777" w:rsidR="00083EC4" w:rsidRDefault="00083EC4" w:rsidP="00534C90">
      <w:pPr>
        <w:spacing w:after="0" w:line="240" w:lineRule="auto"/>
        <w:rPr>
          <w:rStyle w:val="eop"/>
          <w:rFonts w:ascii="Calibri" w:hAnsi="Calibri" w:cs="Calibri"/>
          <w:color w:val="000000" w:themeColor="text1"/>
          <w:sz w:val="20"/>
          <w:szCs w:val="20"/>
        </w:rPr>
      </w:pPr>
    </w:p>
    <w:p w14:paraId="58C65322" w14:textId="77777777" w:rsidR="00083EC4" w:rsidRDefault="00083EC4" w:rsidP="00534C90">
      <w:pPr>
        <w:spacing w:after="0" w:line="240" w:lineRule="auto"/>
        <w:rPr>
          <w:rStyle w:val="eop"/>
          <w:rFonts w:ascii="Calibri" w:hAnsi="Calibri" w:cs="Calibri"/>
          <w:color w:val="000000" w:themeColor="text1"/>
          <w:sz w:val="20"/>
          <w:szCs w:val="20"/>
        </w:rPr>
      </w:pPr>
    </w:p>
    <w:p w14:paraId="28800795" w14:textId="77777777" w:rsidR="00083EC4" w:rsidRDefault="00083EC4" w:rsidP="00534C90">
      <w:pPr>
        <w:spacing w:after="0" w:line="240" w:lineRule="auto"/>
        <w:rPr>
          <w:rStyle w:val="eop"/>
          <w:rFonts w:ascii="Calibri" w:hAnsi="Calibri" w:cs="Calibri"/>
          <w:color w:val="000000" w:themeColor="text1"/>
          <w:sz w:val="20"/>
          <w:szCs w:val="20"/>
        </w:rPr>
      </w:pPr>
    </w:p>
    <w:p w14:paraId="3A327573" w14:textId="77777777" w:rsidR="00083EC4" w:rsidRDefault="00083EC4" w:rsidP="00534C90">
      <w:pPr>
        <w:spacing w:after="0" w:line="240" w:lineRule="auto"/>
        <w:rPr>
          <w:rStyle w:val="eop"/>
          <w:rFonts w:ascii="Calibri" w:hAnsi="Calibri" w:cs="Calibri"/>
          <w:color w:val="000000" w:themeColor="text1"/>
          <w:sz w:val="20"/>
          <w:szCs w:val="20"/>
        </w:rPr>
      </w:pPr>
    </w:p>
    <w:p w14:paraId="25A585CF" w14:textId="77777777" w:rsidR="00083EC4" w:rsidRDefault="00083EC4" w:rsidP="00534C90">
      <w:pPr>
        <w:spacing w:after="0" w:line="240" w:lineRule="auto"/>
        <w:rPr>
          <w:rStyle w:val="eop"/>
          <w:rFonts w:ascii="Calibri" w:hAnsi="Calibri" w:cs="Calibri"/>
          <w:color w:val="000000" w:themeColor="text1"/>
          <w:sz w:val="20"/>
          <w:szCs w:val="20"/>
        </w:rPr>
      </w:pPr>
    </w:p>
    <w:p w14:paraId="793EECD0" w14:textId="77777777" w:rsidR="00083EC4" w:rsidRDefault="00083EC4" w:rsidP="00534C90">
      <w:pPr>
        <w:spacing w:after="0" w:line="240" w:lineRule="auto"/>
        <w:rPr>
          <w:rStyle w:val="eop"/>
          <w:rFonts w:ascii="Calibri" w:hAnsi="Calibri" w:cs="Calibri"/>
          <w:color w:val="000000" w:themeColor="text1"/>
          <w:sz w:val="20"/>
          <w:szCs w:val="20"/>
        </w:rPr>
      </w:pPr>
    </w:p>
    <w:p w14:paraId="40A319C0" w14:textId="77777777" w:rsidR="00083EC4" w:rsidRDefault="00083EC4" w:rsidP="00534C90">
      <w:pPr>
        <w:spacing w:after="0" w:line="240" w:lineRule="auto"/>
        <w:rPr>
          <w:rStyle w:val="eop"/>
          <w:rFonts w:ascii="Calibri" w:hAnsi="Calibri" w:cs="Calibri"/>
          <w:color w:val="000000" w:themeColor="text1"/>
          <w:sz w:val="20"/>
          <w:szCs w:val="20"/>
        </w:rPr>
      </w:pPr>
    </w:p>
    <w:p w14:paraId="76406375" w14:textId="77777777" w:rsidR="00083EC4" w:rsidRDefault="00083EC4" w:rsidP="00534C90">
      <w:pPr>
        <w:spacing w:after="0" w:line="240" w:lineRule="auto"/>
        <w:rPr>
          <w:rStyle w:val="eop"/>
          <w:rFonts w:ascii="Calibri" w:hAnsi="Calibri" w:cs="Calibri"/>
          <w:color w:val="000000" w:themeColor="text1"/>
          <w:sz w:val="20"/>
          <w:szCs w:val="20"/>
        </w:rPr>
      </w:pPr>
    </w:p>
    <w:p w14:paraId="3A876659" w14:textId="77777777" w:rsidR="00083EC4" w:rsidRDefault="00083EC4" w:rsidP="00534C90">
      <w:pPr>
        <w:spacing w:after="0" w:line="240" w:lineRule="auto"/>
        <w:rPr>
          <w:rStyle w:val="eop"/>
          <w:rFonts w:ascii="Calibri" w:hAnsi="Calibri" w:cs="Calibri"/>
          <w:color w:val="000000" w:themeColor="text1"/>
          <w:sz w:val="20"/>
          <w:szCs w:val="20"/>
        </w:rPr>
      </w:pPr>
    </w:p>
    <w:p w14:paraId="5B4B500B" w14:textId="77777777" w:rsidR="00083EC4" w:rsidRDefault="00083EC4" w:rsidP="00534C90">
      <w:pPr>
        <w:spacing w:after="0" w:line="240" w:lineRule="auto"/>
        <w:rPr>
          <w:rStyle w:val="eop"/>
          <w:rFonts w:ascii="Calibri" w:hAnsi="Calibri" w:cs="Calibri"/>
          <w:color w:val="000000" w:themeColor="text1"/>
          <w:sz w:val="20"/>
          <w:szCs w:val="20"/>
        </w:rPr>
      </w:pPr>
    </w:p>
    <w:p w14:paraId="1048C1BA" w14:textId="77777777" w:rsidR="00083EC4" w:rsidRDefault="00083EC4" w:rsidP="00534C90">
      <w:pPr>
        <w:spacing w:after="0" w:line="240" w:lineRule="auto"/>
        <w:rPr>
          <w:rStyle w:val="eop"/>
          <w:rFonts w:ascii="Calibri" w:hAnsi="Calibri" w:cs="Calibri"/>
          <w:color w:val="000000" w:themeColor="text1"/>
          <w:sz w:val="20"/>
          <w:szCs w:val="20"/>
        </w:rPr>
      </w:pPr>
    </w:p>
    <w:p w14:paraId="7C155B38" w14:textId="77777777" w:rsidR="00083EC4" w:rsidRDefault="00083EC4" w:rsidP="00534C90">
      <w:pPr>
        <w:spacing w:after="0" w:line="240" w:lineRule="auto"/>
        <w:rPr>
          <w:rStyle w:val="eop"/>
          <w:rFonts w:ascii="Calibri" w:hAnsi="Calibri" w:cs="Calibri"/>
          <w:color w:val="000000" w:themeColor="text1"/>
          <w:sz w:val="20"/>
          <w:szCs w:val="20"/>
        </w:rPr>
      </w:pPr>
    </w:p>
    <w:p w14:paraId="3462173A" w14:textId="77777777" w:rsidR="00083EC4" w:rsidRDefault="00083EC4" w:rsidP="00534C90">
      <w:pPr>
        <w:spacing w:after="0" w:line="240" w:lineRule="auto"/>
        <w:rPr>
          <w:rStyle w:val="eop"/>
          <w:rFonts w:ascii="Calibri" w:hAnsi="Calibri" w:cs="Calibri"/>
          <w:color w:val="000000" w:themeColor="text1"/>
          <w:sz w:val="20"/>
          <w:szCs w:val="20"/>
        </w:rPr>
      </w:pPr>
    </w:p>
    <w:p w14:paraId="5A83818C" w14:textId="77777777" w:rsidR="00083EC4" w:rsidRDefault="00083EC4" w:rsidP="00534C90">
      <w:pPr>
        <w:spacing w:after="0" w:line="240" w:lineRule="auto"/>
        <w:rPr>
          <w:rStyle w:val="eop"/>
          <w:rFonts w:ascii="Calibri" w:hAnsi="Calibri" w:cs="Calibri"/>
          <w:color w:val="000000" w:themeColor="text1"/>
          <w:sz w:val="20"/>
          <w:szCs w:val="20"/>
        </w:rPr>
      </w:pPr>
    </w:p>
    <w:p w14:paraId="63A0439A" w14:textId="77777777" w:rsidR="00083EC4" w:rsidRDefault="00083EC4" w:rsidP="00534C90">
      <w:pPr>
        <w:spacing w:after="0" w:line="240" w:lineRule="auto"/>
        <w:rPr>
          <w:rStyle w:val="eop"/>
          <w:rFonts w:ascii="Calibri" w:hAnsi="Calibri" w:cs="Calibri"/>
          <w:color w:val="000000" w:themeColor="text1"/>
          <w:sz w:val="20"/>
          <w:szCs w:val="20"/>
        </w:rPr>
      </w:pPr>
    </w:p>
    <w:p w14:paraId="554CC933" w14:textId="77777777" w:rsidR="00083EC4" w:rsidRDefault="00083EC4" w:rsidP="00534C90">
      <w:pPr>
        <w:spacing w:after="0" w:line="240" w:lineRule="auto"/>
        <w:rPr>
          <w:rStyle w:val="eop"/>
          <w:rFonts w:ascii="Calibri" w:hAnsi="Calibri" w:cs="Calibri"/>
          <w:color w:val="000000" w:themeColor="text1"/>
          <w:sz w:val="20"/>
          <w:szCs w:val="20"/>
        </w:rPr>
      </w:pPr>
    </w:p>
    <w:p w14:paraId="1F2E64F5" w14:textId="77777777" w:rsidR="00083EC4" w:rsidRDefault="00083EC4" w:rsidP="00534C90">
      <w:pPr>
        <w:spacing w:after="0" w:line="240" w:lineRule="auto"/>
        <w:rPr>
          <w:rStyle w:val="eop"/>
          <w:rFonts w:ascii="Calibri" w:hAnsi="Calibri" w:cs="Calibri"/>
          <w:color w:val="000000" w:themeColor="text1"/>
          <w:sz w:val="20"/>
          <w:szCs w:val="20"/>
        </w:rPr>
      </w:pPr>
    </w:p>
    <w:p w14:paraId="2BF4E4FE" w14:textId="77777777" w:rsidR="00083EC4" w:rsidRDefault="00083EC4" w:rsidP="00534C90">
      <w:pPr>
        <w:spacing w:after="0" w:line="240" w:lineRule="auto"/>
        <w:rPr>
          <w:rStyle w:val="eop"/>
          <w:rFonts w:ascii="Calibri" w:hAnsi="Calibri" w:cs="Calibri"/>
          <w:color w:val="000000" w:themeColor="text1"/>
          <w:sz w:val="20"/>
          <w:szCs w:val="20"/>
        </w:rPr>
      </w:pPr>
    </w:p>
    <w:p w14:paraId="72B9E050" w14:textId="77777777" w:rsidR="00083EC4" w:rsidRDefault="00083EC4" w:rsidP="00534C90">
      <w:pPr>
        <w:spacing w:after="0" w:line="240" w:lineRule="auto"/>
        <w:rPr>
          <w:rStyle w:val="eop"/>
          <w:rFonts w:ascii="Calibri" w:hAnsi="Calibri" w:cs="Calibri"/>
          <w:color w:val="000000" w:themeColor="text1"/>
          <w:sz w:val="20"/>
          <w:szCs w:val="20"/>
        </w:rPr>
      </w:pPr>
    </w:p>
    <w:p w14:paraId="16BF0ED1" w14:textId="77777777" w:rsidR="00083EC4" w:rsidRDefault="00083EC4" w:rsidP="00534C90">
      <w:pPr>
        <w:spacing w:after="0" w:line="240" w:lineRule="auto"/>
        <w:rPr>
          <w:rStyle w:val="eop"/>
          <w:rFonts w:ascii="Calibri" w:hAnsi="Calibri" w:cs="Calibri"/>
          <w:color w:val="000000" w:themeColor="text1"/>
          <w:sz w:val="20"/>
          <w:szCs w:val="20"/>
        </w:rPr>
      </w:pPr>
    </w:p>
    <w:p w14:paraId="5DF9728C" w14:textId="77777777" w:rsidR="00083EC4" w:rsidRDefault="00083EC4" w:rsidP="00534C90">
      <w:pPr>
        <w:spacing w:after="0" w:line="240" w:lineRule="auto"/>
        <w:rPr>
          <w:rStyle w:val="eop"/>
          <w:rFonts w:ascii="Calibri" w:hAnsi="Calibri" w:cs="Calibri"/>
          <w:color w:val="000000" w:themeColor="text1"/>
          <w:sz w:val="20"/>
          <w:szCs w:val="20"/>
        </w:rPr>
      </w:pPr>
    </w:p>
    <w:p w14:paraId="616DD99D" w14:textId="6DBC3D80" w:rsidR="009A3E11" w:rsidRPr="00AF084E" w:rsidRDefault="00083EC4" w:rsidP="00534C90">
      <w:pPr>
        <w:spacing w:after="0" w:line="240" w:lineRule="auto"/>
        <w:rPr>
          <w:rStyle w:val="eop"/>
          <w:rFonts w:ascii="Calibri" w:eastAsia="Times New Roman" w:hAnsi="Calibri" w:cs="Calibri"/>
          <w:color w:val="000000" w:themeColor="text1"/>
          <w:kern w:val="0"/>
          <w:sz w:val="20"/>
          <w:szCs w:val="20"/>
          <w:lang w:eastAsia="nl-NL"/>
          <w14:ligatures w14:val="none"/>
        </w:rPr>
      </w:pPr>
      <w:r>
        <w:rPr>
          <w:rStyle w:val="eop"/>
          <w:rFonts w:ascii="Calibri" w:hAnsi="Calibri" w:cs="Calibri"/>
          <w:color w:val="000000" w:themeColor="text1"/>
          <w:sz w:val="20"/>
          <w:szCs w:val="20"/>
        </w:rPr>
        <w:t>De schoolgids</w:t>
      </w:r>
      <w:r w:rsidR="0063141B">
        <w:rPr>
          <w:rStyle w:val="eop"/>
          <w:rFonts w:ascii="Calibri" w:hAnsi="Calibri" w:cs="Calibri"/>
          <w:color w:val="000000" w:themeColor="text1"/>
          <w:sz w:val="20"/>
          <w:szCs w:val="20"/>
        </w:rPr>
        <w:t xml:space="preserve"> is vastgesteld met instemming van de </w:t>
      </w:r>
      <w:r w:rsidR="002504F8">
        <w:rPr>
          <w:rStyle w:val="eop"/>
          <w:rFonts w:ascii="Calibri" w:hAnsi="Calibri" w:cs="Calibri"/>
          <w:color w:val="000000" w:themeColor="text1"/>
          <w:sz w:val="20"/>
          <w:szCs w:val="20"/>
        </w:rPr>
        <w:t>m</w:t>
      </w:r>
      <w:r w:rsidR="0063141B">
        <w:rPr>
          <w:rStyle w:val="eop"/>
          <w:rFonts w:ascii="Calibri" w:hAnsi="Calibri" w:cs="Calibri"/>
          <w:color w:val="000000" w:themeColor="text1"/>
          <w:sz w:val="20"/>
          <w:szCs w:val="20"/>
        </w:rPr>
        <w:t>edezeggenschapsraad.</w:t>
      </w:r>
    </w:p>
    <w:p w14:paraId="7E69D764" w14:textId="1CCFA41D" w:rsidR="00F64300" w:rsidRPr="00805155" w:rsidRDefault="1611A5D0" w:rsidP="00805155">
      <w:pPr>
        <w:pStyle w:val="Kop1"/>
        <w:spacing w:before="0" w:after="0" w:line="240" w:lineRule="auto"/>
        <w:rPr>
          <w:rStyle w:val="normaltextrun"/>
          <w:rFonts w:ascii="Calibri" w:hAnsi="Calibri" w:cs="Calibri"/>
          <w:b/>
          <w:bCs/>
          <w:color w:val="000000" w:themeColor="text1"/>
          <w:sz w:val="20"/>
          <w:szCs w:val="20"/>
        </w:rPr>
      </w:pPr>
      <w:bookmarkStart w:id="0" w:name="_Toc241317239"/>
      <w:r w:rsidRPr="16FD2D9E">
        <w:rPr>
          <w:rStyle w:val="eop"/>
          <w:rFonts w:ascii="Calibri" w:hAnsi="Calibri" w:cs="Calibri"/>
          <w:b/>
          <w:bCs/>
          <w:color w:val="000000" w:themeColor="text1"/>
          <w:sz w:val="20"/>
          <w:szCs w:val="20"/>
        </w:rPr>
        <w:lastRenderedPageBreak/>
        <w:t>School</w:t>
      </w:r>
      <w:bookmarkEnd w:id="0"/>
    </w:p>
    <w:p w14:paraId="0031FEF5" w14:textId="3A03374B" w:rsidR="009A3E11" w:rsidRPr="00163FBF" w:rsidRDefault="1611A5D0" w:rsidP="405EA7CD">
      <w:pPr>
        <w:pStyle w:val="paragraph"/>
        <w:spacing w:before="0" w:beforeAutospacing="0" w:after="0" w:afterAutospacing="0"/>
        <w:textAlignment w:val="baseline"/>
        <w:rPr>
          <w:rStyle w:val="eop"/>
          <w:rFonts w:ascii="Calibri" w:hAnsi="Calibri" w:cs="Calibri"/>
          <w:color w:val="000000" w:themeColor="text1"/>
          <w:sz w:val="20"/>
          <w:szCs w:val="20"/>
        </w:rPr>
      </w:pPr>
      <w:r w:rsidRPr="16FD2D9E">
        <w:rPr>
          <w:rStyle w:val="normaltextrun"/>
          <w:rFonts w:ascii="Calibri" w:hAnsi="Calibri" w:cs="Calibri"/>
          <w:color w:val="000000" w:themeColor="text1"/>
          <w:sz w:val="20"/>
          <w:szCs w:val="20"/>
        </w:rPr>
        <w:t xml:space="preserve">Het Blaise Pascal College is een interconfessionele middelbare school voor </w:t>
      </w:r>
      <w:r w:rsidR="20CFD53D" w:rsidRPr="16FD2D9E">
        <w:rPr>
          <w:rStyle w:val="normaltextrun"/>
          <w:rFonts w:ascii="Calibri" w:hAnsi="Calibri" w:cs="Calibri"/>
          <w:color w:val="000000" w:themeColor="text1"/>
          <w:sz w:val="20"/>
          <w:szCs w:val="20"/>
        </w:rPr>
        <w:t>gymnasium</w:t>
      </w:r>
      <w:r w:rsidRPr="16FD2D9E">
        <w:rPr>
          <w:rStyle w:val="normaltextrun"/>
          <w:rFonts w:ascii="Calibri" w:hAnsi="Calibri" w:cs="Calibri"/>
          <w:color w:val="000000" w:themeColor="text1"/>
          <w:sz w:val="20"/>
          <w:szCs w:val="20"/>
        </w:rPr>
        <w:t xml:space="preserve">, atheneum en </w:t>
      </w:r>
      <w:r w:rsidR="35DE8849" w:rsidRPr="16FD2D9E">
        <w:rPr>
          <w:rStyle w:val="normaltextrun"/>
          <w:rFonts w:ascii="Calibri" w:hAnsi="Calibri" w:cs="Calibri"/>
          <w:color w:val="000000" w:themeColor="text1"/>
          <w:sz w:val="20"/>
          <w:szCs w:val="20"/>
        </w:rPr>
        <w:t>havo</w:t>
      </w:r>
      <w:r w:rsidRPr="16FD2D9E">
        <w:rPr>
          <w:rStyle w:val="normaltextrun"/>
          <w:rFonts w:ascii="Calibri" w:hAnsi="Calibri" w:cs="Calibri"/>
          <w:color w:val="000000" w:themeColor="text1"/>
          <w:sz w:val="20"/>
          <w:szCs w:val="20"/>
        </w:rPr>
        <w:t>.</w:t>
      </w:r>
      <w:r w:rsidRPr="16FD2D9E">
        <w:rPr>
          <w:rStyle w:val="eop"/>
          <w:rFonts w:ascii="Calibri" w:hAnsi="Calibri" w:cs="Calibri"/>
          <w:color w:val="000000" w:themeColor="text1"/>
          <w:sz w:val="20"/>
          <w:szCs w:val="20"/>
        </w:rPr>
        <w:t> </w:t>
      </w:r>
      <w:r w:rsidR="444EAAC1" w:rsidRPr="16FD2D9E">
        <w:rPr>
          <w:rStyle w:val="eop"/>
          <w:rFonts w:ascii="Calibri" w:hAnsi="Calibri" w:cs="Calibri"/>
          <w:color w:val="000000" w:themeColor="text1"/>
          <w:sz w:val="20"/>
          <w:szCs w:val="20"/>
        </w:rPr>
        <w:t>Op het Blaise draait het niet alleen om kennis vergaren, maar ook om persoonlijke groei en ontwikkeling.</w:t>
      </w:r>
    </w:p>
    <w:p w14:paraId="028B148C" w14:textId="77777777" w:rsidR="00617162" w:rsidRPr="00163FBF" w:rsidRDefault="00617162"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4C427439" w14:textId="181373C4" w:rsidR="00617162" w:rsidRPr="00163FBF" w:rsidRDefault="00617162"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163FBF">
        <w:rPr>
          <w:rStyle w:val="normaltextrun"/>
          <w:rFonts w:ascii="Calibri" w:hAnsi="Calibri" w:cs="Calibri"/>
          <w:color w:val="000000" w:themeColor="text1"/>
          <w:sz w:val="20"/>
          <w:szCs w:val="20"/>
        </w:rPr>
        <w:t>Typisch Blaise</w:t>
      </w:r>
      <w:r w:rsidR="00805155">
        <w:rPr>
          <w:rStyle w:val="normaltextrun"/>
          <w:rFonts w:ascii="Calibri" w:hAnsi="Calibri" w:cs="Calibri"/>
          <w:color w:val="000000" w:themeColor="text1"/>
          <w:sz w:val="20"/>
          <w:szCs w:val="20"/>
        </w:rPr>
        <w:t xml:space="preserve"> is</w:t>
      </w:r>
      <w:r w:rsidRPr="00163FBF">
        <w:rPr>
          <w:rStyle w:val="normaltextrun"/>
          <w:rFonts w:ascii="Calibri" w:hAnsi="Calibri" w:cs="Calibri"/>
          <w:color w:val="000000" w:themeColor="text1"/>
          <w:sz w:val="20"/>
          <w:szCs w:val="20"/>
        </w:rPr>
        <w:t>:</w:t>
      </w:r>
    </w:p>
    <w:p w14:paraId="2C719B81" w14:textId="000D6C7A" w:rsidR="00617162" w:rsidRDefault="004E326F" w:rsidP="00534C90">
      <w:pPr>
        <w:pStyle w:val="paragraph"/>
        <w:numPr>
          <w:ilvl w:val="0"/>
          <w:numId w:val="4"/>
        </w:numPr>
        <w:spacing w:before="0" w:beforeAutospacing="0" w:after="0" w:afterAutospacing="0"/>
        <w:textAlignment w:val="baseline"/>
        <w:rPr>
          <w:rStyle w:val="normaltextrun"/>
          <w:rFonts w:ascii="Calibri" w:hAnsi="Calibri" w:cs="Calibri"/>
          <w:color w:val="000000" w:themeColor="text1"/>
          <w:sz w:val="20"/>
          <w:szCs w:val="20"/>
        </w:rPr>
      </w:pPr>
      <w:proofErr w:type="spellStart"/>
      <w:r>
        <w:rPr>
          <w:rStyle w:val="normaltextrun"/>
          <w:rFonts w:ascii="Calibri" w:hAnsi="Calibri" w:cs="Calibri"/>
          <w:color w:val="000000" w:themeColor="text1"/>
          <w:sz w:val="20"/>
          <w:szCs w:val="20"/>
        </w:rPr>
        <w:t>t</w:t>
      </w:r>
      <w:r w:rsidR="00DF51ED">
        <w:rPr>
          <w:rStyle w:val="normaltextrun"/>
          <w:rFonts w:ascii="Calibri" w:hAnsi="Calibri" w:cs="Calibri"/>
          <w:color w:val="000000" w:themeColor="text1"/>
          <w:sz w:val="20"/>
          <w:szCs w:val="20"/>
        </w:rPr>
        <w:t>to</w:t>
      </w:r>
      <w:proofErr w:type="spellEnd"/>
      <w:r w:rsidR="00DF51ED">
        <w:rPr>
          <w:rStyle w:val="normaltextrun"/>
          <w:rFonts w:ascii="Calibri" w:hAnsi="Calibri" w:cs="Calibri"/>
          <w:color w:val="000000" w:themeColor="text1"/>
          <w:sz w:val="20"/>
          <w:szCs w:val="20"/>
        </w:rPr>
        <w:t>-Engels</w:t>
      </w:r>
      <w:r w:rsidR="00617162" w:rsidRPr="00163FBF">
        <w:rPr>
          <w:rStyle w:val="normaltextrun"/>
          <w:rFonts w:ascii="Calibri" w:hAnsi="Calibri" w:cs="Calibri"/>
          <w:color w:val="000000" w:themeColor="text1"/>
          <w:sz w:val="20"/>
          <w:szCs w:val="20"/>
        </w:rPr>
        <w:t xml:space="preserve"> (tweetalig onderwijs Engels)</w:t>
      </w:r>
    </w:p>
    <w:p w14:paraId="03C2238D" w14:textId="6964F966" w:rsidR="00805155" w:rsidRPr="00805155" w:rsidRDefault="5C9DEB10" w:rsidP="3E84CE70">
      <w:pPr>
        <w:pStyle w:val="paragraph"/>
        <w:numPr>
          <w:ilvl w:val="0"/>
          <w:numId w:val="4"/>
        </w:numPr>
        <w:spacing w:before="0" w:beforeAutospacing="0" w:after="0" w:afterAutospacing="0"/>
        <w:textAlignment w:val="baseline"/>
        <w:rPr>
          <w:rStyle w:val="normaltextrun"/>
          <w:rFonts w:ascii="Calibri" w:hAnsi="Calibri" w:cs="Calibri"/>
          <w:color w:val="000000" w:themeColor="text1"/>
          <w:sz w:val="20"/>
          <w:szCs w:val="20"/>
        </w:rPr>
      </w:pPr>
      <w:r w:rsidRPr="3E84CE70">
        <w:rPr>
          <w:rStyle w:val="normaltextrun"/>
          <w:rFonts w:ascii="Calibri" w:hAnsi="Calibri" w:cs="Calibri"/>
          <w:color w:val="000000" w:themeColor="text1"/>
          <w:sz w:val="20"/>
          <w:szCs w:val="20"/>
        </w:rPr>
        <w:t>klein</w:t>
      </w:r>
      <w:r w:rsidR="1BC30848" w:rsidRPr="3E84CE70">
        <w:rPr>
          <w:rStyle w:val="normaltextrun"/>
          <w:rFonts w:ascii="Calibri" w:hAnsi="Calibri" w:cs="Calibri"/>
          <w:color w:val="000000" w:themeColor="text1"/>
          <w:sz w:val="20"/>
          <w:szCs w:val="20"/>
        </w:rPr>
        <w:t>schalige</w:t>
      </w:r>
      <w:r w:rsidRPr="3E84CE70">
        <w:rPr>
          <w:rStyle w:val="normaltextrun"/>
          <w:rFonts w:ascii="Calibri" w:hAnsi="Calibri" w:cs="Calibri"/>
          <w:color w:val="000000" w:themeColor="text1"/>
          <w:sz w:val="20"/>
          <w:szCs w:val="20"/>
        </w:rPr>
        <w:t xml:space="preserve"> school waarin </w:t>
      </w:r>
      <w:r w:rsidR="444EAAC1" w:rsidRPr="3E84CE70">
        <w:rPr>
          <w:rStyle w:val="normaltextrun"/>
          <w:rFonts w:ascii="Calibri" w:hAnsi="Calibri" w:cs="Calibri"/>
          <w:color w:val="000000" w:themeColor="text1"/>
          <w:sz w:val="20"/>
          <w:szCs w:val="20"/>
        </w:rPr>
        <w:t xml:space="preserve">jezelf </w:t>
      </w:r>
      <w:r w:rsidR="3225A21D" w:rsidRPr="3E84CE70">
        <w:rPr>
          <w:rStyle w:val="normaltextrun"/>
          <w:rFonts w:ascii="Calibri" w:hAnsi="Calibri" w:cs="Calibri"/>
          <w:color w:val="000000" w:themeColor="text1"/>
          <w:sz w:val="20"/>
          <w:szCs w:val="20"/>
        </w:rPr>
        <w:t>k</w:t>
      </w:r>
      <w:r w:rsidR="298D7E43" w:rsidRPr="3E84CE70">
        <w:rPr>
          <w:rStyle w:val="normaltextrun"/>
          <w:rFonts w:ascii="Calibri" w:hAnsi="Calibri" w:cs="Calibri"/>
          <w:color w:val="000000" w:themeColor="text1"/>
          <w:sz w:val="20"/>
          <w:szCs w:val="20"/>
        </w:rPr>
        <w:t xml:space="preserve">unt </w:t>
      </w:r>
      <w:r w:rsidR="444EAAC1" w:rsidRPr="3E84CE70">
        <w:rPr>
          <w:rStyle w:val="normaltextrun"/>
          <w:rFonts w:ascii="Calibri" w:hAnsi="Calibri" w:cs="Calibri"/>
          <w:color w:val="000000" w:themeColor="text1"/>
          <w:sz w:val="20"/>
          <w:szCs w:val="20"/>
        </w:rPr>
        <w:t>zijn</w:t>
      </w:r>
    </w:p>
    <w:p w14:paraId="6B3DA651" w14:textId="3622A164" w:rsidR="482380A0" w:rsidRDefault="482380A0" w:rsidP="3E84CE70">
      <w:pPr>
        <w:pStyle w:val="paragraph"/>
        <w:numPr>
          <w:ilvl w:val="0"/>
          <w:numId w:val="4"/>
        </w:numPr>
        <w:spacing w:before="0" w:beforeAutospacing="0" w:after="0" w:afterAutospacing="0"/>
        <w:rPr>
          <w:rStyle w:val="normaltextrun"/>
          <w:rFonts w:ascii="Calibri" w:hAnsi="Calibri" w:cs="Calibri"/>
          <w:color w:val="000000" w:themeColor="text1"/>
          <w:sz w:val="20"/>
          <w:szCs w:val="20"/>
        </w:rPr>
      </w:pPr>
      <w:r w:rsidRPr="3E84CE70">
        <w:rPr>
          <w:rStyle w:val="normaltextrun"/>
          <w:rFonts w:ascii="Calibri" w:hAnsi="Calibri" w:cs="Calibri"/>
          <w:color w:val="000000" w:themeColor="text1"/>
          <w:sz w:val="20"/>
          <w:szCs w:val="20"/>
        </w:rPr>
        <w:t>persoonlijke begeleiding en maatwerk</w:t>
      </w:r>
    </w:p>
    <w:p w14:paraId="1D6773D0" w14:textId="4B244D4A" w:rsidR="00617162" w:rsidRDefault="00805155" w:rsidP="3E84CE70">
      <w:pPr>
        <w:pStyle w:val="paragraph"/>
        <w:numPr>
          <w:ilvl w:val="0"/>
          <w:numId w:val="4"/>
        </w:numPr>
        <w:spacing w:before="0" w:beforeAutospacing="0" w:after="0" w:afterAutospacing="0"/>
        <w:textAlignment w:val="baseline"/>
        <w:rPr>
          <w:rStyle w:val="normaltextrun"/>
          <w:rFonts w:ascii="Calibri" w:hAnsi="Calibri" w:cs="Calibri"/>
          <w:color w:val="000000" w:themeColor="text1"/>
          <w:sz w:val="20"/>
          <w:szCs w:val="20"/>
        </w:rPr>
      </w:pPr>
      <w:r w:rsidRPr="3E84CE70">
        <w:rPr>
          <w:rStyle w:val="normaltextrun"/>
          <w:rFonts w:ascii="Calibri" w:hAnsi="Calibri" w:cs="Calibri"/>
          <w:color w:val="000000" w:themeColor="text1"/>
          <w:sz w:val="20"/>
          <w:szCs w:val="20"/>
        </w:rPr>
        <w:t>l</w:t>
      </w:r>
      <w:r w:rsidR="00617162" w:rsidRPr="3E84CE70">
        <w:rPr>
          <w:rStyle w:val="normaltextrun"/>
          <w:rFonts w:ascii="Calibri" w:hAnsi="Calibri" w:cs="Calibri"/>
          <w:color w:val="000000" w:themeColor="text1"/>
          <w:sz w:val="20"/>
          <w:szCs w:val="20"/>
        </w:rPr>
        <w:t>ezende school</w:t>
      </w:r>
    </w:p>
    <w:p w14:paraId="6034C1E2" w14:textId="40416AF7" w:rsidR="00323517" w:rsidRPr="00163FBF" w:rsidRDefault="444EAAC1" w:rsidP="3E84CE70">
      <w:pPr>
        <w:pStyle w:val="paragraph"/>
        <w:numPr>
          <w:ilvl w:val="0"/>
          <w:numId w:val="4"/>
        </w:numPr>
        <w:spacing w:before="0" w:beforeAutospacing="0" w:after="0" w:afterAutospacing="0"/>
        <w:textAlignment w:val="baseline"/>
        <w:rPr>
          <w:rStyle w:val="normaltextrun"/>
          <w:rFonts w:ascii="Calibri" w:hAnsi="Calibri" w:cs="Calibri"/>
          <w:color w:val="000000" w:themeColor="text1"/>
          <w:sz w:val="20"/>
          <w:szCs w:val="20"/>
        </w:rPr>
      </w:pPr>
      <w:r w:rsidRPr="3E84CE70">
        <w:rPr>
          <w:rStyle w:val="normaltextrun"/>
          <w:rFonts w:ascii="Calibri" w:hAnsi="Calibri" w:cs="Calibri"/>
          <w:color w:val="000000" w:themeColor="text1"/>
          <w:sz w:val="20"/>
          <w:szCs w:val="20"/>
        </w:rPr>
        <w:t>t</w:t>
      </w:r>
      <w:r w:rsidR="762ADF20" w:rsidRPr="3E84CE70">
        <w:rPr>
          <w:rStyle w:val="normaltextrun"/>
          <w:rFonts w:ascii="Calibri" w:hAnsi="Calibri" w:cs="Calibri"/>
          <w:color w:val="000000" w:themeColor="text1"/>
          <w:sz w:val="20"/>
          <w:szCs w:val="20"/>
        </w:rPr>
        <w:t>elefoonvrij</w:t>
      </w:r>
    </w:p>
    <w:p w14:paraId="37A21B41" w14:textId="7387FE61" w:rsidR="0D6CD40F" w:rsidRDefault="0D6CD40F" w:rsidP="3E84CE70">
      <w:pPr>
        <w:pStyle w:val="paragraph"/>
        <w:numPr>
          <w:ilvl w:val="0"/>
          <w:numId w:val="4"/>
        </w:numPr>
        <w:spacing w:before="0" w:beforeAutospacing="0" w:after="0" w:afterAutospacing="0"/>
        <w:rPr>
          <w:rStyle w:val="normaltextrun"/>
          <w:rFonts w:ascii="Calibri" w:hAnsi="Calibri" w:cs="Calibri"/>
          <w:color w:val="000000" w:themeColor="text1"/>
          <w:sz w:val="20"/>
          <w:szCs w:val="20"/>
        </w:rPr>
      </w:pPr>
      <w:r w:rsidRPr="3E84CE70">
        <w:rPr>
          <w:rStyle w:val="normaltextrun"/>
          <w:rFonts w:ascii="Calibri" w:hAnsi="Calibri" w:cs="Calibri"/>
          <w:color w:val="000000" w:themeColor="text1"/>
          <w:sz w:val="20"/>
          <w:szCs w:val="20"/>
        </w:rPr>
        <w:t>veel b</w:t>
      </w:r>
      <w:r w:rsidR="766D2BD8" w:rsidRPr="3E84CE70">
        <w:rPr>
          <w:rStyle w:val="normaltextrun"/>
          <w:rFonts w:ascii="Calibri" w:hAnsi="Calibri" w:cs="Calibri"/>
          <w:color w:val="000000" w:themeColor="text1"/>
          <w:sz w:val="20"/>
          <w:szCs w:val="20"/>
        </w:rPr>
        <w:t>inn</w:t>
      </w:r>
      <w:r w:rsidRPr="3E84CE70">
        <w:rPr>
          <w:rStyle w:val="normaltextrun"/>
          <w:rFonts w:ascii="Calibri" w:hAnsi="Calibri" w:cs="Calibri"/>
          <w:color w:val="000000" w:themeColor="text1"/>
          <w:sz w:val="20"/>
          <w:szCs w:val="20"/>
        </w:rPr>
        <w:t>en</w:t>
      </w:r>
      <w:r w:rsidR="7B26E023" w:rsidRPr="3E84CE70">
        <w:rPr>
          <w:rStyle w:val="normaltextrun"/>
          <w:rFonts w:ascii="Calibri" w:hAnsi="Calibri" w:cs="Calibri"/>
          <w:color w:val="000000" w:themeColor="text1"/>
          <w:sz w:val="20"/>
          <w:szCs w:val="20"/>
        </w:rPr>
        <w:t>- en buiten</w:t>
      </w:r>
      <w:r w:rsidRPr="3E84CE70">
        <w:rPr>
          <w:rStyle w:val="normaltextrun"/>
          <w:rFonts w:ascii="Calibri" w:hAnsi="Calibri" w:cs="Calibri"/>
          <w:color w:val="000000" w:themeColor="text1"/>
          <w:sz w:val="20"/>
          <w:szCs w:val="20"/>
        </w:rPr>
        <w:t>schoolse activiteiten</w:t>
      </w:r>
    </w:p>
    <w:p w14:paraId="24D2C523" w14:textId="6A44AE33" w:rsidR="00617162" w:rsidRPr="00323517" w:rsidRDefault="427B24C6" w:rsidP="5AF0658D">
      <w:pPr>
        <w:pStyle w:val="paragraph"/>
        <w:numPr>
          <w:ilvl w:val="0"/>
          <w:numId w:val="4"/>
        </w:numPr>
        <w:spacing w:before="0" w:beforeAutospacing="0" w:after="0" w:afterAutospacing="0"/>
        <w:textAlignment w:val="baseline"/>
        <w:rPr>
          <w:rStyle w:val="normaltextrun"/>
          <w:rFonts w:ascii="Calibri" w:hAnsi="Calibri" w:cs="Calibri"/>
          <w:color w:val="000000" w:themeColor="text1"/>
          <w:sz w:val="20"/>
          <w:szCs w:val="20"/>
        </w:rPr>
      </w:pPr>
      <w:r w:rsidRPr="5AF0658D">
        <w:rPr>
          <w:rStyle w:val="normaltextrun"/>
          <w:rFonts w:ascii="Calibri" w:hAnsi="Calibri" w:cs="Calibri"/>
          <w:color w:val="000000" w:themeColor="text1"/>
          <w:sz w:val="20"/>
          <w:szCs w:val="20"/>
        </w:rPr>
        <w:t xml:space="preserve">veel </w:t>
      </w:r>
      <w:r w:rsidR="097E56EB" w:rsidRPr="5AF0658D">
        <w:rPr>
          <w:rStyle w:val="normaltextrun"/>
          <w:rFonts w:ascii="Calibri" w:hAnsi="Calibri" w:cs="Calibri"/>
          <w:color w:val="000000" w:themeColor="text1"/>
          <w:sz w:val="20"/>
          <w:szCs w:val="20"/>
        </w:rPr>
        <w:t xml:space="preserve">aandacht </w:t>
      </w:r>
      <w:r w:rsidR="5FAE7565" w:rsidRPr="5AF0658D">
        <w:rPr>
          <w:rStyle w:val="normaltextrun"/>
          <w:rFonts w:ascii="Calibri" w:hAnsi="Calibri" w:cs="Calibri"/>
          <w:color w:val="000000" w:themeColor="text1"/>
          <w:sz w:val="20"/>
          <w:szCs w:val="20"/>
        </w:rPr>
        <w:t xml:space="preserve">voor </w:t>
      </w:r>
      <w:r w:rsidRPr="5AF0658D">
        <w:rPr>
          <w:rStyle w:val="normaltextrun"/>
          <w:rFonts w:ascii="Calibri" w:hAnsi="Calibri" w:cs="Calibri"/>
          <w:color w:val="000000" w:themeColor="text1"/>
          <w:sz w:val="20"/>
          <w:szCs w:val="20"/>
        </w:rPr>
        <w:t>kunst en cultuur</w:t>
      </w:r>
    </w:p>
    <w:p w14:paraId="190EB25B" w14:textId="77777777" w:rsidR="009A3E11" w:rsidRPr="00163FBF" w:rsidRDefault="009A3E11" w:rsidP="00534C90">
      <w:pPr>
        <w:pStyle w:val="paragraph"/>
        <w:spacing w:before="0" w:beforeAutospacing="0" w:after="0" w:afterAutospacing="0"/>
        <w:textAlignment w:val="baseline"/>
        <w:rPr>
          <w:rFonts w:ascii="Calibri" w:hAnsi="Calibri" w:cs="Calibri"/>
          <w:color w:val="000000" w:themeColor="text1"/>
          <w:sz w:val="20"/>
          <w:szCs w:val="20"/>
        </w:rPr>
      </w:pPr>
      <w:r w:rsidRPr="00163FBF">
        <w:rPr>
          <w:rStyle w:val="eop"/>
          <w:rFonts w:ascii="Calibri" w:hAnsi="Calibri" w:cs="Calibri"/>
          <w:color w:val="000000" w:themeColor="text1"/>
          <w:sz w:val="20"/>
          <w:szCs w:val="20"/>
        </w:rPr>
        <w:t> </w:t>
      </w:r>
    </w:p>
    <w:p w14:paraId="3FD01BA9" w14:textId="530E8B22" w:rsidR="00805155" w:rsidRDefault="444EAAC1" w:rsidP="16FD2D9E">
      <w:pPr>
        <w:pStyle w:val="paragraph"/>
        <w:spacing w:before="0" w:beforeAutospacing="0" w:after="0" w:afterAutospacing="0"/>
        <w:textAlignment w:val="baseline"/>
        <w:rPr>
          <w:rStyle w:val="normaltextrun"/>
          <w:rFonts w:ascii="Calibri" w:hAnsi="Calibri" w:cs="Calibri"/>
          <w:color w:val="000000" w:themeColor="text1"/>
          <w:sz w:val="20"/>
          <w:szCs w:val="20"/>
        </w:rPr>
      </w:pPr>
      <w:r w:rsidRPr="3BCB05D7">
        <w:rPr>
          <w:rStyle w:val="normaltextrun"/>
          <w:rFonts w:ascii="Calibri" w:hAnsi="Calibri" w:cs="Calibri"/>
          <w:color w:val="000000" w:themeColor="text1"/>
          <w:sz w:val="20"/>
          <w:szCs w:val="20"/>
        </w:rPr>
        <w:t>De leerlingen van het Blaise ontwikkelen zich tot zelfbewuste individuen die de wereld om hen heen kunnen begrijpen</w:t>
      </w:r>
      <w:r w:rsidR="001F6BCD">
        <w:rPr>
          <w:rStyle w:val="normaltextrun"/>
          <w:rFonts w:ascii="Calibri" w:hAnsi="Calibri" w:cs="Calibri"/>
          <w:color w:val="000000" w:themeColor="text1"/>
          <w:sz w:val="20"/>
          <w:szCs w:val="20"/>
        </w:rPr>
        <w:t>,</w:t>
      </w:r>
      <w:r w:rsidRPr="3BCB05D7">
        <w:rPr>
          <w:rStyle w:val="normaltextrun"/>
          <w:rFonts w:ascii="Calibri" w:hAnsi="Calibri" w:cs="Calibri"/>
          <w:color w:val="000000" w:themeColor="text1"/>
          <w:sz w:val="20"/>
          <w:szCs w:val="20"/>
        </w:rPr>
        <w:t xml:space="preserve"> en er op een positieve manier aan kunnen bijdragen.</w:t>
      </w:r>
    </w:p>
    <w:p w14:paraId="050AA614" w14:textId="77777777" w:rsidR="00805155" w:rsidRDefault="00805155"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63DD0D1F" w14:textId="2DC1F617" w:rsidR="009A3E11" w:rsidRPr="00163FBF" w:rsidRDefault="009A3E11" w:rsidP="3E84CE70">
      <w:pPr>
        <w:pStyle w:val="paragraph"/>
        <w:spacing w:before="0" w:beforeAutospacing="0" w:after="0" w:afterAutospacing="0"/>
        <w:textAlignment w:val="baseline"/>
        <w:rPr>
          <w:rFonts w:ascii="Calibri" w:hAnsi="Calibri" w:cs="Calibri"/>
          <w:color w:val="000000" w:themeColor="text1"/>
          <w:sz w:val="20"/>
          <w:szCs w:val="20"/>
        </w:rPr>
      </w:pPr>
      <w:r w:rsidRPr="3E84CE70">
        <w:rPr>
          <w:rStyle w:val="normaltextrun"/>
          <w:rFonts w:ascii="Calibri" w:hAnsi="Calibri" w:cs="Calibri"/>
          <w:color w:val="000000" w:themeColor="text1"/>
          <w:sz w:val="20"/>
          <w:szCs w:val="20"/>
        </w:rPr>
        <w:t>De huidige school is gevormd uit het Reformatorisch College Blaise Pascal (1957). Daarna is de naam veranderd in het Pascal College en uiteindelijk in het Blaise Pascal College. Met elke naamsverandering is de christelijke identiteit steeds meer ingeruild voor de interconfessionele grondslag die de school nu kent.</w:t>
      </w:r>
      <w:r w:rsidRPr="3E84CE70">
        <w:rPr>
          <w:rStyle w:val="eop"/>
          <w:rFonts w:ascii="Calibri" w:hAnsi="Calibri" w:cs="Calibri"/>
          <w:color w:val="000000" w:themeColor="text1"/>
          <w:sz w:val="20"/>
          <w:szCs w:val="20"/>
        </w:rPr>
        <w:t> </w:t>
      </w:r>
    </w:p>
    <w:p w14:paraId="33551FB8" w14:textId="77777777" w:rsidR="00805155" w:rsidRPr="00163FBF" w:rsidRDefault="00805155" w:rsidP="00194E6A">
      <w:pPr>
        <w:pStyle w:val="paragraph"/>
        <w:spacing w:before="0" w:beforeAutospacing="0" w:after="0" w:afterAutospacing="0"/>
        <w:textAlignment w:val="baseline"/>
        <w:rPr>
          <w:rFonts w:ascii="Calibri" w:hAnsi="Calibri" w:cs="Calibri"/>
          <w:color w:val="000000" w:themeColor="text1"/>
          <w:sz w:val="20"/>
          <w:szCs w:val="20"/>
        </w:rPr>
      </w:pPr>
    </w:p>
    <w:p w14:paraId="5B52CA4A" w14:textId="407255CB" w:rsidR="009A3E11" w:rsidRDefault="1611A5D0" w:rsidP="405EA7CD">
      <w:pPr>
        <w:pStyle w:val="paragraph"/>
        <w:spacing w:before="0" w:beforeAutospacing="0" w:after="0" w:afterAutospacing="0"/>
        <w:textAlignment w:val="baseline"/>
        <w:rPr>
          <w:rStyle w:val="normaltextrun"/>
          <w:rFonts w:ascii="Calibri" w:hAnsi="Calibri" w:cs="Calibri"/>
          <w:color w:val="000000" w:themeColor="text1"/>
          <w:sz w:val="20"/>
          <w:szCs w:val="20"/>
        </w:rPr>
      </w:pPr>
      <w:r w:rsidRPr="16FD2D9E">
        <w:rPr>
          <w:rStyle w:val="normaltextrun"/>
          <w:rFonts w:ascii="Calibri" w:hAnsi="Calibri" w:cs="Calibri"/>
          <w:color w:val="000000" w:themeColor="text1"/>
          <w:sz w:val="20"/>
          <w:szCs w:val="20"/>
        </w:rPr>
        <w:t xml:space="preserve">Het </w:t>
      </w:r>
      <w:r w:rsidRPr="6E992685">
        <w:rPr>
          <w:rStyle w:val="normaltextrun"/>
          <w:rFonts w:ascii="Calibri" w:hAnsi="Calibri" w:cs="Calibri"/>
          <w:color w:val="000000" w:themeColor="text1"/>
          <w:sz w:val="20"/>
          <w:szCs w:val="20"/>
        </w:rPr>
        <w:t>Blaise</w:t>
      </w:r>
      <w:r w:rsidRPr="16FD2D9E">
        <w:rPr>
          <w:rStyle w:val="normaltextrun"/>
          <w:rFonts w:ascii="Calibri" w:hAnsi="Calibri" w:cs="Calibri"/>
          <w:color w:val="000000" w:themeColor="text1"/>
          <w:sz w:val="20"/>
          <w:szCs w:val="20"/>
        </w:rPr>
        <w:t xml:space="preserve"> is onderdeel van ZAAM.</w:t>
      </w:r>
      <w:r w:rsidR="444EAAC1">
        <w:t xml:space="preserve"> </w:t>
      </w:r>
      <w:r w:rsidR="444EAAC1" w:rsidRPr="16FD2D9E">
        <w:rPr>
          <w:rStyle w:val="normaltextrun"/>
          <w:rFonts w:ascii="Calibri" w:hAnsi="Calibri" w:cs="Calibri"/>
          <w:color w:val="000000" w:themeColor="text1"/>
          <w:sz w:val="20"/>
          <w:szCs w:val="20"/>
        </w:rPr>
        <w:t>Deze stichting bestaat uit 23 scholen in Amsterdam, Zaandam en Monnickendam.</w:t>
      </w:r>
    </w:p>
    <w:p w14:paraId="71BAD352" w14:textId="77777777" w:rsidR="00194E6A" w:rsidRDefault="00194E6A" w:rsidP="00194E6A">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7AA50D7B" w14:textId="4F235127" w:rsidR="00194E6A" w:rsidRPr="00194E6A" w:rsidRDefault="00194E6A" w:rsidP="00194E6A">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194E6A">
        <w:rPr>
          <w:rStyle w:val="normaltextrun"/>
          <w:rFonts w:ascii="Calibri" w:hAnsi="Calibri" w:cs="Calibri"/>
          <w:b/>
          <w:bCs/>
          <w:color w:val="000000" w:themeColor="text1"/>
          <w:sz w:val="20"/>
          <w:szCs w:val="20"/>
        </w:rPr>
        <w:t>TTO (tweetalig onderwijs Engels)</w:t>
      </w:r>
    </w:p>
    <w:p w14:paraId="50C47591" w14:textId="69A829FE" w:rsidR="00194E6A" w:rsidRPr="00194E6A" w:rsidRDefault="01A9869F" w:rsidP="3E84CE70">
      <w:pPr>
        <w:pStyle w:val="paragraph"/>
        <w:spacing w:before="0" w:beforeAutospacing="0" w:after="0" w:afterAutospacing="0"/>
        <w:textAlignment w:val="baseline"/>
        <w:rPr>
          <w:rStyle w:val="normaltextrun"/>
          <w:rFonts w:ascii="Calibri" w:hAnsi="Calibri" w:cs="Calibri"/>
          <w:color w:val="000000" w:themeColor="text1"/>
          <w:sz w:val="20"/>
          <w:szCs w:val="20"/>
        </w:rPr>
      </w:pPr>
      <w:r w:rsidRPr="3E84CE70">
        <w:rPr>
          <w:rStyle w:val="normaltextrun"/>
          <w:rFonts w:ascii="Calibri" w:hAnsi="Calibri" w:cs="Calibri"/>
          <w:color w:val="000000" w:themeColor="text1"/>
          <w:sz w:val="20"/>
          <w:szCs w:val="20"/>
        </w:rPr>
        <w:t>Onze samenleving wordt steeds internationaler. Veel universiteiten en hbo-opleidingen geven Engelstalig onderwijs en gebruiken Engelstalige studieboeken. Het onderwijs van het Blaise sluit op deze ontwikkelingen aan met tweetalig onderwijs</w:t>
      </w:r>
      <w:r w:rsidR="005067D9">
        <w:rPr>
          <w:rStyle w:val="normaltextrun"/>
          <w:rFonts w:ascii="Calibri" w:hAnsi="Calibri" w:cs="Calibri"/>
          <w:color w:val="000000" w:themeColor="text1"/>
          <w:sz w:val="20"/>
          <w:szCs w:val="20"/>
        </w:rPr>
        <w:t xml:space="preserve"> Engels</w:t>
      </w:r>
      <w:r w:rsidRPr="3E84CE70">
        <w:rPr>
          <w:rStyle w:val="normaltextrun"/>
          <w:rFonts w:ascii="Calibri" w:hAnsi="Calibri" w:cs="Calibri"/>
          <w:color w:val="000000" w:themeColor="text1"/>
          <w:sz w:val="20"/>
          <w:szCs w:val="20"/>
        </w:rPr>
        <w:t xml:space="preserve"> (</w:t>
      </w:r>
      <w:proofErr w:type="spellStart"/>
      <w:r w:rsidRPr="3E84CE70">
        <w:rPr>
          <w:rStyle w:val="normaltextrun"/>
          <w:rFonts w:ascii="Calibri" w:hAnsi="Calibri" w:cs="Calibri"/>
          <w:color w:val="000000" w:themeColor="text1"/>
          <w:sz w:val="20"/>
          <w:szCs w:val="20"/>
        </w:rPr>
        <w:t>tto</w:t>
      </w:r>
      <w:proofErr w:type="spellEnd"/>
      <w:r w:rsidRPr="3E84CE70">
        <w:rPr>
          <w:rStyle w:val="normaltextrun"/>
          <w:rFonts w:ascii="Calibri" w:hAnsi="Calibri" w:cs="Calibri"/>
          <w:color w:val="000000" w:themeColor="text1"/>
          <w:sz w:val="20"/>
          <w:szCs w:val="20"/>
        </w:rPr>
        <w:t xml:space="preserve">). Gymnasiumleerlingen volgen standaard </w:t>
      </w:r>
      <w:proofErr w:type="spellStart"/>
      <w:r w:rsidRPr="3E84CE70">
        <w:rPr>
          <w:rStyle w:val="normaltextrun"/>
          <w:rFonts w:ascii="Calibri" w:hAnsi="Calibri" w:cs="Calibri"/>
          <w:color w:val="000000" w:themeColor="text1"/>
          <w:sz w:val="20"/>
          <w:szCs w:val="20"/>
        </w:rPr>
        <w:t>tto</w:t>
      </w:r>
      <w:proofErr w:type="spellEnd"/>
      <w:r w:rsidRPr="3E84CE70">
        <w:rPr>
          <w:rStyle w:val="normaltextrun"/>
          <w:rFonts w:ascii="Calibri" w:hAnsi="Calibri" w:cs="Calibri"/>
          <w:color w:val="000000" w:themeColor="text1"/>
          <w:sz w:val="20"/>
          <w:szCs w:val="20"/>
        </w:rPr>
        <w:t>-onderwijs, atheneum- en havoleerlingen kunnen hiervoor kiezen. De kwaliteit van ons tweetalig onderwijs wordt extern gemonitord door het Nuffic. Aan het eind van de onderbouw, na leerjaar 3, ontvangen de leerlingen een Europees erkend certificaat.</w:t>
      </w:r>
    </w:p>
    <w:p w14:paraId="66B3042E" w14:textId="77777777" w:rsidR="00B70452" w:rsidRDefault="00B70452" w:rsidP="00194E6A">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0277ABCD" w14:textId="04315A8E" w:rsidR="00194E6A" w:rsidRPr="00194E6A" w:rsidRDefault="532A8C35" w:rsidP="3E84CE70">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3E84CE70">
        <w:rPr>
          <w:rStyle w:val="normaltextrun"/>
          <w:rFonts w:ascii="Calibri" w:hAnsi="Calibri" w:cs="Calibri"/>
          <w:b/>
          <w:bCs/>
          <w:color w:val="000000" w:themeColor="text1"/>
          <w:sz w:val="20"/>
          <w:szCs w:val="20"/>
        </w:rPr>
        <w:t>Klein</w:t>
      </w:r>
      <w:r w:rsidR="50F4D092" w:rsidRPr="3E84CE70">
        <w:rPr>
          <w:rStyle w:val="normaltextrun"/>
          <w:rFonts w:ascii="Calibri" w:hAnsi="Calibri" w:cs="Calibri"/>
          <w:b/>
          <w:bCs/>
          <w:color w:val="000000" w:themeColor="text1"/>
          <w:sz w:val="20"/>
          <w:szCs w:val="20"/>
        </w:rPr>
        <w:t>schalige</w:t>
      </w:r>
      <w:r w:rsidRPr="3E84CE70">
        <w:rPr>
          <w:rStyle w:val="normaltextrun"/>
          <w:rFonts w:ascii="Calibri" w:hAnsi="Calibri" w:cs="Calibri"/>
          <w:b/>
          <w:bCs/>
          <w:color w:val="000000" w:themeColor="text1"/>
          <w:sz w:val="20"/>
          <w:szCs w:val="20"/>
        </w:rPr>
        <w:t xml:space="preserve"> school waarin j</w:t>
      </w:r>
      <w:r w:rsidR="01A9869F" w:rsidRPr="3E84CE70">
        <w:rPr>
          <w:rStyle w:val="normaltextrun"/>
          <w:rFonts w:ascii="Calibri" w:hAnsi="Calibri" w:cs="Calibri"/>
          <w:b/>
          <w:bCs/>
          <w:color w:val="000000" w:themeColor="text1"/>
          <w:sz w:val="20"/>
          <w:szCs w:val="20"/>
        </w:rPr>
        <w:t xml:space="preserve">ezelf </w:t>
      </w:r>
      <w:r w:rsidR="59DA8A81" w:rsidRPr="3E84CE70">
        <w:rPr>
          <w:rStyle w:val="normaltextrun"/>
          <w:rFonts w:ascii="Calibri" w:hAnsi="Calibri" w:cs="Calibri"/>
          <w:b/>
          <w:bCs/>
          <w:color w:val="000000" w:themeColor="text1"/>
          <w:sz w:val="20"/>
          <w:szCs w:val="20"/>
        </w:rPr>
        <w:t xml:space="preserve">kunt </w:t>
      </w:r>
      <w:r w:rsidR="01A9869F" w:rsidRPr="3E84CE70">
        <w:rPr>
          <w:rStyle w:val="normaltextrun"/>
          <w:rFonts w:ascii="Calibri" w:hAnsi="Calibri" w:cs="Calibri"/>
          <w:b/>
          <w:bCs/>
          <w:color w:val="000000" w:themeColor="text1"/>
          <w:sz w:val="20"/>
          <w:szCs w:val="20"/>
        </w:rPr>
        <w:t>zijn</w:t>
      </w:r>
    </w:p>
    <w:p w14:paraId="490BF5A4" w14:textId="64A14711" w:rsidR="00194E6A" w:rsidRDefault="01A9869F" w:rsidP="74E45C81">
      <w:pPr>
        <w:pStyle w:val="paragraph"/>
        <w:spacing w:before="0" w:beforeAutospacing="0" w:after="0" w:afterAutospacing="0"/>
        <w:textAlignment w:val="baseline"/>
        <w:rPr>
          <w:rStyle w:val="normaltextrun"/>
          <w:rFonts w:ascii="Calibri" w:hAnsi="Calibri" w:cs="Calibri"/>
          <w:color w:val="000000" w:themeColor="text1"/>
          <w:sz w:val="20"/>
          <w:szCs w:val="20"/>
          <w:highlight w:val="yellow"/>
        </w:rPr>
      </w:pPr>
      <w:r w:rsidRPr="74E45C81">
        <w:rPr>
          <w:rStyle w:val="normaltextrun"/>
          <w:rFonts w:ascii="Calibri" w:hAnsi="Calibri" w:cs="Calibri"/>
          <w:color w:val="000000" w:themeColor="text1"/>
          <w:sz w:val="20"/>
          <w:szCs w:val="20"/>
        </w:rPr>
        <w:t>Leerlingen noemen onze school “knus, gezellig en respectvol” – een plek waar iedereen ertoe doet, welke achtergrond of overtuiging je ook hebt. Uit enquêtes blijkt dat het gevoel van veiligheid structureel hoog scoort, omdat we elkaar kennen en helpen.</w:t>
      </w:r>
      <w:r w:rsidR="00745CA4" w:rsidRPr="74E45C81">
        <w:rPr>
          <w:rStyle w:val="normaltextrun"/>
          <w:rFonts w:ascii="Calibri" w:hAnsi="Calibri" w:cs="Calibri"/>
          <w:color w:val="000000" w:themeColor="text1"/>
          <w:sz w:val="20"/>
          <w:szCs w:val="20"/>
        </w:rPr>
        <w:t xml:space="preserve"> Omdat we een inclusieve school zijn, waarin ie</w:t>
      </w:r>
      <w:r w:rsidR="72F7B82B" w:rsidRPr="74E45C81">
        <w:rPr>
          <w:rStyle w:val="normaltextrun"/>
          <w:rFonts w:ascii="Calibri" w:hAnsi="Calibri" w:cs="Calibri"/>
          <w:color w:val="000000" w:themeColor="text1"/>
          <w:sz w:val="20"/>
          <w:szCs w:val="20"/>
        </w:rPr>
        <w:t>dereen zichzelf kan zijn</w:t>
      </w:r>
      <w:r w:rsidR="6FD2BFCC" w:rsidRPr="74E45C81">
        <w:rPr>
          <w:rStyle w:val="normaltextrun"/>
          <w:rFonts w:ascii="Calibri" w:hAnsi="Calibri" w:cs="Calibri"/>
          <w:color w:val="000000" w:themeColor="text1"/>
          <w:sz w:val="20"/>
          <w:szCs w:val="20"/>
        </w:rPr>
        <w:t>,</w:t>
      </w:r>
      <w:r w:rsidR="72F7B82B" w:rsidRPr="74E45C81">
        <w:rPr>
          <w:rStyle w:val="normaltextrun"/>
          <w:rFonts w:ascii="Calibri" w:hAnsi="Calibri" w:cs="Calibri"/>
          <w:color w:val="000000" w:themeColor="text1"/>
          <w:sz w:val="20"/>
          <w:szCs w:val="20"/>
        </w:rPr>
        <w:t xml:space="preserve"> hebben we </w:t>
      </w:r>
      <w:r w:rsidR="1CA8EC5E" w:rsidRPr="74E45C81">
        <w:rPr>
          <w:rStyle w:val="normaltextrun"/>
          <w:rFonts w:ascii="Calibri" w:hAnsi="Calibri" w:cs="Calibri"/>
          <w:color w:val="000000" w:themeColor="text1"/>
          <w:sz w:val="20"/>
          <w:szCs w:val="20"/>
        </w:rPr>
        <w:t>óó</w:t>
      </w:r>
      <w:r w:rsidR="49A65710" w:rsidRPr="74E45C81">
        <w:rPr>
          <w:rStyle w:val="normaltextrun"/>
          <w:rFonts w:ascii="Calibri" w:hAnsi="Calibri" w:cs="Calibri"/>
          <w:color w:val="000000" w:themeColor="text1"/>
          <w:sz w:val="20"/>
          <w:szCs w:val="20"/>
        </w:rPr>
        <w:t xml:space="preserve">k </w:t>
      </w:r>
      <w:r w:rsidR="72F7B82B" w:rsidRPr="74E45C81">
        <w:rPr>
          <w:rStyle w:val="normaltextrun"/>
          <w:rFonts w:ascii="Calibri" w:hAnsi="Calibri" w:cs="Calibri"/>
          <w:color w:val="000000" w:themeColor="text1"/>
          <w:sz w:val="20"/>
          <w:szCs w:val="20"/>
        </w:rPr>
        <w:t xml:space="preserve">genderneutrale toiletten, vieren we </w:t>
      </w:r>
      <w:r w:rsidR="14A698C1" w:rsidRPr="74E45C81">
        <w:rPr>
          <w:rStyle w:val="normaltextrun"/>
          <w:rFonts w:ascii="Calibri" w:hAnsi="Calibri" w:cs="Calibri"/>
          <w:color w:val="000000" w:themeColor="text1"/>
          <w:sz w:val="20"/>
          <w:szCs w:val="20"/>
        </w:rPr>
        <w:t xml:space="preserve">bijvoorbeeld </w:t>
      </w:r>
      <w:r w:rsidR="72F7B82B" w:rsidRPr="74E45C81">
        <w:rPr>
          <w:rStyle w:val="normaltextrun"/>
          <w:rFonts w:ascii="Calibri" w:hAnsi="Calibri" w:cs="Calibri"/>
          <w:color w:val="000000" w:themeColor="text1"/>
          <w:sz w:val="20"/>
          <w:szCs w:val="20"/>
        </w:rPr>
        <w:t>Iftar, Kerst</w:t>
      </w:r>
      <w:r w:rsidR="62803817" w:rsidRPr="74E45C81">
        <w:rPr>
          <w:rStyle w:val="normaltextrun"/>
          <w:rFonts w:ascii="Calibri" w:hAnsi="Calibri" w:cs="Calibri"/>
          <w:color w:val="000000" w:themeColor="text1"/>
          <w:sz w:val="20"/>
          <w:szCs w:val="20"/>
        </w:rPr>
        <w:t xml:space="preserve"> en</w:t>
      </w:r>
      <w:r w:rsidR="6719A762" w:rsidRPr="74E45C81">
        <w:rPr>
          <w:rStyle w:val="normaltextrun"/>
          <w:rFonts w:ascii="Calibri" w:hAnsi="Calibri" w:cs="Calibri"/>
          <w:color w:val="000000" w:themeColor="text1"/>
          <w:sz w:val="20"/>
          <w:szCs w:val="20"/>
        </w:rPr>
        <w:t xml:space="preserve"> Paarse Vrijdag.</w:t>
      </w:r>
    </w:p>
    <w:p w14:paraId="4B15D20E" w14:textId="77777777" w:rsidR="00194E6A" w:rsidRDefault="00194E6A" w:rsidP="16FD2D9E">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4E496069" w14:textId="5E9A4855" w:rsidR="349284BA" w:rsidRDefault="349284BA" w:rsidP="16FD2D9E">
      <w:pPr>
        <w:pStyle w:val="paragraph"/>
        <w:spacing w:before="0" w:beforeAutospacing="0" w:after="0" w:afterAutospacing="0"/>
        <w:rPr>
          <w:rStyle w:val="normaltextrun"/>
          <w:rFonts w:ascii="Calibri" w:hAnsi="Calibri" w:cs="Calibri"/>
          <w:b/>
          <w:bCs/>
          <w:color w:val="000000" w:themeColor="text1"/>
          <w:sz w:val="20"/>
          <w:szCs w:val="20"/>
        </w:rPr>
      </w:pPr>
      <w:r w:rsidRPr="16FD2D9E">
        <w:rPr>
          <w:rStyle w:val="normaltextrun"/>
          <w:rFonts w:ascii="Calibri" w:hAnsi="Calibri" w:cs="Calibri"/>
          <w:b/>
          <w:bCs/>
          <w:color w:val="000000" w:themeColor="text1"/>
          <w:sz w:val="20"/>
          <w:szCs w:val="20"/>
        </w:rPr>
        <w:t>Persoonlijke begeleiding en maatwerk</w:t>
      </w:r>
    </w:p>
    <w:p w14:paraId="0058A312" w14:textId="33272CC5" w:rsidR="1430E5E7" w:rsidRDefault="1430E5E7" w:rsidP="3E84CE70">
      <w:pPr>
        <w:pStyle w:val="paragraph"/>
        <w:spacing w:before="0" w:beforeAutospacing="0" w:after="0" w:afterAutospacing="0"/>
        <w:rPr>
          <w:rStyle w:val="normaltextrun"/>
          <w:rFonts w:ascii="Calibri" w:hAnsi="Calibri" w:cs="Calibri"/>
          <w:color w:val="000000" w:themeColor="text1"/>
          <w:sz w:val="20"/>
          <w:szCs w:val="20"/>
        </w:rPr>
      </w:pPr>
      <w:r w:rsidRPr="12023660">
        <w:rPr>
          <w:rStyle w:val="normaltextrun"/>
          <w:rFonts w:ascii="Calibri" w:hAnsi="Calibri" w:cs="Calibri"/>
          <w:color w:val="000000" w:themeColor="text1"/>
          <w:sz w:val="20"/>
          <w:szCs w:val="20"/>
        </w:rPr>
        <w:t>Omdat we een klein</w:t>
      </w:r>
      <w:r w:rsidR="5E45C7C3" w:rsidRPr="12023660">
        <w:rPr>
          <w:rStyle w:val="normaltextrun"/>
          <w:rFonts w:ascii="Calibri" w:hAnsi="Calibri" w:cs="Calibri"/>
          <w:color w:val="000000" w:themeColor="text1"/>
          <w:sz w:val="20"/>
          <w:szCs w:val="20"/>
        </w:rPr>
        <w:t>schalige</w:t>
      </w:r>
      <w:r w:rsidRPr="12023660">
        <w:rPr>
          <w:rStyle w:val="normaltextrun"/>
          <w:rFonts w:ascii="Calibri" w:hAnsi="Calibri" w:cs="Calibri"/>
          <w:color w:val="000000" w:themeColor="text1"/>
          <w:sz w:val="20"/>
          <w:szCs w:val="20"/>
        </w:rPr>
        <w:t xml:space="preserve"> school zijn</w:t>
      </w:r>
      <w:r w:rsidR="24D7E79D" w:rsidRPr="12023660">
        <w:rPr>
          <w:rStyle w:val="normaltextrun"/>
          <w:rFonts w:ascii="Calibri" w:hAnsi="Calibri" w:cs="Calibri"/>
          <w:color w:val="000000" w:themeColor="text1"/>
          <w:sz w:val="20"/>
          <w:szCs w:val="20"/>
        </w:rPr>
        <w:t>,</w:t>
      </w:r>
      <w:r w:rsidRPr="12023660">
        <w:rPr>
          <w:rStyle w:val="normaltextrun"/>
          <w:rFonts w:ascii="Calibri" w:hAnsi="Calibri" w:cs="Calibri"/>
          <w:color w:val="000000" w:themeColor="text1"/>
          <w:sz w:val="20"/>
          <w:szCs w:val="20"/>
        </w:rPr>
        <w:t xml:space="preserve"> is er veel persoonlijke begeleiding mogelijk: mentoren, juniormentoren</w:t>
      </w:r>
      <w:r w:rsidR="546BDB1C" w:rsidRPr="12023660">
        <w:rPr>
          <w:rStyle w:val="normaltextrun"/>
          <w:rFonts w:ascii="Calibri" w:hAnsi="Calibri" w:cs="Calibri"/>
          <w:color w:val="000000" w:themeColor="text1"/>
          <w:sz w:val="20"/>
          <w:szCs w:val="20"/>
        </w:rPr>
        <w:t xml:space="preserve"> en indien nodig is er maatwerk. Als iets niet lukt</w:t>
      </w:r>
      <w:r w:rsidR="0DD5F09F" w:rsidRPr="12023660">
        <w:rPr>
          <w:rStyle w:val="normaltextrun"/>
          <w:rFonts w:ascii="Calibri" w:hAnsi="Calibri" w:cs="Calibri"/>
          <w:color w:val="000000" w:themeColor="text1"/>
          <w:sz w:val="20"/>
          <w:szCs w:val="20"/>
        </w:rPr>
        <w:t xml:space="preserve">, </w:t>
      </w:r>
      <w:r w:rsidR="546BDB1C" w:rsidRPr="12023660">
        <w:rPr>
          <w:rStyle w:val="normaltextrun"/>
          <w:rFonts w:ascii="Calibri" w:hAnsi="Calibri" w:cs="Calibri"/>
          <w:color w:val="000000" w:themeColor="text1"/>
          <w:sz w:val="20"/>
          <w:szCs w:val="20"/>
        </w:rPr>
        <w:t>is er extra begeleiding</w:t>
      </w:r>
      <w:r w:rsidR="0ABED7EF" w:rsidRPr="12023660">
        <w:rPr>
          <w:rStyle w:val="normaltextrun"/>
          <w:rFonts w:ascii="Calibri" w:hAnsi="Calibri" w:cs="Calibri"/>
          <w:color w:val="000000" w:themeColor="text1"/>
          <w:sz w:val="20"/>
          <w:szCs w:val="20"/>
        </w:rPr>
        <w:t>: huiswerkbegeleiding</w:t>
      </w:r>
      <w:r w:rsidR="47338C2A" w:rsidRPr="12023660">
        <w:rPr>
          <w:rStyle w:val="normaltextrun"/>
          <w:rFonts w:ascii="Calibri" w:hAnsi="Calibri" w:cs="Calibri"/>
          <w:color w:val="000000" w:themeColor="text1"/>
          <w:sz w:val="20"/>
          <w:szCs w:val="20"/>
        </w:rPr>
        <w:t xml:space="preserve"> </w:t>
      </w:r>
      <w:r w:rsidR="7FEDD375" w:rsidRPr="12023660">
        <w:rPr>
          <w:rStyle w:val="normaltextrun"/>
          <w:rFonts w:ascii="Calibri" w:hAnsi="Calibri" w:cs="Calibri"/>
          <w:color w:val="000000" w:themeColor="text1"/>
          <w:sz w:val="20"/>
          <w:szCs w:val="20"/>
        </w:rPr>
        <w:t>(</w:t>
      </w:r>
      <w:r w:rsidR="7FEDD375" w:rsidRPr="00142EAE">
        <w:rPr>
          <w:rStyle w:val="normaltextrun"/>
          <w:rFonts w:ascii="Calibri" w:hAnsi="Calibri" w:cs="Calibri"/>
          <w:color w:val="000000" w:themeColor="text1"/>
          <w:sz w:val="20"/>
          <w:szCs w:val="20"/>
        </w:rPr>
        <w:t>zie hoofdstuk</w:t>
      </w:r>
      <w:r w:rsidR="00142EAE">
        <w:rPr>
          <w:rStyle w:val="normaltextrun"/>
          <w:rFonts w:ascii="Calibri" w:hAnsi="Calibri" w:cs="Calibri"/>
          <w:color w:val="000000" w:themeColor="text1"/>
          <w:sz w:val="20"/>
          <w:szCs w:val="20"/>
        </w:rPr>
        <w:t>:</w:t>
      </w:r>
      <w:r w:rsidR="7FEDD375" w:rsidRPr="00142EAE">
        <w:rPr>
          <w:rStyle w:val="normaltextrun"/>
          <w:rFonts w:ascii="Calibri" w:hAnsi="Calibri" w:cs="Calibri"/>
          <w:color w:val="000000" w:themeColor="text1"/>
          <w:sz w:val="20"/>
          <w:szCs w:val="20"/>
        </w:rPr>
        <w:t xml:space="preserve"> </w:t>
      </w:r>
      <w:r w:rsidR="00142EAE" w:rsidRPr="00142EAE">
        <w:rPr>
          <w:rStyle w:val="normaltextrun"/>
          <w:rFonts w:ascii="Calibri" w:hAnsi="Calibri" w:cs="Calibri"/>
          <w:color w:val="000000" w:themeColor="text1"/>
          <w:sz w:val="20"/>
          <w:szCs w:val="20"/>
        </w:rPr>
        <w:t>‘O</w:t>
      </w:r>
      <w:r w:rsidR="7FEDD375" w:rsidRPr="00142EAE">
        <w:rPr>
          <w:rStyle w:val="normaltextrun"/>
          <w:rFonts w:ascii="Calibri" w:hAnsi="Calibri" w:cs="Calibri"/>
          <w:color w:val="000000" w:themeColor="text1"/>
          <w:sz w:val="20"/>
          <w:szCs w:val="20"/>
        </w:rPr>
        <w:t>ndersteuning en begeleiding</w:t>
      </w:r>
      <w:r w:rsidR="00142EAE" w:rsidRPr="00142EAE">
        <w:rPr>
          <w:rStyle w:val="normaltextrun"/>
          <w:rFonts w:ascii="Calibri" w:hAnsi="Calibri" w:cs="Calibri"/>
          <w:color w:val="000000" w:themeColor="text1"/>
          <w:sz w:val="20"/>
          <w:szCs w:val="20"/>
        </w:rPr>
        <w:t>’</w:t>
      </w:r>
      <w:r w:rsidR="7FEDD375" w:rsidRPr="00142EAE">
        <w:rPr>
          <w:rStyle w:val="normaltextrun"/>
          <w:rFonts w:ascii="Calibri" w:hAnsi="Calibri" w:cs="Calibri"/>
          <w:color w:val="000000" w:themeColor="text1"/>
          <w:sz w:val="20"/>
          <w:szCs w:val="20"/>
        </w:rPr>
        <w:t>).</w:t>
      </w:r>
      <w:r w:rsidR="57701B4F" w:rsidRPr="12023660">
        <w:rPr>
          <w:rStyle w:val="normaltextrun"/>
          <w:rFonts w:ascii="Calibri" w:hAnsi="Calibri" w:cs="Calibri"/>
          <w:color w:val="000000" w:themeColor="text1"/>
          <w:sz w:val="20"/>
          <w:szCs w:val="20"/>
        </w:rPr>
        <w:t xml:space="preserve"> Als je heel goed bent in een schoolvak</w:t>
      </w:r>
      <w:r w:rsidR="4D6CFE82" w:rsidRPr="00142EAE">
        <w:rPr>
          <w:rStyle w:val="normaltextrun"/>
          <w:rFonts w:ascii="Calibri" w:hAnsi="Calibri" w:cs="Calibri"/>
          <w:color w:val="000000" w:themeColor="text1"/>
          <w:sz w:val="20"/>
          <w:szCs w:val="20"/>
        </w:rPr>
        <w:t>,</w:t>
      </w:r>
      <w:r w:rsidR="57701B4F" w:rsidRPr="00142EAE">
        <w:rPr>
          <w:rStyle w:val="normaltextrun"/>
          <w:rFonts w:ascii="Calibri" w:hAnsi="Calibri" w:cs="Calibri"/>
          <w:color w:val="000000" w:themeColor="text1"/>
          <w:sz w:val="20"/>
          <w:szCs w:val="20"/>
        </w:rPr>
        <w:t xml:space="preserve"> kun je versneld examen doen</w:t>
      </w:r>
      <w:r w:rsidR="2C61069F" w:rsidRPr="00142EAE">
        <w:rPr>
          <w:rStyle w:val="normaltextrun"/>
          <w:rFonts w:ascii="Calibri" w:hAnsi="Calibri" w:cs="Calibri"/>
          <w:color w:val="000000" w:themeColor="text1"/>
          <w:sz w:val="20"/>
          <w:szCs w:val="20"/>
        </w:rPr>
        <w:t xml:space="preserve">, </w:t>
      </w:r>
      <w:r w:rsidR="57701B4F" w:rsidRPr="00142EAE">
        <w:rPr>
          <w:rStyle w:val="normaltextrun"/>
          <w:rFonts w:ascii="Calibri" w:hAnsi="Calibri" w:cs="Calibri"/>
          <w:color w:val="000000" w:themeColor="text1"/>
          <w:sz w:val="20"/>
          <w:szCs w:val="20"/>
        </w:rPr>
        <w:t>meer vakken volgen</w:t>
      </w:r>
      <w:r w:rsidR="14940ED3" w:rsidRPr="00142EAE">
        <w:rPr>
          <w:rStyle w:val="normaltextrun"/>
          <w:rFonts w:ascii="Calibri" w:hAnsi="Calibri" w:cs="Calibri"/>
          <w:color w:val="000000" w:themeColor="text1"/>
          <w:sz w:val="20"/>
          <w:szCs w:val="20"/>
        </w:rPr>
        <w:t>, extra taalcertificaten halen</w:t>
      </w:r>
      <w:r w:rsidR="5FA5768E" w:rsidRPr="00142EAE">
        <w:rPr>
          <w:rStyle w:val="normaltextrun"/>
          <w:rFonts w:ascii="Calibri" w:hAnsi="Calibri" w:cs="Calibri"/>
          <w:color w:val="000000" w:themeColor="text1"/>
          <w:sz w:val="20"/>
          <w:szCs w:val="20"/>
        </w:rPr>
        <w:t xml:space="preserve"> en doorstromen naar een hoger niveau</w:t>
      </w:r>
      <w:r w:rsidR="7C06564E" w:rsidRPr="00142EAE">
        <w:rPr>
          <w:rStyle w:val="normaltextrun"/>
          <w:rFonts w:ascii="Calibri" w:hAnsi="Calibri" w:cs="Calibri"/>
          <w:color w:val="000000" w:themeColor="text1"/>
          <w:sz w:val="20"/>
          <w:szCs w:val="20"/>
        </w:rPr>
        <w:t xml:space="preserve"> (zie hoofdstuk</w:t>
      </w:r>
      <w:r w:rsidR="00142EAE" w:rsidRPr="00142EAE">
        <w:rPr>
          <w:rStyle w:val="normaltextrun"/>
          <w:rFonts w:ascii="Calibri" w:hAnsi="Calibri" w:cs="Calibri"/>
          <w:color w:val="000000" w:themeColor="text1"/>
          <w:sz w:val="20"/>
          <w:szCs w:val="20"/>
        </w:rPr>
        <w:t>: ‘Onderwijs’)</w:t>
      </w:r>
      <w:r w:rsidR="57701B4F" w:rsidRPr="00142EAE">
        <w:rPr>
          <w:rStyle w:val="normaltextrun"/>
          <w:rFonts w:ascii="Calibri" w:hAnsi="Calibri" w:cs="Calibri"/>
          <w:color w:val="000000" w:themeColor="text1"/>
          <w:sz w:val="20"/>
          <w:szCs w:val="20"/>
        </w:rPr>
        <w:t xml:space="preserve">. En als je heel goed bent in sport, dans of muziek kunnen we daar </w:t>
      </w:r>
      <w:r w:rsidR="7233A31F" w:rsidRPr="00142EAE">
        <w:rPr>
          <w:rStyle w:val="normaltextrun"/>
          <w:rFonts w:ascii="Calibri" w:hAnsi="Calibri" w:cs="Calibri"/>
          <w:color w:val="000000" w:themeColor="text1"/>
          <w:sz w:val="20"/>
          <w:szCs w:val="20"/>
        </w:rPr>
        <w:t>rekening</w:t>
      </w:r>
      <w:r w:rsidR="57701B4F" w:rsidRPr="00142EAE">
        <w:rPr>
          <w:rStyle w:val="normaltextrun"/>
          <w:rFonts w:ascii="Calibri" w:hAnsi="Calibri" w:cs="Calibri"/>
          <w:color w:val="000000" w:themeColor="text1"/>
          <w:sz w:val="20"/>
          <w:szCs w:val="20"/>
        </w:rPr>
        <w:t xml:space="preserve"> </w:t>
      </w:r>
      <w:proofErr w:type="spellStart"/>
      <w:r w:rsidR="57701B4F" w:rsidRPr="00142EAE">
        <w:rPr>
          <w:rStyle w:val="normaltextrun"/>
          <w:rFonts w:ascii="Calibri" w:hAnsi="Calibri" w:cs="Calibri"/>
          <w:color w:val="000000" w:themeColor="text1"/>
          <w:sz w:val="20"/>
          <w:szCs w:val="20"/>
        </w:rPr>
        <w:t>mee</w:t>
      </w:r>
      <w:r w:rsidR="3AC410C9" w:rsidRPr="00142EAE">
        <w:rPr>
          <w:rStyle w:val="normaltextrun"/>
          <w:rFonts w:ascii="Calibri" w:hAnsi="Calibri" w:cs="Calibri"/>
          <w:color w:val="000000" w:themeColor="text1"/>
          <w:sz w:val="20"/>
          <w:szCs w:val="20"/>
        </w:rPr>
        <w:t>houden</w:t>
      </w:r>
      <w:proofErr w:type="spellEnd"/>
      <w:r w:rsidR="3AC410C9" w:rsidRPr="00142EAE">
        <w:rPr>
          <w:rStyle w:val="normaltextrun"/>
          <w:rFonts w:ascii="Calibri" w:hAnsi="Calibri" w:cs="Calibri"/>
          <w:color w:val="000000" w:themeColor="text1"/>
          <w:sz w:val="20"/>
          <w:szCs w:val="20"/>
        </w:rPr>
        <w:t xml:space="preserve"> </w:t>
      </w:r>
      <w:r w:rsidR="1B0BE55B" w:rsidRPr="00142EAE">
        <w:rPr>
          <w:rStyle w:val="normaltextrun"/>
          <w:rFonts w:ascii="Calibri" w:hAnsi="Calibri" w:cs="Calibri"/>
          <w:color w:val="000000" w:themeColor="text1"/>
          <w:sz w:val="20"/>
          <w:szCs w:val="20"/>
        </w:rPr>
        <w:t>(zie hoofdstuk</w:t>
      </w:r>
      <w:r w:rsidR="00142EAE" w:rsidRPr="00142EAE">
        <w:rPr>
          <w:rStyle w:val="normaltextrun"/>
          <w:rFonts w:ascii="Calibri" w:hAnsi="Calibri" w:cs="Calibri"/>
          <w:color w:val="000000" w:themeColor="text1"/>
          <w:sz w:val="20"/>
          <w:szCs w:val="20"/>
        </w:rPr>
        <w:t>:</w:t>
      </w:r>
      <w:r w:rsidR="1B0BE55B" w:rsidRPr="00142EAE">
        <w:rPr>
          <w:rStyle w:val="normaltextrun"/>
          <w:rFonts w:ascii="Calibri" w:hAnsi="Calibri" w:cs="Calibri"/>
          <w:color w:val="000000" w:themeColor="text1"/>
          <w:sz w:val="20"/>
          <w:szCs w:val="20"/>
        </w:rPr>
        <w:t xml:space="preserve"> </w:t>
      </w:r>
      <w:r w:rsidR="00142EAE" w:rsidRPr="00142EAE">
        <w:rPr>
          <w:rStyle w:val="normaltextrun"/>
          <w:rFonts w:ascii="Calibri" w:hAnsi="Calibri" w:cs="Calibri"/>
          <w:color w:val="000000" w:themeColor="text1"/>
          <w:sz w:val="20"/>
          <w:szCs w:val="20"/>
        </w:rPr>
        <w:t>‘O</w:t>
      </w:r>
      <w:r w:rsidR="1B0BE55B" w:rsidRPr="00142EAE">
        <w:rPr>
          <w:rStyle w:val="normaltextrun"/>
          <w:rFonts w:ascii="Calibri" w:hAnsi="Calibri" w:cs="Calibri"/>
          <w:color w:val="000000" w:themeColor="text1"/>
          <w:sz w:val="20"/>
          <w:szCs w:val="20"/>
        </w:rPr>
        <w:t xml:space="preserve">ndersteuning en </w:t>
      </w:r>
      <w:r w:rsidR="11D2058D" w:rsidRPr="00142EAE">
        <w:rPr>
          <w:rStyle w:val="normaltextrun"/>
          <w:rFonts w:ascii="Calibri" w:hAnsi="Calibri" w:cs="Calibri"/>
          <w:color w:val="000000" w:themeColor="text1"/>
          <w:sz w:val="20"/>
          <w:szCs w:val="20"/>
        </w:rPr>
        <w:t>begeleiding</w:t>
      </w:r>
      <w:r w:rsidR="00142EAE" w:rsidRPr="00142EAE">
        <w:rPr>
          <w:rStyle w:val="normaltextrun"/>
          <w:rFonts w:ascii="Calibri" w:hAnsi="Calibri" w:cs="Calibri"/>
          <w:color w:val="000000" w:themeColor="text1"/>
          <w:sz w:val="20"/>
          <w:szCs w:val="20"/>
        </w:rPr>
        <w:t>’</w:t>
      </w:r>
      <w:r w:rsidR="1B0BE55B" w:rsidRPr="00142EAE">
        <w:rPr>
          <w:rStyle w:val="normaltextrun"/>
          <w:rFonts w:ascii="Calibri" w:hAnsi="Calibri" w:cs="Calibri"/>
          <w:color w:val="000000" w:themeColor="text1"/>
          <w:sz w:val="20"/>
          <w:szCs w:val="20"/>
        </w:rPr>
        <w:t>)</w:t>
      </w:r>
      <w:r w:rsidR="5F591D06" w:rsidRPr="00142EAE">
        <w:rPr>
          <w:rStyle w:val="normaltextrun"/>
          <w:rFonts w:ascii="Calibri" w:hAnsi="Calibri" w:cs="Calibri"/>
          <w:color w:val="000000" w:themeColor="text1"/>
          <w:sz w:val="20"/>
          <w:szCs w:val="20"/>
        </w:rPr>
        <w:t>.</w:t>
      </w:r>
    </w:p>
    <w:p w14:paraId="3F0F9C7E" w14:textId="4971388B" w:rsidR="16FD2D9E" w:rsidRDefault="16FD2D9E" w:rsidP="16FD2D9E">
      <w:pPr>
        <w:pStyle w:val="paragraph"/>
        <w:spacing w:before="0" w:beforeAutospacing="0" w:after="0" w:afterAutospacing="0"/>
        <w:rPr>
          <w:rStyle w:val="normaltextrun"/>
          <w:rFonts w:ascii="Calibri" w:hAnsi="Calibri" w:cs="Calibri"/>
          <w:color w:val="000000" w:themeColor="text1"/>
          <w:sz w:val="20"/>
          <w:szCs w:val="20"/>
        </w:rPr>
      </w:pPr>
    </w:p>
    <w:p w14:paraId="21854EA8" w14:textId="77777777" w:rsidR="00194E6A" w:rsidRPr="00194E6A" w:rsidRDefault="00194E6A" w:rsidP="00194E6A">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194E6A">
        <w:rPr>
          <w:rStyle w:val="normaltextrun"/>
          <w:rFonts w:ascii="Calibri" w:hAnsi="Calibri" w:cs="Calibri"/>
          <w:b/>
          <w:bCs/>
          <w:color w:val="000000" w:themeColor="text1"/>
          <w:sz w:val="20"/>
          <w:szCs w:val="20"/>
        </w:rPr>
        <w:t>Lezende school</w:t>
      </w:r>
    </w:p>
    <w:p w14:paraId="12274353" w14:textId="1BFD7991" w:rsidR="00194E6A" w:rsidRDefault="00194E6A" w:rsidP="7E7D7060">
      <w:pPr>
        <w:pStyle w:val="paragraph"/>
        <w:spacing w:before="0" w:beforeAutospacing="0" w:after="0" w:afterAutospacing="0"/>
        <w:rPr>
          <w:rStyle w:val="normaltextrun"/>
          <w:rFonts w:ascii="Calibri" w:hAnsi="Calibri" w:cs="Calibri"/>
          <w:color w:val="000000" w:themeColor="text1"/>
          <w:sz w:val="20"/>
          <w:szCs w:val="20"/>
        </w:rPr>
      </w:pPr>
      <w:r w:rsidRPr="00194E6A">
        <w:rPr>
          <w:rStyle w:val="normaltextrun"/>
          <w:rFonts w:ascii="Calibri" w:hAnsi="Calibri" w:cs="Calibri"/>
          <w:color w:val="000000" w:themeColor="text1"/>
          <w:sz w:val="20"/>
          <w:szCs w:val="20"/>
        </w:rPr>
        <w:t>Als school vinden we het belangrijk om de leesvaardigheid te stimuleren. Uit veel studies blijkt dat lezen goed is voor taalvaardigheid (grammatica en spelling), voor de woordenschat en voor het empathisch vermogen. Elke klas heeft daarom twee uur per week een leesuur. Leesplezier staat daarbij op de eerste plaats</w:t>
      </w:r>
      <w:r w:rsidR="459F826C" w:rsidRPr="6374DEAF">
        <w:rPr>
          <w:rStyle w:val="normaltextrun"/>
          <w:rFonts w:ascii="Calibri" w:hAnsi="Calibri" w:cs="Calibri"/>
          <w:color w:val="000000" w:themeColor="text1"/>
          <w:sz w:val="20"/>
          <w:szCs w:val="20"/>
        </w:rPr>
        <w:t xml:space="preserve">: leerlingen </w:t>
      </w:r>
      <w:r w:rsidR="459F826C" w:rsidRPr="3B36F46D">
        <w:rPr>
          <w:rStyle w:val="normaltextrun"/>
          <w:rFonts w:ascii="Calibri" w:hAnsi="Calibri" w:cs="Calibri"/>
          <w:color w:val="000000" w:themeColor="text1"/>
          <w:sz w:val="20"/>
          <w:szCs w:val="20"/>
        </w:rPr>
        <w:t>kiezen hun eigen boek</w:t>
      </w:r>
      <w:r w:rsidR="459F826C" w:rsidRPr="058FE079">
        <w:rPr>
          <w:rStyle w:val="normaltextrun"/>
          <w:rFonts w:ascii="Calibri" w:hAnsi="Calibri" w:cs="Calibri"/>
          <w:color w:val="000000" w:themeColor="text1"/>
          <w:sz w:val="20"/>
          <w:szCs w:val="20"/>
        </w:rPr>
        <w:t xml:space="preserve">, </w:t>
      </w:r>
      <w:r w:rsidR="459F826C" w:rsidRPr="2ABD6AEF">
        <w:rPr>
          <w:rStyle w:val="normaltextrun"/>
          <w:rFonts w:ascii="Calibri" w:hAnsi="Calibri" w:cs="Calibri"/>
          <w:color w:val="000000" w:themeColor="text1"/>
          <w:sz w:val="20"/>
          <w:szCs w:val="20"/>
        </w:rPr>
        <w:t>dat</w:t>
      </w:r>
      <w:r w:rsidR="459F826C" w:rsidRPr="058FE079">
        <w:rPr>
          <w:rStyle w:val="normaltextrun"/>
          <w:rFonts w:ascii="Calibri" w:hAnsi="Calibri" w:cs="Calibri"/>
          <w:color w:val="000000" w:themeColor="text1"/>
          <w:sz w:val="20"/>
          <w:szCs w:val="20"/>
        </w:rPr>
        <w:t xml:space="preserve"> </w:t>
      </w:r>
      <w:r w:rsidR="253C4D0A" w:rsidRPr="3159DB71">
        <w:rPr>
          <w:rStyle w:val="normaltextrun"/>
          <w:rFonts w:ascii="Calibri" w:hAnsi="Calibri" w:cs="Calibri"/>
          <w:color w:val="000000" w:themeColor="text1"/>
          <w:sz w:val="20"/>
          <w:szCs w:val="20"/>
        </w:rPr>
        <w:t xml:space="preserve">ook </w:t>
      </w:r>
      <w:r w:rsidR="253C4D0A" w:rsidRPr="0C8AA534">
        <w:rPr>
          <w:rStyle w:val="normaltextrun"/>
          <w:rFonts w:ascii="Calibri" w:hAnsi="Calibri" w:cs="Calibri"/>
          <w:color w:val="000000" w:themeColor="text1"/>
          <w:sz w:val="20"/>
          <w:szCs w:val="20"/>
        </w:rPr>
        <w:t xml:space="preserve">gebruikt </w:t>
      </w:r>
      <w:r w:rsidR="253C4D0A" w:rsidRPr="04F17591">
        <w:rPr>
          <w:rStyle w:val="normaltextrun"/>
          <w:rFonts w:ascii="Calibri" w:hAnsi="Calibri" w:cs="Calibri"/>
          <w:color w:val="000000" w:themeColor="text1"/>
          <w:sz w:val="20"/>
          <w:szCs w:val="20"/>
        </w:rPr>
        <w:t xml:space="preserve">kan worden voor het schoolvak </w:t>
      </w:r>
      <w:r w:rsidR="253C4D0A" w:rsidRPr="5423BDAB">
        <w:rPr>
          <w:rStyle w:val="normaltextrun"/>
          <w:rFonts w:ascii="Calibri" w:hAnsi="Calibri" w:cs="Calibri"/>
          <w:color w:val="000000" w:themeColor="text1"/>
          <w:sz w:val="20"/>
          <w:szCs w:val="20"/>
        </w:rPr>
        <w:t>Nederlands</w:t>
      </w:r>
      <w:r w:rsidR="6B1F399D" w:rsidRPr="32FC9322">
        <w:rPr>
          <w:rStyle w:val="normaltextrun"/>
          <w:rFonts w:ascii="Calibri" w:hAnsi="Calibri" w:cs="Calibri"/>
          <w:color w:val="000000" w:themeColor="text1"/>
          <w:sz w:val="20"/>
          <w:szCs w:val="20"/>
        </w:rPr>
        <w:t xml:space="preserve">. </w:t>
      </w:r>
      <w:r w:rsidR="002C3378">
        <w:rPr>
          <w:rStyle w:val="normaltextrun"/>
          <w:rFonts w:ascii="Calibri" w:hAnsi="Calibri" w:cs="Calibri"/>
          <w:color w:val="000000" w:themeColor="text1"/>
          <w:sz w:val="20"/>
          <w:szCs w:val="20"/>
        </w:rPr>
        <w:t xml:space="preserve">In de onderbouw nemen de leerlingen altijd hun leesboek mee. </w:t>
      </w:r>
      <w:r w:rsidR="6B1F399D" w:rsidRPr="32FC9322">
        <w:rPr>
          <w:rStyle w:val="normaltextrun"/>
          <w:rFonts w:ascii="Calibri" w:hAnsi="Calibri" w:cs="Calibri"/>
          <w:color w:val="000000" w:themeColor="text1"/>
          <w:sz w:val="20"/>
          <w:szCs w:val="20"/>
        </w:rPr>
        <w:t>In</w:t>
      </w:r>
      <w:r w:rsidR="6B1F399D" w:rsidRPr="00C01B52">
        <w:rPr>
          <w:rStyle w:val="normaltextrun"/>
          <w:rFonts w:ascii="Calibri" w:hAnsi="Calibri" w:cs="Calibri"/>
          <w:color w:val="000000" w:themeColor="text1"/>
          <w:sz w:val="20"/>
          <w:szCs w:val="20"/>
        </w:rPr>
        <w:t xml:space="preserve"> de examenklassen</w:t>
      </w:r>
      <w:r w:rsidR="6B1F399D" w:rsidRPr="1B35E7A1">
        <w:rPr>
          <w:rStyle w:val="normaltextrun"/>
          <w:rFonts w:ascii="Calibri" w:hAnsi="Calibri" w:cs="Calibri"/>
          <w:color w:val="000000" w:themeColor="text1"/>
          <w:sz w:val="20"/>
          <w:szCs w:val="20"/>
        </w:rPr>
        <w:t xml:space="preserve"> mogen leerlingen </w:t>
      </w:r>
      <w:r w:rsidR="6B1F399D" w:rsidRPr="15D3E94A">
        <w:rPr>
          <w:rStyle w:val="normaltextrun"/>
          <w:rFonts w:ascii="Calibri" w:hAnsi="Calibri" w:cs="Calibri"/>
          <w:color w:val="000000" w:themeColor="text1"/>
          <w:sz w:val="20"/>
          <w:szCs w:val="20"/>
        </w:rPr>
        <w:t xml:space="preserve">ook </w:t>
      </w:r>
      <w:r w:rsidR="6B1F399D" w:rsidRPr="79E6F801">
        <w:rPr>
          <w:rStyle w:val="normaltextrun"/>
          <w:rFonts w:ascii="Calibri" w:hAnsi="Calibri" w:cs="Calibri"/>
          <w:color w:val="000000" w:themeColor="text1"/>
          <w:sz w:val="20"/>
          <w:szCs w:val="20"/>
        </w:rPr>
        <w:t xml:space="preserve">boeken lezen </w:t>
      </w:r>
      <w:r w:rsidR="6B1F399D" w:rsidRPr="7113D80E">
        <w:rPr>
          <w:rStyle w:val="normaltextrun"/>
          <w:rFonts w:ascii="Calibri" w:hAnsi="Calibri" w:cs="Calibri"/>
          <w:color w:val="000000" w:themeColor="text1"/>
          <w:sz w:val="20"/>
          <w:szCs w:val="20"/>
        </w:rPr>
        <w:t>voor hun lijstleest van</w:t>
      </w:r>
      <w:r w:rsidR="6B1F399D" w:rsidRPr="79E6F801">
        <w:rPr>
          <w:rStyle w:val="normaltextrun"/>
          <w:rFonts w:ascii="Calibri" w:hAnsi="Calibri" w:cs="Calibri"/>
          <w:color w:val="000000" w:themeColor="text1"/>
          <w:sz w:val="20"/>
          <w:szCs w:val="20"/>
        </w:rPr>
        <w:t xml:space="preserve"> de</w:t>
      </w:r>
      <w:r w:rsidR="6B1F399D" w:rsidRPr="7FD30045">
        <w:rPr>
          <w:rStyle w:val="normaltextrun"/>
          <w:rFonts w:ascii="Calibri" w:hAnsi="Calibri" w:cs="Calibri"/>
          <w:color w:val="000000" w:themeColor="text1"/>
          <w:sz w:val="20"/>
          <w:szCs w:val="20"/>
        </w:rPr>
        <w:t xml:space="preserve"> </w:t>
      </w:r>
      <w:r w:rsidR="6B1F399D" w:rsidRPr="15EB6E92">
        <w:rPr>
          <w:rStyle w:val="normaltextrun"/>
          <w:rFonts w:ascii="Calibri" w:hAnsi="Calibri" w:cs="Calibri"/>
          <w:color w:val="000000" w:themeColor="text1"/>
          <w:sz w:val="20"/>
          <w:szCs w:val="20"/>
        </w:rPr>
        <w:t>andere</w:t>
      </w:r>
      <w:r w:rsidR="6B1F399D" w:rsidRPr="11EC5143">
        <w:rPr>
          <w:rStyle w:val="normaltextrun"/>
          <w:rFonts w:ascii="Calibri" w:hAnsi="Calibri" w:cs="Calibri"/>
          <w:color w:val="000000" w:themeColor="text1"/>
          <w:sz w:val="20"/>
          <w:szCs w:val="20"/>
        </w:rPr>
        <w:t xml:space="preserve"> talen.</w:t>
      </w:r>
      <w:r w:rsidR="6B1F399D" w:rsidRPr="7E7D7060">
        <w:rPr>
          <w:rStyle w:val="normaltextrun"/>
          <w:rFonts w:ascii="Calibri" w:hAnsi="Calibri" w:cs="Calibri"/>
          <w:color w:val="000000" w:themeColor="text1"/>
          <w:sz w:val="20"/>
          <w:szCs w:val="20"/>
        </w:rPr>
        <w:t xml:space="preserve"> </w:t>
      </w:r>
      <w:r w:rsidRPr="00194E6A">
        <w:rPr>
          <w:rStyle w:val="normaltextrun"/>
          <w:rFonts w:ascii="Calibri" w:hAnsi="Calibri" w:cs="Calibri"/>
          <w:color w:val="000000" w:themeColor="text1"/>
          <w:sz w:val="20"/>
          <w:szCs w:val="20"/>
        </w:rPr>
        <w:t>Het rooster wordt zo gemaakt dat op wisselende momenten elke week twee uur wordt gelezen.</w:t>
      </w:r>
    </w:p>
    <w:p w14:paraId="16A7DE95" w14:textId="77777777" w:rsidR="00194E6A" w:rsidRDefault="00194E6A" w:rsidP="00194E6A">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7B59F56E" w14:textId="77777777" w:rsidR="00FA0E13" w:rsidRDefault="00FA0E13">
      <w:pPr>
        <w:rPr>
          <w:rStyle w:val="normaltextrun"/>
          <w:rFonts w:ascii="Calibri" w:eastAsia="Times New Roman" w:hAnsi="Calibri" w:cs="Calibri"/>
          <w:b/>
          <w:bCs/>
          <w:color w:val="000000" w:themeColor="text1"/>
          <w:kern w:val="0"/>
          <w:sz w:val="20"/>
          <w:szCs w:val="20"/>
          <w:lang w:eastAsia="nl-NL"/>
          <w14:ligatures w14:val="none"/>
        </w:rPr>
      </w:pPr>
      <w:r>
        <w:rPr>
          <w:rStyle w:val="normaltextrun"/>
          <w:rFonts w:ascii="Calibri" w:hAnsi="Calibri" w:cs="Calibri"/>
          <w:b/>
          <w:bCs/>
          <w:color w:val="000000" w:themeColor="text1"/>
          <w:sz w:val="20"/>
          <w:szCs w:val="20"/>
        </w:rPr>
        <w:br w:type="page"/>
      </w:r>
    </w:p>
    <w:p w14:paraId="2BB8B238" w14:textId="2F521770" w:rsidR="00B70452" w:rsidRPr="00B70452" w:rsidRDefault="00B70452" w:rsidP="00534C90">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B70452">
        <w:rPr>
          <w:rStyle w:val="normaltextrun"/>
          <w:rFonts w:ascii="Calibri" w:hAnsi="Calibri" w:cs="Calibri"/>
          <w:b/>
          <w:bCs/>
          <w:color w:val="000000" w:themeColor="text1"/>
          <w:sz w:val="20"/>
          <w:szCs w:val="20"/>
        </w:rPr>
        <w:lastRenderedPageBreak/>
        <w:t>Telefoonvrij</w:t>
      </w:r>
    </w:p>
    <w:p w14:paraId="335BC7C4" w14:textId="4021CFB1" w:rsidR="00B70452" w:rsidRDefault="00B70452" w:rsidP="3A2E527D">
      <w:pPr>
        <w:pStyle w:val="paragraph"/>
        <w:spacing w:before="0" w:beforeAutospacing="0" w:after="0" w:afterAutospacing="0"/>
      </w:pPr>
      <w:r w:rsidRPr="00B70452">
        <w:rPr>
          <w:rStyle w:val="normaltextrun"/>
          <w:rFonts w:ascii="Calibri" w:hAnsi="Calibri" w:cs="Calibri"/>
          <w:color w:val="000000" w:themeColor="text1"/>
          <w:sz w:val="20"/>
          <w:szCs w:val="20"/>
        </w:rPr>
        <w:t>De smartphone is een ontzettend handig apparaat. Toch kiezen wij voor een smartphone-vrije school. Wij denken dat er veel winst valt te behalen voor leerlingen door elke dag zonder de afleiding van een mobiel in de buurt onderwijs te volgen. Leerlingen hebben meer aandacht voor de les en de leerprestaties verbeteren. Zonder smartphones is er meer rust op school. Onder schooltijd zit de telefoon in een speciaal hoesje, dat pas aan het eind van de lesdag wordt opengemaakt. Pas buiten de school mag de leerlingen zijn telefoon gebruiken.</w:t>
      </w:r>
      <w:r w:rsidR="5CFA01FC" w:rsidRPr="14CBCF5D">
        <w:rPr>
          <w:rStyle w:val="normaltextrun"/>
          <w:rFonts w:ascii="Calibri" w:hAnsi="Calibri" w:cs="Calibri"/>
          <w:color w:val="000000" w:themeColor="text1"/>
          <w:sz w:val="20"/>
          <w:szCs w:val="20"/>
        </w:rPr>
        <w:t xml:space="preserve"> </w:t>
      </w:r>
      <w:r w:rsidR="4DC43565" w:rsidRPr="2645FC28">
        <w:rPr>
          <w:rStyle w:val="normaltextrun"/>
          <w:rFonts w:ascii="Calibri" w:hAnsi="Calibri" w:cs="Calibri"/>
          <w:color w:val="000000" w:themeColor="text1"/>
          <w:sz w:val="20"/>
          <w:szCs w:val="20"/>
        </w:rPr>
        <w:t xml:space="preserve">Als een </w:t>
      </w:r>
      <w:r w:rsidR="4DC43565" w:rsidRPr="363C93EC">
        <w:rPr>
          <w:rStyle w:val="normaltextrun"/>
          <w:rFonts w:ascii="Calibri" w:hAnsi="Calibri" w:cs="Calibri"/>
          <w:color w:val="000000" w:themeColor="text1"/>
          <w:sz w:val="20"/>
          <w:szCs w:val="20"/>
        </w:rPr>
        <w:t xml:space="preserve">medewerker </w:t>
      </w:r>
      <w:r w:rsidR="4DC43565" w:rsidRPr="05BBA5F0">
        <w:rPr>
          <w:rStyle w:val="normaltextrun"/>
          <w:rFonts w:ascii="Calibri" w:hAnsi="Calibri" w:cs="Calibri"/>
          <w:color w:val="000000" w:themeColor="text1"/>
          <w:sz w:val="20"/>
          <w:szCs w:val="20"/>
        </w:rPr>
        <w:t xml:space="preserve">constateert dat de </w:t>
      </w:r>
      <w:r w:rsidR="4DC43565" w:rsidRPr="2E8C7841">
        <w:rPr>
          <w:rStyle w:val="normaltextrun"/>
          <w:rFonts w:ascii="Calibri" w:hAnsi="Calibri" w:cs="Calibri"/>
          <w:color w:val="000000" w:themeColor="text1"/>
          <w:sz w:val="20"/>
          <w:szCs w:val="20"/>
        </w:rPr>
        <w:t xml:space="preserve">telefoon toch </w:t>
      </w:r>
      <w:r w:rsidR="4DC43565" w:rsidRPr="1504C101">
        <w:rPr>
          <w:rStyle w:val="normaltextrun"/>
          <w:rFonts w:ascii="Calibri" w:hAnsi="Calibri" w:cs="Calibri"/>
          <w:color w:val="000000" w:themeColor="text1"/>
          <w:sz w:val="20"/>
          <w:szCs w:val="20"/>
        </w:rPr>
        <w:t>zichtbaar is</w:t>
      </w:r>
      <w:r w:rsidR="4DC43565" w:rsidRPr="62FB337D">
        <w:rPr>
          <w:rStyle w:val="normaltextrun"/>
          <w:rFonts w:ascii="Calibri" w:hAnsi="Calibri" w:cs="Calibri"/>
          <w:color w:val="000000" w:themeColor="text1"/>
          <w:sz w:val="20"/>
          <w:szCs w:val="20"/>
        </w:rPr>
        <w:t xml:space="preserve">, levert de leerling de </w:t>
      </w:r>
      <w:r w:rsidR="4DC43565" w:rsidRPr="21BF03CD">
        <w:rPr>
          <w:rStyle w:val="normaltextrun"/>
          <w:rFonts w:ascii="Calibri" w:hAnsi="Calibri" w:cs="Calibri"/>
          <w:color w:val="000000" w:themeColor="text1"/>
          <w:sz w:val="20"/>
          <w:szCs w:val="20"/>
        </w:rPr>
        <w:t xml:space="preserve">telefoon in bij de </w:t>
      </w:r>
      <w:r w:rsidR="4DC43565" w:rsidRPr="0261321D">
        <w:rPr>
          <w:rStyle w:val="normaltextrun"/>
          <w:rFonts w:ascii="Calibri" w:hAnsi="Calibri" w:cs="Calibri"/>
          <w:color w:val="000000" w:themeColor="text1"/>
          <w:sz w:val="20"/>
          <w:szCs w:val="20"/>
        </w:rPr>
        <w:t>rece</w:t>
      </w:r>
      <w:r w:rsidR="1AAD0B43" w:rsidRPr="0261321D">
        <w:rPr>
          <w:rStyle w:val="normaltextrun"/>
          <w:rFonts w:ascii="Calibri" w:hAnsi="Calibri" w:cs="Calibri"/>
          <w:color w:val="000000" w:themeColor="text1"/>
          <w:sz w:val="20"/>
          <w:szCs w:val="20"/>
        </w:rPr>
        <w:t>p</w:t>
      </w:r>
      <w:r w:rsidR="4DC43565" w:rsidRPr="0261321D">
        <w:rPr>
          <w:rStyle w:val="normaltextrun"/>
          <w:rFonts w:ascii="Calibri" w:hAnsi="Calibri" w:cs="Calibri"/>
          <w:color w:val="000000" w:themeColor="text1"/>
          <w:sz w:val="20"/>
          <w:szCs w:val="20"/>
        </w:rPr>
        <w:t>tie</w:t>
      </w:r>
      <w:r w:rsidR="4DC43565" w:rsidRPr="21BF03CD">
        <w:rPr>
          <w:rStyle w:val="normaltextrun"/>
          <w:rFonts w:ascii="Calibri" w:hAnsi="Calibri" w:cs="Calibri"/>
          <w:color w:val="000000" w:themeColor="text1"/>
          <w:sz w:val="20"/>
          <w:szCs w:val="20"/>
        </w:rPr>
        <w:t xml:space="preserve"> </w:t>
      </w:r>
      <w:r w:rsidR="4DC43565" w:rsidRPr="697171C7">
        <w:rPr>
          <w:rStyle w:val="normaltextrun"/>
          <w:rFonts w:ascii="Calibri" w:hAnsi="Calibri" w:cs="Calibri"/>
          <w:color w:val="000000" w:themeColor="text1"/>
          <w:sz w:val="20"/>
          <w:szCs w:val="20"/>
        </w:rPr>
        <w:t>en haalt deze om 16:</w:t>
      </w:r>
      <w:r w:rsidR="4DC43565" w:rsidRPr="47F4B733">
        <w:rPr>
          <w:rStyle w:val="normaltextrun"/>
          <w:rFonts w:ascii="Calibri" w:hAnsi="Calibri" w:cs="Calibri"/>
          <w:color w:val="000000" w:themeColor="text1"/>
          <w:sz w:val="20"/>
          <w:szCs w:val="20"/>
        </w:rPr>
        <w:t xml:space="preserve">30 </w:t>
      </w:r>
      <w:r w:rsidR="4DC43565" w:rsidRPr="20F3B427">
        <w:rPr>
          <w:rStyle w:val="normaltextrun"/>
          <w:rFonts w:ascii="Calibri" w:hAnsi="Calibri" w:cs="Calibri"/>
          <w:color w:val="000000" w:themeColor="text1"/>
          <w:sz w:val="20"/>
          <w:szCs w:val="20"/>
        </w:rPr>
        <w:t xml:space="preserve">uur op. </w:t>
      </w:r>
      <w:r w:rsidR="4DC43565" w:rsidRPr="3A2E527D">
        <w:rPr>
          <w:rStyle w:val="normaltextrun"/>
          <w:rFonts w:ascii="Calibri" w:hAnsi="Calibri" w:cs="Calibri"/>
          <w:color w:val="000000" w:themeColor="text1"/>
          <w:sz w:val="20"/>
          <w:szCs w:val="20"/>
        </w:rPr>
        <w:t xml:space="preserve">Na drie keer </w:t>
      </w:r>
      <w:r w:rsidR="6391F83D" w:rsidRPr="2613EE18">
        <w:rPr>
          <w:rStyle w:val="normaltextrun"/>
          <w:rFonts w:ascii="Calibri" w:hAnsi="Calibri" w:cs="Calibri"/>
          <w:color w:val="000000" w:themeColor="text1"/>
          <w:sz w:val="20"/>
          <w:szCs w:val="20"/>
        </w:rPr>
        <w:t>kan alleen een</w:t>
      </w:r>
      <w:r w:rsidR="20F10D99" w:rsidRPr="5992E9D6">
        <w:rPr>
          <w:rStyle w:val="normaltextrun"/>
          <w:rFonts w:ascii="Calibri" w:hAnsi="Calibri" w:cs="Calibri"/>
          <w:color w:val="000000" w:themeColor="text1"/>
          <w:sz w:val="20"/>
          <w:szCs w:val="20"/>
        </w:rPr>
        <w:t xml:space="preserve"> </w:t>
      </w:r>
      <w:r w:rsidR="20F10D99" w:rsidRPr="0261321D">
        <w:rPr>
          <w:rStyle w:val="normaltextrun"/>
          <w:rFonts w:ascii="Calibri" w:hAnsi="Calibri" w:cs="Calibri"/>
          <w:color w:val="000000" w:themeColor="text1"/>
          <w:sz w:val="20"/>
          <w:szCs w:val="20"/>
        </w:rPr>
        <w:t xml:space="preserve">ouder </w:t>
      </w:r>
      <w:r w:rsidR="20F10D99" w:rsidRPr="1E2C9EE8">
        <w:rPr>
          <w:rStyle w:val="normaltextrun"/>
          <w:rFonts w:ascii="Calibri" w:hAnsi="Calibri" w:cs="Calibri"/>
          <w:color w:val="000000" w:themeColor="text1"/>
          <w:sz w:val="20"/>
          <w:szCs w:val="20"/>
        </w:rPr>
        <w:t>de telefoon ophalen en</w:t>
      </w:r>
      <w:r w:rsidR="20F10D99" w:rsidRPr="46243D58">
        <w:rPr>
          <w:rStyle w:val="normaltextrun"/>
          <w:rFonts w:ascii="Calibri" w:hAnsi="Calibri" w:cs="Calibri"/>
          <w:color w:val="000000" w:themeColor="text1"/>
          <w:sz w:val="20"/>
          <w:szCs w:val="20"/>
        </w:rPr>
        <w:t xml:space="preserve"> wordt het onderdeel van de</w:t>
      </w:r>
      <w:r w:rsidR="20F10D99" w:rsidRPr="77E1B39F">
        <w:rPr>
          <w:rStyle w:val="normaltextrun"/>
          <w:rFonts w:ascii="Calibri" w:hAnsi="Calibri" w:cs="Calibri"/>
          <w:color w:val="000000" w:themeColor="text1"/>
          <w:sz w:val="20"/>
          <w:szCs w:val="20"/>
        </w:rPr>
        <w:t xml:space="preserve"> </w:t>
      </w:r>
      <w:r w:rsidR="20F10D99" w:rsidRPr="19421598">
        <w:rPr>
          <w:rStyle w:val="normaltextrun"/>
          <w:rFonts w:ascii="Calibri" w:hAnsi="Calibri" w:cs="Calibri"/>
          <w:color w:val="000000" w:themeColor="text1"/>
          <w:sz w:val="20"/>
          <w:szCs w:val="20"/>
        </w:rPr>
        <w:t>escalatieladde</w:t>
      </w:r>
      <w:r w:rsidR="00A02818">
        <w:rPr>
          <w:rStyle w:val="normaltextrun"/>
          <w:rFonts w:ascii="Calibri" w:hAnsi="Calibri" w:cs="Calibri"/>
          <w:color w:val="000000" w:themeColor="text1"/>
          <w:sz w:val="20"/>
          <w:szCs w:val="20"/>
        </w:rPr>
        <w:t>r (zie: Escalatieladders ongewenst gedrag</w:t>
      </w:r>
      <w:r w:rsidR="00380969">
        <w:rPr>
          <w:rStyle w:val="normaltextrun"/>
          <w:rFonts w:ascii="Calibri" w:hAnsi="Calibri" w:cs="Calibri"/>
          <w:color w:val="000000" w:themeColor="text1"/>
          <w:sz w:val="20"/>
          <w:szCs w:val="20"/>
        </w:rPr>
        <w:t>’ op de website</w:t>
      </w:r>
      <w:r w:rsidR="000679BC">
        <w:rPr>
          <w:rStyle w:val="normaltextrun"/>
          <w:rFonts w:ascii="Calibri" w:hAnsi="Calibri" w:cs="Calibri"/>
          <w:color w:val="000000" w:themeColor="text1"/>
          <w:sz w:val="20"/>
          <w:szCs w:val="20"/>
        </w:rPr>
        <w:t xml:space="preserve">: </w:t>
      </w:r>
      <w:hyperlink r:id="rId10" w:history="1">
        <w:r w:rsidR="000679BC" w:rsidRPr="000B5E3C">
          <w:rPr>
            <w:rStyle w:val="Hyperlink"/>
            <w:rFonts w:ascii="Calibri" w:hAnsi="Calibri" w:cs="Calibri"/>
            <w:sz w:val="20"/>
            <w:szCs w:val="20"/>
          </w:rPr>
          <w:t>https://www.blaisepascalcollege.nl/praktisch/downloads/</w:t>
        </w:r>
      </w:hyperlink>
      <w:r w:rsidR="00380969">
        <w:rPr>
          <w:rStyle w:val="normaltextrun"/>
          <w:rFonts w:ascii="Calibri" w:hAnsi="Calibri" w:cs="Calibri"/>
          <w:color w:val="000000" w:themeColor="text1"/>
          <w:sz w:val="20"/>
          <w:szCs w:val="20"/>
        </w:rPr>
        <w:t>)</w:t>
      </w:r>
      <w:r w:rsidR="20F10D99" w:rsidRPr="57B85EE9">
        <w:rPr>
          <w:rStyle w:val="normaltextrun"/>
          <w:rFonts w:ascii="Calibri" w:hAnsi="Calibri" w:cs="Calibri"/>
          <w:color w:val="000000" w:themeColor="text1"/>
          <w:sz w:val="20"/>
          <w:szCs w:val="20"/>
        </w:rPr>
        <w:t xml:space="preserve"> </w:t>
      </w:r>
    </w:p>
    <w:p w14:paraId="2E76E005" w14:textId="77777777" w:rsidR="00B70452" w:rsidRDefault="00B70452" w:rsidP="16FD2D9E">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23A7AF49" w14:textId="588FC103" w:rsidR="31EA463C" w:rsidRDefault="31EA463C" w:rsidP="16FD2D9E">
      <w:pPr>
        <w:pStyle w:val="paragraph"/>
        <w:spacing w:before="0" w:beforeAutospacing="0" w:after="0" w:afterAutospacing="0"/>
        <w:rPr>
          <w:rStyle w:val="normaltextrun"/>
          <w:rFonts w:ascii="Calibri" w:hAnsi="Calibri" w:cs="Calibri"/>
          <w:b/>
          <w:color w:val="000000" w:themeColor="text1"/>
          <w:sz w:val="20"/>
          <w:szCs w:val="20"/>
        </w:rPr>
      </w:pPr>
      <w:r w:rsidRPr="47D360D7">
        <w:rPr>
          <w:rStyle w:val="normaltextrun"/>
          <w:rFonts w:ascii="Calibri" w:hAnsi="Calibri" w:cs="Calibri"/>
          <w:b/>
          <w:color w:val="000000" w:themeColor="text1"/>
          <w:sz w:val="20"/>
          <w:szCs w:val="20"/>
        </w:rPr>
        <w:t xml:space="preserve">Veel </w:t>
      </w:r>
      <w:r w:rsidR="3E97F84E" w:rsidRPr="47D360D7">
        <w:rPr>
          <w:rStyle w:val="normaltextrun"/>
          <w:rFonts w:ascii="Calibri" w:hAnsi="Calibri" w:cs="Calibri"/>
          <w:b/>
          <w:color w:val="000000" w:themeColor="text1"/>
          <w:sz w:val="20"/>
          <w:szCs w:val="20"/>
        </w:rPr>
        <w:t xml:space="preserve">binnen- en </w:t>
      </w:r>
      <w:r w:rsidRPr="47D360D7">
        <w:rPr>
          <w:rStyle w:val="normaltextrun"/>
          <w:rFonts w:ascii="Calibri" w:hAnsi="Calibri" w:cs="Calibri"/>
          <w:b/>
          <w:color w:val="000000" w:themeColor="text1"/>
          <w:sz w:val="20"/>
          <w:szCs w:val="20"/>
        </w:rPr>
        <w:t>buitenschoolse activiteiten</w:t>
      </w:r>
    </w:p>
    <w:p w14:paraId="5B86C3A8" w14:textId="55F2569C" w:rsidR="46DEBAED" w:rsidRDefault="46DEBAED" w:rsidP="16FD2D9E">
      <w:pPr>
        <w:pStyle w:val="paragraph"/>
        <w:spacing w:before="0" w:beforeAutospacing="0" w:after="0" w:afterAutospacing="0"/>
        <w:rPr>
          <w:rStyle w:val="normaltextrun"/>
          <w:rFonts w:ascii="Calibri" w:hAnsi="Calibri" w:cs="Calibri"/>
          <w:color w:val="000000" w:themeColor="text1"/>
          <w:sz w:val="20"/>
          <w:szCs w:val="20"/>
        </w:rPr>
      </w:pPr>
      <w:r w:rsidRPr="47D360D7">
        <w:rPr>
          <w:rStyle w:val="normaltextrun"/>
          <w:rFonts w:ascii="Calibri" w:hAnsi="Calibri" w:cs="Calibri"/>
          <w:color w:val="000000" w:themeColor="text1"/>
          <w:sz w:val="20"/>
          <w:szCs w:val="20"/>
        </w:rPr>
        <w:t>Onze school biedt ruimte om je talenten te ontdekken</w:t>
      </w:r>
      <w:r w:rsidR="34742F39" w:rsidRPr="47D360D7">
        <w:rPr>
          <w:rStyle w:val="normaltextrun"/>
          <w:rFonts w:ascii="Calibri" w:hAnsi="Calibri" w:cs="Calibri"/>
          <w:color w:val="000000" w:themeColor="text1"/>
          <w:sz w:val="20"/>
          <w:szCs w:val="20"/>
        </w:rPr>
        <w:t xml:space="preserve"> en te ontwikkelen</w:t>
      </w:r>
      <w:r w:rsidRPr="47D360D7">
        <w:rPr>
          <w:rStyle w:val="normaltextrun"/>
          <w:rFonts w:ascii="Calibri" w:hAnsi="Calibri" w:cs="Calibri"/>
          <w:color w:val="000000" w:themeColor="text1"/>
          <w:sz w:val="20"/>
          <w:szCs w:val="20"/>
        </w:rPr>
        <w:t xml:space="preserve">. </w:t>
      </w:r>
      <w:r w:rsidR="29138981" w:rsidRPr="47D360D7">
        <w:rPr>
          <w:rStyle w:val="normaltextrun"/>
          <w:rFonts w:ascii="Calibri" w:hAnsi="Calibri" w:cs="Calibri"/>
          <w:color w:val="000000" w:themeColor="text1"/>
          <w:sz w:val="20"/>
          <w:szCs w:val="20"/>
        </w:rPr>
        <w:t xml:space="preserve">Buiten de lessen om kunnen leerlingen kiezen voor extra modules: van </w:t>
      </w:r>
      <w:r w:rsidR="29138981" w:rsidRPr="008D6D55">
        <w:rPr>
          <w:rStyle w:val="normaltextrun"/>
          <w:rFonts w:ascii="Calibri" w:hAnsi="Calibri" w:cs="Calibri"/>
          <w:color w:val="000000" w:themeColor="text1"/>
          <w:sz w:val="20"/>
          <w:szCs w:val="20"/>
        </w:rPr>
        <w:t>vogelen tot schaken</w:t>
      </w:r>
      <w:r w:rsidR="7FC33AF8" w:rsidRPr="008D6D55">
        <w:rPr>
          <w:rStyle w:val="normaltextrun"/>
          <w:rFonts w:ascii="Calibri" w:hAnsi="Calibri" w:cs="Calibri"/>
          <w:color w:val="000000" w:themeColor="text1"/>
          <w:sz w:val="20"/>
          <w:szCs w:val="20"/>
        </w:rPr>
        <w:t xml:space="preserve"> (zie hoofdstuk</w:t>
      </w:r>
      <w:r w:rsidR="008D6D55" w:rsidRPr="008D6D55">
        <w:rPr>
          <w:rStyle w:val="normaltextrun"/>
          <w:rFonts w:ascii="Calibri" w:hAnsi="Calibri" w:cs="Calibri"/>
          <w:color w:val="000000" w:themeColor="text1"/>
          <w:sz w:val="20"/>
          <w:szCs w:val="20"/>
        </w:rPr>
        <w:t>:</w:t>
      </w:r>
      <w:r w:rsidR="7FC33AF8" w:rsidRPr="008D6D55">
        <w:rPr>
          <w:rStyle w:val="normaltextrun"/>
          <w:rFonts w:ascii="Calibri" w:hAnsi="Calibri" w:cs="Calibri"/>
          <w:color w:val="000000" w:themeColor="text1"/>
          <w:sz w:val="20"/>
          <w:szCs w:val="20"/>
        </w:rPr>
        <w:t xml:space="preserve"> </w:t>
      </w:r>
      <w:r w:rsidR="008D6D55" w:rsidRPr="008D6D55">
        <w:rPr>
          <w:rStyle w:val="normaltextrun"/>
          <w:rFonts w:ascii="Calibri" w:hAnsi="Calibri" w:cs="Calibri"/>
          <w:color w:val="000000" w:themeColor="text1"/>
          <w:sz w:val="20"/>
          <w:szCs w:val="20"/>
        </w:rPr>
        <w:t>‘O</w:t>
      </w:r>
      <w:r w:rsidR="7FC33AF8" w:rsidRPr="008D6D55">
        <w:rPr>
          <w:rStyle w:val="normaltextrun"/>
          <w:rFonts w:ascii="Calibri" w:hAnsi="Calibri" w:cs="Calibri"/>
          <w:color w:val="000000" w:themeColor="text1"/>
          <w:sz w:val="20"/>
          <w:szCs w:val="20"/>
        </w:rPr>
        <w:t>nderwijs</w:t>
      </w:r>
      <w:r w:rsidR="008D6D55" w:rsidRPr="008D6D55">
        <w:rPr>
          <w:rStyle w:val="normaltextrun"/>
          <w:rFonts w:ascii="Calibri" w:hAnsi="Calibri" w:cs="Calibri"/>
          <w:color w:val="000000" w:themeColor="text1"/>
          <w:sz w:val="20"/>
          <w:szCs w:val="20"/>
        </w:rPr>
        <w:t>’</w:t>
      </w:r>
      <w:r w:rsidR="7FC33AF8" w:rsidRPr="008D6D55">
        <w:rPr>
          <w:rStyle w:val="normaltextrun"/>
          <w:rFonts w:ascii="Calibri" w:hAnsi="Calibri" w:cs="Calibri"/>
          <w:color w:val="000000" w:themeColor="text1"/>
          <w:sz w:val="20"/>
          <w:szCs w:val="20"/>
        </w:rPr>
        <w:t>)</w:t>
      </w:r>
      <w:r w:rsidR="29138981" w:rsidRPr="008D6D55">
        <w:rPr>
          <w:rStyle w:val="normaltextrun"/>
          <w:rFonts w:ascii="Calibri" w:hAnsi="Calibri" w:cs="Calibri"/>
          <w:color w:val="000000" w:themeColor="text1"/>
          <w:sz w:val="20"/>
          <w:szCs w:val="20"/>
        </w:rPr>
        <w:t>. Daarnaast</w:t>
      </w:r>
      <w:r w:rsidR="29138981" w:rsidRPr="47D360D7">
        <w:rPr>
          <w:rStyle w:val="normaltextrun"/>
          <w:rFonts w:ascii="Calibri" w:hAnsi="Calibri" w:cs="Calibri"/>
          <w:color w:val="000000" w:themeColor="text1"/>
          <w:sz w:val="20"/>
          <w:szCs w:val="20"/>
        </w:rPr>
        <w:t xml:space="preserve"> zijn er sportdagen, Olympic Moves en is er </w:t>
      </w:r>
      <w:r w:rsidR="254B4343" w:rsidRPr="47D360D7">
        <w:rPr>
          <w:rStyle w:val="normaltextrun"/>
          <w:rFonts w:ascii="Calibri" w:hAnsi="Calibri" w:cs="Calibri"/>
          <w:color w:val="000000" w:themeColor="text1"/>
          <w:sz w:val="20"/>
          <w:szCs w:val="20"/>
        </w:rPr>
        <w:t>een podium waarop leerlingen hun kunsten kunnen vertonen.</w:t>
      </w:r>
    </w:p>
    <w:p w14:paraId="6863E521" w14:textId="1E9FFEF9" w:rsidR="16FD2D9E" w:rsidRDefault="16FD2D9E" w:rsidP="16FD2D9E">
      <w:pPr>
        <w:pStyle w:val="paragraph"/>
        <w:spacing w:before="0" w:beforeAutospacing="0" w:after="0" w:afterAutospacing="0"/>
        <w:rPr>
          <w:rStyle w:val="normaltextrun"/>
          <w:rFonts w:ascii="Calibri" w:hAnsi="Calibri" w:cs="Calibri"/>
          <w:color w:val="000000" w:themeColor="text1"/>
          <w:sz w:val="20"/>
          <w:szCs w:val="20"/>
        </w:rPr>
      </w:pPr>
    </w:p>
    <w:p w14:paraId="6AFF0A2E" w14:textId="56A93661" w:rsidR="00804C7D" w:rsidRPr="00EE59DF" w:rsidRDefault="009B5C7E" w:rsidP="16FD2D9E">
      <w:pPr>
        <w:pStyle w:val="paragraph"/>
        <w:spacing w:before="0" w:beforeAutospacing="0" w:after="0" w:afterAutospacing="0"/>
        <w:rPr>
          <w:rStyle w:val="normaltextrun"/>
          <w:rFonts w:ascii="Calibri" w:hAnsi="Calibri" w:cs="Calibri"/>
          <w:b/>
          <w:bCs/>
          <w:color w:val="000000" w:themeColor="text1"/>
          <w:sz w:val="20"/>
          <w:szCs w:val="20"/>
        </w:rPr>
      </w:pPr>
      <w:r w:rsidRPr="00EE59DF">
        <w:rPr>
          <w:rStyle w:val="normaltextrun"/>
          <w:rFonts w:ascii="Calibri" w:hAnsi="Calibri" w:cs="Calibri"/>
          <w:b/>
          <w:bCs/>
          <w:color w:val="000000" w:themeColor="text1"/>
          <w:sz w:val="20"/>
          <w:szCs w:val="20"/>
        </w:rPr>
        <w:t>Veel aandacht voor kunst en cultuur</w:t>
      </w:r>
    </w:p>
    <w:p w14:paraId="4A482194" w14:textId="2B807478" w:rsidR="009B5C7E" w:rsidRDefault="00EE59DF" w:rsidP="17AEF99E">
      <w:pPr>
        <w:pStyle w:val="paragraph"/>
        <w:spacing w:before="0" w:beforeAutospacing="0" w:after="0" w:afterAutospacing="0"/>
        <w:rPr>
          <w:rStyle w:val="normaltextrun"/>
          <w:rFonts w:ascii="Calibri" w:hAnsi="Calibri" w:cs="Calibri"/>
          <w:color w:val="000000" w:themeColor="text1"/>
          <w:sz w:val="20"/>
          <w:szCs w:val="20"/>
        </w:rPr>
      </w:pPr>
      <w:r w:rsidRPr="004028A1">
        <w:rPr>
          <w:rStyle w:val="normaltextrun"/>
          <w:rFonts w:ascii="Calibri" w:hAnsi="Calibri" w:cs="Calibri"/>
          <w:color w:val="000000" w:themeColor="text1"/>
          <w:sz w:val="20"/>
          <w:szCs w:val="20"/>
        </w:rPr>
        <w:t xml:space="preserve">Op het Blaise </w:t>
      </w:r>
      <w:r w:rsidR="001A2FA1" w:rsidRPr="004028A1">
        <w:rPr>
          <w:rStyle w:val="normaltextrun"/>
          <w:rFonts w:ascii="Calibri" w:hAnsi="Calibri" w:cs="Calibri"/>
          <w:color w:val="000000" w:themeColor="text1"/>
          <w:sz w:val="20"/>
          <w:szCs w:val="20"/>
        </w:rPr>
        <w:t>is veel aandacht voor kunst en cultuur</w:t>
      </w:r>
      <w:r w:rsidR="007B7725" w:rsidRPr="004028A1">
        <w:rPr>
          <w:rStyle w:val="normaltextrun"/>
          <w:rFonts w:ascii="Calibri" w:hAnsi="Calibri" w:cs="Calibri"/>
          <w:color w:val="000000" w:themeColor="text1"/>
          <w:sz w:val="20"/>
          <w:szCs w:val="20"/>
        </w:rPr>
        <w:t>, denk aan</w:t>
      </w:r>
      <w:r w:rsidR="00CB2439" w:rsidRPr="004028A1">
        <w:rPr>
          <w:rStyle w:val="normaltextrun"/>
          <w:rFonts w:ascii="Calibri" w:hAnsi="Calibri" w:cs="Calibri"/>
          <w:color w:val="000000" w:themeColor="text1"/>
          <w:sz w:val="20"/>
          <w:szCs w:val="20"/>
        </w:rPr>
        <w:t xml:space="preserve"> tekenen, handvaardigheid, muziek</w:t>
      </w:r>
      <w:r w:rsidR="001C1EC0" w:rsidRPr="004028A1">
        <w:rPr>
          <w:rStyle w:val="normaltextrun"/>
          <w:rFonts w:ascii="Calibri" w:hAnsi="Calibri" w:cs="Calibri"/>
          <w:color w:val="000000" w:themeColor="text1"/>
          <w:sz w:val="20"/>
          <w:szCs w:val="20"/>
        </w:rPr>
        <w:t>, CKV</w:t>
      </w:r>
      <w:r w:rsidR="00C64860" w:rsidRPr="004028A1">
        <w:rPr>
          <w:rStyle w:val="normaltextrun"/>
          <w:rFonts w:ascii="Calibri" w:hAnsi="Calibri" w:cs="Calibri"/>
          <w:color w:val="000000" w:themeColor="text1"/>
          <w:sz w:val="20"/>
          <w:szCs w:val="20"/>
        </w:rPr>
        <w:t xml:space="preserve">, </w:t>
      </w:r>
      <w:r w:rsidR="00266EC3" w:rsidRPr="004028A1">
        <w:rPr>
          <w:rStyle w:val="normaltextrun"/>
          <w:rFonts w:ascii="Calibri" w:hAnsi="Calibri" w:cs="Calibri"/>
          <w:color w:val="000000" w:themeColor="text1"/>
          <w:sz w:val="20"/>
          <w:szCs w:val="20"/>
        </w:rPr>
        <w:t>a</w:t>
      </w:r>
      <w:r w:rsidR="7BF9E0B0" w:rsidRPr="004028A1">
        <w:rPr>
          <w:rStyle w:val="normaltextrun"/>
          <w:rFonts w:ascii="Calibri" w:hAnsi="Calibri" w:cs="Calibri"/>
          <w:color w:val="000000" w:themeColor="text1"/>
          <w:sz w:val="20"/>
          <w:szCs w:val="20"/>
        </w:rPr>
        <w:t>udiovisuele vormgeving</w:t>
      </w:r>
      <w:r w:rsidR="00CF74C3" w:rsidRPr="004028A1">
        <w:rPr>
          <w:rStyle w:val="normaltextrun"/>
          <w:rFonts w:ascii="Calibri" w:hAnsi="Calibri" w:cs="Calibri"/>
          <w:color w:val="000000" w:themeColor="text1"/>
          <w:sz w:val="20"/>
          <w:szCs w:val="20"/>
        </w:rPr>
        <w:t xml:space="preserve">, </w:t>
      </w:r>
      <w:r w:rsidR="00C64860" w:rsidRPr="004028A1">
        <w:rPr>
          <w:rStyle w:val="normaltextrun"/>
          <w:rFonts w:ascii="Calibri" w:hAnsi="Calibri" w:cs="Calibri"/>
          <w:color w:val="000000" w:themeColor="text1"/>
          <w:sz w:val="20"/>
          <w:szCs w:val="20"/>
        </w:rPr>
        <w:t>theaterbezoek, theater maken</w:t>
      </w:r>
      <w:r w:rsidR="00F60148" w:rsidRPr="004028A1">
        <w:rPr>
          <w:rStyle w:val="normaltextrun"/>
          <w:rFonts w:ascii="Calibri" w:hAnsi="Calibri" w:cs="Calibri"/>
          <w:color w:val="000000" w:themeColor="text1"/>
          <w:sz w:val="20"/>
          <w:szCs w:val="20"/>
        </w:rPr>
        <w:t xml:space="preserve"> en </w:t>
      </w:r>
      <w:r w:rsidR="0013692E" w:rsidRPr="004028A1">
        <w:rPr>
          <w:rStyle w:val="normaltextrun"/>
          <w:rFonts w:ascii="Calibri" w:hAnsi="Calibri" w:cs="Calibri"/>
          <w:color w:val="000000" w:themeColor="text1"/>
          <w:sz w:val="20"/>
          <w:szCs w:val="20"/>
        </w:rPr>
        <w:t>levensbeschouwelijke vorming</w:t>
      </w:r>
      <w:r w:rsidR="005F5A9B" w:rsidRPr="004028A1">
        <w:rPr>
          <w:rStyle w:val="normaltextrun"/>
          <w:rFonts w:ascii="Calibri" w:hAnsi="Calibri" w:cs="Calibri"/>
          <w:color w:val="000000" w:themeColor="text1"/>
          <w:sz w:val="20"/>
          <w:szCs w:val="20"/>
        </w:rPr>
        <w:t xml:space="preserve"> (</w:t>
      </w:r>
      <w:r w:rsidR="00647A35" w:rsidRPr="004028A1">
        <w:rPr>
          <w:rStyle w:val="normaltextrun"/>
          <w:rFonts w:ascii="Calibri" w:hAnsi="Calibri" w:cs="Calibri"/>
          <w:color w:val="000000" w:themeColor="text1"/>
          <w:sz w:val="20"/>
          <w:szCs w:val="20"/>
        </w:rPr>
        <w:t>zie hoofdstuk: ‘Onderwijs’).</w:t>
      </w:r>
    </w:p>
    <w:p w14:paraId="266A01A0" w14:textId="77777777" w:rsidR="00804C7D" w:rsidRDefault="00804C7D" w:rsidP="16FD2D9E">
      <w:pPr>
        <w:pStyle w:val="paragraph"/>
        <w:spacing w:before="0" w:beforeAutospacing="0" w:after="0" w:afterAutospacing="0"/>
        <w:rPr>
          <w:rStyle w:val="normaltextrun"/>
          <w:rFonts w:ascii="Calibri" w:hAnsi="Calibri" w:cs="Calibri"/>
          <w:color w:val="000000" w:themeColor="text1"/>
          <w:sz w:val="20"/>
          <w:szCs w:val="20"/>
        </w:rPr>
      </w:pPr>
    </w:p>
    <w:p w14:paraId="01447099" w14:textId="77777777" w:rsidR="009C6DA7" w:rsidRPr="009C6DA7" w:rsidRDefault="009C6DA7" w:rsidP="009C6DA7">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9C6DA7">
        <w:rPr>
          <w:rStyle w:val="normaltextrun"/>
          <w:rFonts w:ascii="Calibri" w:hAnsi="Calibri" w:cs="Calibri"/>
          <w:b/>
          <w:bCs/>
          <w:color w:val="000000" w:themeColor="text1"/>
          <w:sz w:val="20"/>
          <w:szCs w:val="20"/>
        </w:rPr>
        <w:t>Schoolgebouw</w:t>
      </w:r>
    </w:p>
    <w:p w14:paraId="78DC38CE" w14:textId="166031BE" w:rsidR="009C6DA7" w:rsidRDefault="009C6DA7" w:rsidP="3E84CE70">
      <w:pPr>
        <w:pStyle w:val="paragraph"/>
        <w:spacing w:before="0" w:beforeAutospacing="0" w:after="0" w:afterAutospacing="0"/>
        <w:textAlignment w:val="baseline"/>
        <w:rPr>
          <w:rStyle w:val="normaltextrun"/>
          <w:rFonts w:ascii="Calibri" w:hAnsi="Calibri" w:cs="Calibri"/>
          <w:color w:val="000000" w:themeColor="text1"/>
          <w:sz w:val="20"/>
          <w:szCs w:val="20"/>
        </w:rPr>
      </w:pPr>
      <w:r w:rsidRPr="3E84CE70">
        <w:rPr>
          <w:rStyle w:val="normaltextrun"/>
          <w:rFonts w:ascii="Calibri" w:hAnsi="Calibri" w:cs="Calibri"/>
          <w:color w:val="000000" w:themeColor="text1"/>
          <w:sz w:val="20"/>
          <w:szCs w:val="20"/>
        </w:rPr>
        <w:t>Ons schoolgebouw dateert van 19</w:t>
      </w:r>
      <w:r w:rsidR="7CCB08F5" w:rsidRPr="3E84CE70">
        <w:rPr>
          <w:rStyle w:val="normaltextrun"/>
          <w:rFonts w:ascii="Calibri" w:hAnsi="Calibri" w:cs="Calibri"/>
          <w:color w:val="000000" w:themeColor="text1"/>
          <w:sz w:val="20"/>
          <w:szCs w:val="20"/>
        </w:rPr>
        <w:t>5</w:t>
      </w:r>
      <w:r w:rsidRPr="3E84CE70">
        <w:rPr>
          <w:rStyle w:val="normaltextrun"/>
          <w:rFonts w:ascii="Calibri" w:hAnsi="Calibri" w:cs="Calibri"/>
          <w:color w:val="000000" w:themeColor="text1"/>
          <w:sz w:val="20"/>
          <w:szCs w:val="20"/>
        </w:rPr>
        <w:t>7. We zijn continu bezig met het vernieuwen en up-to-date maken van onze faciliteiten. De school heeft:</w:t>
      </w:r>
    </w:p>
    <w:p w14:paraId="449923E2" w14:textId="4907EE6A" w:rsidR="009C6DA7" w:rsidRDefault="1A13492B" w:rsidP="16FD2D9E">
      <w:pPr>
        <w:pStyle w:val="paragraph"/>
        <w:numPr>
          <w:ilvl w:val="0"/>
          <w:numId w:val="4"/>
        </w:numPr>
        <w:spacing w:before="0" w:beforeAutospacing="0" w:after="0" w:afterAutospacing="0"/>
        <w:textAlignment w:val="baseline"/>
        <w:rPr>
          <w:rStyle w:val="normaltextrun"/>
          <w:rFonts w:ascii="Calibri" w:hAnsi="Calibri" w:cs="Calibri"/>
          <w:color w:val="000000" w:themeColor="text1"/>
          <w:sz w:val="20"/>
          <w:szCs w:val="20"/>
        </w:rPr>
      </w:pPr>
      <w:r w:rsidRPr="38AA4BB7">
        <w:rPr>
          <w:rStyle w:val="normaltextrun"/>
          <w:rFonts w:ascii="Calibri" w:hAnsi="Calibri" w:cs="Calibri"/>
          <w:color w:val="000000" w:themeColor="text1"/>
          <w:sz w:val="20"/>
          <w:szCs w:val="20"/>
        </w:rPr>
        <w:t>moderne ICT-omgeving</w:t>
      </w:r>
    </w:p>
    <w:p w14:paraId="77D8B24E" w14:textId="77777777" w:rsidR="009C6DA7" w:rsidRDefault="1A13492B" w:rsidP="16FD2D9E">
      <w:pPr>
        <w:pStyle w:val="paragraph"/>
        <w:numPr>
          <w:ilvl w:val="0"/>
          <w:numId w:val="4"/>
        </w:numPr>
        <w:spacing w:before="0" w:beforeAutospacing="0" w:after="0" w:afterAutospacing="0"/>
        <w:textAlignment w:val="baseline"/>
        <w:rPr>
          <w:rStyle w:val="normaltextrun"/>
          <w:rFonts w:ascii="Calibri" w:hAnsi="Calibri" w:cs="Calibri"/>
          <w:color w:val="000000" w:themeColor="text1"/>
          <w:sz w:val="20"/>
          <w:szCs w:val="20"/>
        </w:rPr>
      </w:pPr>
      <w:r w:rsidRPr="38AA4BB7">
        <w:rPr>
          <w:rStyle w:val="normaltextrun"/>
          <w:rFonts w:ascii="Calibri" w:hAnsi="Calibri" w:cs="Calibri"/>
          <w:color w:val="000000" w:themeColor="text1"/>
          <w:sz w:val="20"/>
          <w:szCs w:val="20"/>
        </w:rPr>
        <w:t>wifi-netwerk waar alle leerlingen gebruik van kunnen maken</w:t>
      </w:r>
    </w:p>
    <w:p w14:paraId="1086C43F" w14:textId="131B5FBE" w:rsidR="009C6DA7" w:rsidRDefault="1A13492B" w:rsidP="16FD2D9E">
      <w:pPr>
        <w:pStyle w:val="paragraph"/>
        <w:numPr>
          <w:ilvl w:val="0"/>
          <w:numId w:val="4"/>
        </w:numPr>
        <w:spacing w:before="0" w:beforeAutospacing="0" w:after="0" w:afterAutospacing="0"/>
        <w:textAlignment w:val="baseline"/>
        <w:rPr>
          <w:rStyle w:val="normaltextrun"/>
          <w:rFonts w:ascii="Calibri" w:hAnsi="Calibri" w:cs="Calibri"/>
          <w:color w:val="000000" w:themeColor="text1"/>
          <w:sz w:val="20"/>
          <w:szCs w:val="20"/>
        </w:rPr>
      </w:pPr>
      <w:r w:rsidRPr="38AA4BB7">
        <w:rPr>
          <w:rStyle w:val="normaltextrun"/>
          <w:rFonts w:ascii="Calibri" w:hAnsi="Calibri" w:cs="Calibri"/>
          <w:color w:val="000000" w:themeColor="text1"/>
          <w:sz w:val="20"/>
          <w:szCs w:val="20"/>
        </w:rPr>
        <w:t>sportveld</w:t>
      </w:r>
      <w:r w:rsidR="00995E87">
        <w:rPr>
          <w:rStyle w:val="normaltextrun"/>
          <w:rFonts w:ascii="Calibri" w:hAnsi="Calibri" w:cs="Calibri"/>
          <w:color w:val="000000" w:themeColor="text1"/>
          <w:sz w:val="20"/>
          <w:szCs w:val="20"/>
        </w:rPr>
        <w:t xml:space="preserve"> </w:t>
      </w:r>
      <w:r w:rsidR="00995E87" w:rsidRPr="38AA4BB7">
        <w:rPr>
          <w:rStyle w:val="normaltextrun"/>
          <w:rFonts w:ascii="Calibri" w:hAnsi="Calibri" w:cs="Calibri"/>
          <w:color w:val="000000" w:themeColor="text1"/>
          <w:sz w:val="20"/>
          <w:szCs w:val="20"/>
        </w:rPr>
        <w:t>met activiteitenmuur</w:t>
      </w:r>
    </w:p>
    <w:p w14:paraId="1BEE8079" w14:textId="556C7A64" w:rsidR="009C6DA7" w:rsidRDefault="6E1FE5D7" w:rsidP="16FD2D9E">
      <w:pPr>
        <w:pStyle w:val="paragraph"/>
        <w:numPr>
          <w:ilvl w:val="0"/>
          <w:numId w:val="4"/>
        </w:numPr>
        <w:spacing w:before="0" w:beforeAutospacing="0" w:after="0" w:afterAutospacing="0"/>
        <w:textAlignment w:val="baseline"/>
        <w:rPr>
          <w:rStyle w:val="normaltextrun"/>
          <w:rFonts w:ascii="Calibri" w:hAnsi="Calibri" w:cs="Calibri"/>
          <w:color w:val="000000" w:themeColor="text1"/>
          <w:sz w:val="20"/>
          <w:szCs w:val="20"/>
        </w:rPr>
      </w:pPr>
      <w:r w:rsidRPr="38AA4BB7">
        <w:rPr>
          <w:rStyle w:val="normaltextrun"/>
          <w:rFonts w:ascii="Calibri" w:hAnsi="Calibri" w:cs="Calibri"/>
          <w:color w:val="000000" w:themeColor="text1"/>
          <w:sz w:val="20"/>
          <w:szCs w:val="20"/>
        </w:rPr>
        <w:t>f</w:t>
      </w:r>
      <w:r w:rsidR="1A13492B" w:rsidRPr="38AA4BB7">
        <w:rPr>
          <w:rStyle w:val="normaltextrun"/>
          <w:rFonts w:ascii="Calibri" w:hAnsi="Calibri" w:cs="Calibri"/>
          <w:color w:val="000000" w:themeColor="text1"/>
          <w:sz w:val="20"/>
          <w:szCs w:val="20"/>
        </w:rPr>
        <w:t>ietsenrekken</w:t>
      </w:r>
    </w:p>
    <w:p w14:paraId="44D2DD30" w14:textId="3C4F1CC6" w:rsidR="009C6DA7" w:rsidRDefault="1A13492B" w:rsidP="16FD2D9E">
      <w:pPr>
        <w:pStyle w:val="paragraph"/>
        <w:numPr>
          <w:ilvl w:val="0"/>
          <w:numId w:val="4"/>
        </w:numPr>
        <w:spacing w:before="0" w:beforeAutospacing="0" w:after="0" w:afterAutospacing="0"/>
        <w:textAlignment w:val="baseline"/>
        <w:rPr>
          <w:rStyle w:val="normaltextrun"/>
          <w:rFonts w:ascii="Calibri" w:hAnsi="Calibri" w:cs="Calibri"/>
          <w:color w:val="000000" w:themeColor="text1"/>
          <w:sz w:val="20"/>
          <w:szCs w:val="20"/>
        </w:rPr>
      </w:pPr>
      <w:r w:rsidRPr="38AA4BB7">
        <w:rPr>
          <w:rStyle w:val="normaltextrun"/>
          <w:rFonts w:ascii="Calibri" w:hAnsi="Calibri" w:cs="Calibri"/>
          <w:color w:val="000000" w:themeColor="text1"/>
          <w:sz w:val="20"/>
          <w:szCs w:val="20"/>
        </w:rPr>
        <w:t>scooterstalling</w:t>
      </w:r>
    </w:p>
    <w:p w14:paraId="126556C9" w14:textId="11856771" w:rsidR="009C6DA7" w:rsidRDefault="1A13492B" w:rsidP="16FD2D9E">
      <w:pPr>
        <w:pStyle w:val="paragraph"/>
        <w:numPr>
          <w:ilvl w:val="0"/>
          <w:numId w:val="4"/>
        </w:numPr>
        <w:spacing w:before="0" w:beforeAutospacing="0" w:after="0" w:afterAutospacing="0"/>
        <w:textAlignment w:val="baseline"/>
        <w:rPr>
          <w:rStyle w:val="normaltextrun"/>
          <w:rFonts w:ascii="Calibri" w:hAnsi="Calibri" w:cs="Calibri"/>
          <w:color w:val="000000" w:themeColor="text1"/>
          <w:sz w:val="20"/>
          <w:szCs w:val="20"/>
        </w:rPr>
      </w:pPr>
      <w:r w:rsidRPr="38AA4BB7">
        <w:rPr>
          <w:rStyle w:val="normaltextrun"/>
          <w:rFonts w:ascii="Calibri" w:hAnsi="Calibri" w:cs="Calibri"/>
          <w:color w:val="000000" w:themeColor="text1"/>
          <w:sz w:val="20"/>
          <w:szCs w:val="20"/>
        </w:rPr>
        <w:t>kantine beheerd door Vital4Skool</w:t>
      </w:r>
    </w:p>
    <w:p w14:paraId="1F73DE64" w14:textId="3C275106" w:rsidR="009C6DA7" w:rsidRDefault="1DAD1F38" w:rsidP="16FD2D9E">
      <w:pPr>
        <w:pStyle w:val="paragraph"/>
        <w:numPr>
          <w:ilvl w:val="0"/>
          <w:numId w:val="4"/>
        </w:numPr>
        <w:spacing w:before="0" w:beforeAutospacing="0" w:after="0" w:afterAutospacing="0"/>
        <w:textAlignment w:val="baseline"/>
        <w:rPr>
          <w:rStyle w:val="normaltextrun"/>
          <w:rFonts w:ascii="Calibri" w:hAnsi="Calibri" w:cs="Calibri"/>
          <w:color w:val="000000" w:themeColor="text1"/>
          <w:sz w:val="20"/>
          <w:szCs w:val="20"/>
        </w:rPr>
      </w:pPr>
      <w:r w:rsidRPr="38AA4BB7">
        <w:rPr>
          <w:rStyle w:val="normaltextrun"/>
          <w:rFonts w:ascii="Calibri" w:hAnsi="Calibri" w:cs="Calibri"/>
          <w:color w:val="000000" w:themeColor="text1"/>
          <w:sz w:val="20"/>
          <w:szCs w:val="20"/>
        </w:rPr>
        <w:t xml:space="preserve">groene </w:t>
      </w:r>
      <w:r w:rsidR="1A13492B" w:rsidRPr="38AA4BB7">
        <w:rPr>
          <w:rStyle w:val="normaltextrun"/>
          <w:rFonts w:ascii="Calibri" w:hAnsi="Calibri" w:cs="Calibri"/>
          <w:color w:val="000000" w:themeColor="text1"/>
          <w:sz w:val="20"/>
          <w:szCs w:val="20"/>
        </w:rPr>
        <w:t>aula voor de pauzes en tussenuren (voor ontspan</w:t>
      </w:r>
      <w:r w:rsidR="3063A444" w:rsidRPr="38AA4BB7">
        <w:rPr>
          <w:rStyle w:val="normaltextrun"/>
          <w:rFonts w:ascii="Calibri" w:hAnsi="Calibri" w:cs="Calibri"/>
          <w:color w:val="000000" w:themeColor="text1"/>
          <w:sz w:val="20"/>
          <w:szCs w:val="20"/>
        </w:rPr>
        <w:t xml:space="preserve">ning </w:t>
      </w:r>
      <w:r w:rsidR="1A13492B" w:rsidRPr="38AA4BB7">
        <w:rPr>
          <w:rStyle w:val="normaltextrun"/>
          <w:rFonts w:ascii="Calibri" w:hAnsi="Calibri" w:cs="Calibri"/>
          <w:color w:val="000000" w:themeColor="text1"/>
          <w:sz w:val="20"/>
          <w:szCs w:val="20"/>
        </w:rPr>
        <w:t>en leren)</w:t>
      </w:r>
    </w:p>
    <w:p w14:paraId="343D33F8" w14:textId="19BD0703" w:rsidR="009C6DA7" w:rsidRDefault="1A13492B" w:rsidP="16FD2D9E">
      <w:pPr>
        <w:pStyle w:val="paragraph"/>
        <w:numPr>
          <w:ilvl w:val="0"/>
          <w:numId w:val="4"/>
        </w:numPr>
        <w:spacing w:before="0" w:beforeAutospacing="0" w:after="0" w:afterAutospacing="0"/>
        <w:textAlignment w:val="baseline"/>
        <w:rPr>
          <w:rStyle w:val="normaltextrun"/>
          <w:rFonts w:ascii="Calibri" w:hAnsi="Calibri" w:cs="Calibri"/>
          <w:color w:val="000000" w:themeColor="text1"/>
          <w:sz w:val="20"/>
          <w:szCs w:val="20"/>
        </w:rPr>
      </w:pPr>
      <w:r w:rsidRPr="38AA4BB7">
        <w:rPr>
          <w:rStyle w:val="normaltextrun"/>
          <w:rFonts w:ascii="Calibri" w:hAnsi="Calibri" w:cs="Calibri"/>
          <w:color w:val="000000" w:themeColor="text1"/>
          <w:sz w:val="20"/>
          <w:szCs w:val="20"/>
        </w:rPr>
        <w:t>tappunt voor gekoeld water</w:t>
      </w:r>
    </w:p>
    <w:p w14:paraId="4E1DB2B7" w14:textId="2447DE31" w:rsidR="009C6DA7" w:rsidRDefault="1A13492B" w:rsidP="16FD2D9E">
      <w:pPr>
        <w:pStyle w:val="paragraph"/>
        <w:numPr>
          <w:ilvl w:val="0"/>
          <w:numId w:val="4"/>
        </w:numPr>
        <w:spacing w:before="0" w:beforeAutospacing="0" w:after="0" w:afterAutospacing="0"/>
        <w:textAlignment w:val="baseline"/>
        <w:rPr>
          <w:rStyle w:val="normaltextrun"/>
          <w:rFonts w:ascii="Calibri" w:hAnsi="Calibri" w:cs="Calibri"/>
          <w:color w:val="000000" w:themeColor="text1"/>
          <w:sz w:val="20"/>
          <w:szCs w:val="20"/>
        </w:rPr>
      </w:pPr>
      <w:r w:rsidRPr="38AA4BB7">
        <w:rPr>
          <w:rStyle w:val="normaltextrun"/>
          <w:rFonts w:ascii="Calibri" w:hAnsi="Calibri" w:cs="Calibri"/>
          <w:color w:val="000000" w:themeColor="text1"/>
          <w:sz w:val="20"/>
          <w:szCs w:val="20"/>
        </w:rPr>
        <w:t>mediatheek/huiswerkplek</w:t>
      </w:r>
      <w:r w:rsidR="3063A444" w:rsidRPr="38AA4BB7">
        <w:rPr>
          <w:rStyle w:val="normaltextrun"/>
          <w:rFonts w:ascii="Calibri" w:hAnsi="Calibri" w:cs="Calibri"/>
          <w:color w:val="000000" w:themeColor="text1"/>
          <w:sz w:val="20"/>
          <w:szCs w:val="20"/>
        </w:rPr>
        <w:t>ken</w:t>
      </w:r>
      <w:r w:rsidRPr="38AA4BB7">
        <w:rPr>
          <w:rStyle w:val="normaltextrun"/>
          <w:rFonts w:ascii="Calibri" w:hAnsi="Calibri" w:cs="Calibri"/>
          <w:color w:val="000000" w:themeColor="text1"/>
          <w:sz w:val="20"/>
          <w:szCs w:val="20"/>
        </w:rPr>
        <w:t xml:space="preserve"> (naast boeken kunnen er ook (bord)spelletjes worden geleend)</w:t>
      </w:r>
    </w:p>
    <w:p w14:paraId="08AFA5F9" w14:textId="0ADF93A7" w:rsidR="002E58CC" w:rsidRDefault="002E58CC" w:rsidP="002E58CC">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57ADD787" w14:textId="3A5A0954" w:rsidR="002E58CC" w:rsidRPr="009C6DA7" w:rsidRDefault="002E58CC" w:rsidP="002E58CC">
      <w:pPr>
        <w:pStyle w:val="paragraph"/>
        <w:spacing w:before="0" w:beforeAutospacing="0" w:after="0" w:afterAutospacing="0"/>
        <w:textAlignment w:val="baseline"/>
        <w:rPr>
          <w:rStyle w:val="normaltextrun"/>
          <w:rFonts w:ascii="Calibri" w:hAnsi="Calibri" w:cs="Calibri"/>
          <w:color w:val="000000" w:themeColor="text1"/>
          <w:sz w:val="20"/>
          <w:szCs w:val="20"/>
        </w:rPr>
      </w:pPr>
      <w:r>
        <w:rPr>
          <w:rStyle w:val="normaltextrun"/>
          <w:rFonts w:ascii="Calibri" w:hAnsi="Calibri" w:cs="Calibri"/>
          <w:color w:val="000000" w:themeColor="text1"/>
          <w:sz w:val="20"/>
          <w:szCs w:val="20"/>
        </w:rPr>
        <w:t xml:space="preserve">Daarnaast huren alle leerlingen via de ouderbijdrage een kluisje. </w:t>
      </w:r>
      <w:r w:rsidRPr="21685B76">
        <w:rPr>
          <w:rStyle w:val="normaltextrun"/>
          <w:rFonts w:ascii="Calibri" w:hAnsi="Calibri" w:cs="Calibri"/>
          <w:color w:val="000000" w:themeColor="text1"/>
          <w:sz w:val="20"/>
          <w:szCs w:val="20"/>
        </w:rPr>
        <w:t>Bij verlies van de sleutel wordt € 10,- in rekening gebracht voor het aanbrengen van een nieuw slot. Met en zonder directe aanleiding kan de schoolleiding besluiten een (gerichte of steekproefsgewijze) kluiscontrole te doen in het kader van de</w:t>
      </w:r>
      <w:r w:rsidRPr="00B70452">
        <w:rPr>
          <w:rStyle w:val="normaltextrun"/>
          <w:rFonts w:ascii="Calibri" w:hAnsi="Calibri" w:cs="Calibri"/>
          <w:color w:val="000000" w:themeColor="text1"/>
          <w:sz w:val="20"/>
          <w:szCs w:val="20"/>
        </w:rPr>
        <w:t xml:space="preserve"> veiligheid. Mochten er items worden aangetroffen die niet toegestaan zijn in de school, dan onderneemt de school een passende actie.</w:t>
      </w:r>
      <w:r>
        <w:rPr>
          <w:rStyle w:val="normaltextrun"/>
          <w:rFonts w:ascii="Calibri" w:hAnsi="Calibri" w:cs="Calibri"/>
          <w:color w:val="000000" w:themeColor="text1"/>
          <w:sz w:val="20"/>
          <w:szCs w:val="20"/>
        </w:rPr>
        <w:t xml:space="preserve"> </w:t>
      </w:r>
      <w:r w:rsidRPr="38AA4BB7">
        <w:rPr>
          <w:rStyle w:val="normaltextrun"/>
          <w:rFonts w:ascii="Calibri" w:hAnsi="Calibri" w:cs="Calibri"/>
          <w:color w:val="000000" w:themeColor="text1"/>
          <w:sz w:val="20"/>
          <w:szCs w:val="20"/>
        </w:rPr>
        <w:t>Het is leerlingen niet toegestaan om elkaars kluisje te gebruiken.</w:t>
      </w:r>
    </w:p>
    <w:p w14:paraId="61AF5BFD" w14:textId="77777777" w:rsidR="009C6DA7" w:rsidRDefault="009C6DA7" w:rsidP="009C6DA7">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7FBE4B1A" w14:textId="733C9AD7" w:rsidR="009C6DA7" w:rsidRDefault="3063A444" w:rsidP="16FD2D9E">
      <w:pPr>
        <w:pStyle w:val="paragraph"/>
        <w:spacing w:before="0" w:beforeAutospacing="0" w:after="0" w:afterAutospacing="0"/>
        <w:textAlignment w:val="baseline"/>
        <w:rPr>
          <w:rStyle w:val="normaltextrun"/>
          <w:rFonts w:ascii="Calibri" w:hAnsi="Calibri" w:cs="Calibri"/>
          <w:color w:val="000000" w:themeColor="text1"/>
          <w:sz w:val="20"/>
          <w:szCs w:val="20"/>
        </w:rPr>
      </w:pPr>
      <w:r w:rsidRPr="16FD2D9E">
        <w:rPr>
          <w:rStyle w:val="normaltextrun"/>
          <w:rFonts w:ascii="Calibri" w:hAnsi="Calibri" w:cs="Calibri"/>
          <w:color w:val="000000" w:themeColor="text1"/>
          <w:sz w:val="20"/>
          <w:szCs w:val="20"/>
        </w:rPr>
        <w:t xml:space="preserve">In het schoolgebouw kan eten en drinken worden </w:t>
      </w:r>
      <w:r w:rsidR="485A3967" w:rsidRPr="16FD2D9E">
        <w:rPr>
          <w:rStyle w:val="normaltextrun"/>
          <w:rFonts w:ascii="Calibri" w:hAnsi="Calibri" w:cs="Calibri"/>
          <w:color w:val="000000" w:themeColor="text1"/>
          <w:sz w:val="20"/>
          <w:szCs w:val="20"/>
        </w:rPr>
        <w:t>afgerekend</w:t>
      </w:r>
      <w:r w:rsidRPr="16FD2D9E">
        <w:rPr>
          <w:rStyle w:val="normaltextrun"/>
          <w:rFonts w:ascii="Calibri" w:hAnsi="Calibri" w:cs="Calibri"/>
          <w:color w:val="000000" w:themeColor="text1"/>
          <w:sz w:val="20"/>
          <w:szCs w:val="20"/>
        </w:rPr>
        <w:t xml:space="preserve"> met de </w:t>
      </w:r>
      <w:proofErr w:type="spellStart"/>
      <w:r w:rsidR="1A13492B" w:rsidRPr="16FD2D9E">
        <w:rPr>
          <w:rStyle w:val="normaltextrun"/>
          <w:rFonts w:ascii="Calibri" w:hAnsi="Calibri" w:cs="Calibri"/>
          <w:color w:val="000000" w:themeColor="text1"/>
          <w:sz w:val="20"/>
          <w:szCs w:val="20"/>
        </w:rPr>
        <w:t>Kuario</w:t>
      </w:r>
      <w:proofErr w:type="spellEnd"/>
      <w:r w:rsidR="1A13492B" w:rsidRPr="16FD2D9E">
        <w:rPr>
          <w:rStyle w:val="normaltextrun"/>
          <w:rFonts w:ascii="Calibri" w:hAnsi="Calibri" w:cs="Calibri"/>
          <w:color w:val="000000" w:themeColor="text1"/>
          <w:sz w:val="20"/>
          <w:szCs w:val="20"/>
        </w:rPr>
        <w:t>-app of met contant geld</w:t>
      </w:r>
      <w:r w:rsidRPr="16FD2D9E">
        <w:rPr>
          <w:rStyle w:val="normaltextrun"/>
          <w:rFonts w:ascii="Calibri" w:hAnsi="Calibri" w:cs="Calibri"/>
          <w:color w:val="000000" w:themeColor="text1"/>
          <w:sz w:val="20"/>
          <w:szCs w:val="20"/>
        </w:rPr>
        <w:t>.</w:t>
      </w:r>
      <w:r w:rsidR="1A13492B" w:rsidRPr="16FD2D9E">
        <w:rPr>
          <w:rStyle w:val="normaltextrun"/>
          <w:rFonts w:ascii="Calibri" w:hAnsi="Calibri" w:cs="Calibri"/>
          <w:color w:val="000000" w:themeColor="text1"/>
          <w:sz w:val="20"/>
          <w:szCs w:val="20"/>
        </w:rPr>
        <w:t xml:space="preserve"> Kopiëren en printen kan alleen via de </w:t>
      </w:r>
      <w:proofErr w:type="spellStart"/>
      <w:r w:rsidR="1A13492B" w:rsidRPr="16FD2D9E">
        <w:rPr>
          <w:rStyle w:val="normaltextrun"/>
          <w:rFonts w:ascii="Calibri" w:hAnsi="Calibri" w:cs="Calibri"/>
          <w:color w:val="000000" w:themeColor="text1"/>
          <w:sz w:val="20"/>
          <w:szCs w:val="20"/>
        </w:rPr>
        <w:t>Kuario</w:t>
      </w:r>
      <w:proofErr w:type="spellEnd"/>
      <w:r w:rsidR="1A13492B" w:rsidRPr="16FD2D9E">
        <w:rPr>
          <w:rStyle w:val="normaltextrun"/>
          <w:rFonts w:ascii="Calibri" w:hAnsi="Calibri" w:cs="Calibri"/>
          <w:color w:val="000000" w:themeColor="text1"/>
          <w:sz w:val="20"/>
          <w:szCs w:val="20"/>
        </w:rPr>
        <w:t>-app gekoppeld aan de schoolpas of device.</w:t>
      </w:r>
    </w:p>
    <w:p w14:paraId="3106265E" w14:textId="65091308" w:rsidR="009C6DA7" w:rsidRDefault="009C6DA7" w:rsidP="16FD2D9E">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662BD6C3" w14:textId="5C7F2818" w:rsidR="62B1AE82" w:rsidRDefault="62B1AE82" w:rsidP="16FD2D9E">
      <w:pPr>
        <w:pStyle w:val="paragraph"/>
        <w:spacing w:before="0" w:beforeAutospacing="0" w:after="0" w:afterAutospacing="0"/>
        <w:rPr>
          <w:rStyle w:val="normaltextrun"/>
          <w:rFonts w:ascii="Calibri" w:hAnsi="Calibri" w:cs="Calibri"/>
          <w:b/>
          <w:bCs/>
          <w:color w:val="000000" w:themeColor="text1"/>
          <w:sz w:val="20"/>
          <w:szCs w:val="20"/>
        </w:rPr>
      </w:pPr>
      <w:r w:rsidRPr="16FD2D9E">
        <w:rPr>
          <w:rStyle w:val="normaltextrun"/>
          <w:rFonts w:ascii="Calibri" w:hAnsi="Calibri" w:cs="Calibri"/>
          <w:b/>
          <w:bCs/>
          <w:color w:val="000000" w:themeColor="text1"/>
          <w:sz w:val="20"/>
          <w:szCs w:val="20"/>
        </w:rPr>
        <w:t>Computers</w:t>
      </w:r>
    </w:p>
    <w:p w14:paraId="007E3C98" w14:textId="32CF9F14" w:rsidR="62B1AE82" w:rsidRDefault="62B1AE82" w:rsidP="16FD2D9E">
      <w:pPr>
        <w:pStyle w:val="paragraph"/>
        <w:spacing w:before="0" w:beforeAutospacing="0" w:after="0" w:afterAutospacing="0"/>
      </w:pPr>
      <w:r w:rsidRPr="16FD2D9E">
        <w:rPr>
          <w:rStyle w:val="normaltextrun"/>
          <w:rFonts w:ascii="Calibri" w:hAnsi="Calibri" w:cs="Calibri"/>
          <w:color w:val="000000" w:themeColor="text1"/>
          <w:sz w:val="20"/>
          <w:szCs w:val="20"/>
        </w:rPr>
        <w:t xml:space="preserve">Een device, laptop, is essentieel voor verschillende activiteiten, zoals het ontvangen van feedback tijdens lessen, het maken van documenten en PowerPointpresentaties, voor programmeren en voor het vak kunst (met name het onderdeel audiovisuele vorming). Daarnaast hebben leerlingen toegang tot de online omgeving en educatieve software.  </w:t>
      </w:r>
    </w:p>
    <w:p w14:paraId="6289C7DE" w14:textId="25F36B2D" w:rsidR="16FD2D9E" w:rsidRDefault="16FD2D9E" w:rsidP="16FD2D9E">
      <w:pPr>
        <w:pStyle w:val="paragraph"/>
        <w:spacing w:before="0" w:beforeAutospacing="0" w:after="0" w:afterAutospacing="0"/>
        <w:rPr>
          <w:rStyle w:val="normaltextrun"/>
          <w:rFonts w:ascii="Calibri" w:hAnsi="Calibri" w:cs="Calibri"/>
          <w:color w:val="000000" w:themeColor="text1"/>
          <w:sz w:val="20"/>
          <w:szCs w:val="20"/>
        </w:rPr>
      </w:pPr>
    </w:p>
    <w:p w14:paraId="6AA594F9" w14:textId="23434180" w:rsidR="62B1AE82" w:rsidRDefault="62B1AE82" w:rsidP="16FD2D9E">
      <w:pPr>
        <w:pStyle w:val="paragraph"/>
        <w:spacing w:before="0" w:beforeAutospacing="0" w:after="0" w:afterAutospacing="0"/>
      </w:pPr>
      <w:r w:rsidRPr="16FD2D9E">
        <w:rPr>
          <w:rStyle w:val="normaltextrun"/>
          <w:rFonts w:ascii="Calibri" w:hAnsi="Calibri" w:cs="Calibri"/>
          <w:color w:val="000000" w:themeColor="text1"/>
          <w:sz w:val="20"/>
          <w:szCs w:val="20"/>
        </w:rPr>
        <w:t xml:space="preserve">In klas 1 en 2 maken de leerlingen gebruik van de </w:t>
      </w:r>
      <w:proofErr w:type="spellStart"/>
      <w:r w:rsidRPr="16FD2D9E">
        <w:rPr>
          <w:rStyle w:val="normaltextrun"/>
          <w:rFonts w:ascii="Calibri" w:hAnsi="Calibri" w:cs="Calibri"/>
          <w:color w:val="000000" w:themeColor="text1"/>
          <w:sz w:val="20"/>
          <w:szCs w:val="20"/>
        </w:rPr>
        <w:t>devices</w:t>
      </w:r>
      <w:proofErr w:type="spellEnd"/>
      <w:r w:rsidRPr="16FD2D9E">
        <w:rPr>
          <w:rStyle w:val="normaltextrun"/>
          <w:rFonts w:ascii="Calibri" w:hAnsi="Calibri" w:cs="Calibri"/>
          <w:color w:val="000000" w:themeColor="text1"/>
          <w:sz w:val="20"/>
          <w:szCs w:val="20"/>
        </w:rPr>
        <w:t xml:space="preserve"> van school (IPad</w:t>
      </w:r>
      <w:r w:rsidRPr="4E059EC6">
        <w:rPr>
          <w:rStyle w:val="normaltextrun"/>
          <w:rFonts w:ascii="Calibri" w:hAnsi="Calibri" w:cs="Calibri"/>
          <w:color w:val="000000" w:themeColor="text1"/>
          <w:sz w:val="20"/>
          <w:szCs w:val="20"/>
        </w:rPr>
        <w:t>)</w:t>
      </w:r>
      <w:r w:rsidR="0E257570" w:rsidRPr="4E059EC6">
        <w:rPr>
          <w:rStyle w:val="normaltextrun"/>
          <w:rFonts w:ascii="Calibri" w:hAnsi="Calibri" w:cs="Calibri"/>
          <w:color w:val="000000" w:themeColor="text1"/>
          <w:sz w:val="20"/>
          <w:szCs w:val="20"/>
        </w:rPr>
        <w:t>.</w:t>
      </w:r>
      <w:r w:rsidRPr="16FD2D9E">
        <w:rPr>
          <w:rStyle w:val="normaltextrun"/>
          <w:rFonts w:ascii="Calibri" w:hAnsi="Calibri" w:cs="Calibri"/>
          <w:color w:val="000000" w:themeColor="text1"/>
          <w:sz w:val="20"/>
          <w:szCs w:val="20"/>
        </w:rPr>
        <w:t xml:space="preserve"> </w:t>
      </w:r>
      <w:r w:rsidR="2BD4DF7E" w:rsidRPr="40B98ED7">
        <w:rPr>
          <w:rStyle w:val="normaltextrun"/>
          <w:rFonts w:ascii="Calibri" w:hAnsi="Calibri" w:cs="Calibri"/>
          <w:color w:val="000000" w:themeColor="text1"/>
          <w:sz w:val="20"/>
          <w:szCs w:val="20"/>
        </w:rPr>
        <w:t>V</w:t>
      </w:r>
      <w:r w:rsidRPr="40B98ED7">
        <w:rPr>
          <w:rStyle w:val="normaltextrun"/>
          <w:rFonts w:ascii="Calibri" w:hAnsi="Calibri" w:cs="Calibri"/>
          <w:color w:val="000000" w:themeColor="text1"/>
          <w:sz w:val="20"/>
          <w:szCs w:val="20"/>
        </w:rPr>
        <w:t>oor</w:t>
      </w:r>
      <w:r w:rsidRPr="16FD2D9E">
        <w:rPr>
          <w:rStyle w:val="normaltextrun"/>
          <w:rFonts w:ascii="Calibri" w:hAnsi="Calibri" w:cs="Calibri"/>
          <w:color w:val="000000" w:themeColor="text1"/>
          <w:sz w:val="20"/>
          <w:szCs w:val="20"/>
        </w:rPr>
        <w:t xml:space="preserve"> klas 3 en verder dienen leerlingen zelf te zorgen voor een laptop. Als minimale eisen aan de hardware van de laptop stellen we een accuduur van minimaal 7 uur en een processor die gelijkwaardig is aan een i3 processor of beter. </w:t>
      </w:r>
    </w:p>
    <w:p w14:paraId="5109ECA7" w14:textId="20B5CD66" w:rsidR="16FD2D9E" w:rsidRDefault="16FD2D9E" w:rsidP="16FD2D9E">
      <w:pPr>
        <w:pStyle w:val="paragraph"/>
        <w:spacing w:before="0" w:beforeAutospacing="0" w:after="0" w:afterAutospacing="0"/>
        <w:rPr>
          <w:rStyle w:val="normaltextrun"/>
          <w:rFonts w:ascii="Calibri" w:hAnsi="Calibri" w:cs="Calibri"/>
          <w:color w:val="000000" w:themeColor="text1"/>
          <w:sz w:val="20"/>
          <w:szCs w:val="20"/>
        </w:rPr>
      </w:pPr>
    </w:p>
    <w:p w14:paraId="4B0C8BD1" w14:textId="522ABD4D" w:rsidR="62B1AE82" w:rsidRDefault="62B1AE82" w:rsidP="16FD2D9E">
      <w:pPr>
        <w:pStyle w:val="paragraph"/>
        <w:spacing w:before="0" w:beforeAutospacing="0" w:after="0" w:afterAutospacing="0"/>
      </w:pPr>
      <w:r w:rsidRPr="16FD2D9E">
        <w:rPr>
          <w:rStyle w:val="normaltextrun"/>
          <w:rFonts w:ascii="Calibri" w:hAnsi="Calibri" w:cs="Calibri"/>
          <w:color w:val="000000" w:themeColor="text1"/>
          <w:sz w:val="20"/>
          <w:szCs w:val="20"/>
        </w:rPr>
        <w:t xml:space="preserve">Ouders hebben de mogelijkheid om zelf een laptop aan te schaffen, of gebruik te maken van onze samenwerking met de Rent Company.  </w:t>
      </w:r>
    </w:p>
    <w:p w14:paraId="5AE47D06" w14:textId="4E0E087B" w:rsidR="16FD2D9E" w:rsidRDefault="16FD2D9E" w:rsidP="16FD2D9E">
      <w:pPr>
        <w:pStyle w:val="paragraph"/>
        <w:spacing w:before="0" w:beforeAutospacing="0" w:after="0" w:afterAutospacing="0"/>
        <w:rPr>
          <w:rStyle w:val="normaltextrun"/>
          <w:rFonts w:ascii="Calibri" w:hAnsi="Calibri" w:cs="Calibri"/>
          <w:color w:val="000000" w:themeColor="text1"/>
          <w:sz w:val="20"/>
          <w:szCs w:val="20"/>
        </w:rPr>
      </w:pPr>
    </w:p>
    <w:p w14:paraId="61B20438" w14:textId="7313D156" w:rsidR="000942D6" w:rsidRPr="00FA0E13" w:rsidRDefault="62B1AE82" w:rsidP="00FA0E13">
      <w:pPr>
        <w:pStyle w:val="paragraph"/>
        <w:spacing w:before="0" w:beforeAutospacing="0" w:after="0" w:afterAutospacing="0"/>
        <w:rPr>
          <w:rStyle w:val="normaltextrun"/>
        </w:rPr>
      </w:pPr>
      <w:r w:rsidRPr="16FD2D9E">
        <w:rPr>
          <w:rStyle w:val="normaltextrun"/>
          <w:rFonts w:ascii="Calibri" w:hAnsi="Calibri" w:cs="Calibri"/>
          <w:color w:val="000000" w:themeColor="text1"/>
          <w:sz w:val="20"/>
          <w:szCs w:val="20"/>
        </w:rPr>
        <w:lastRenderedPageBreak/>
        <w:t xml:space="preserve">Voor het gebruik van de </w:t>
      </w:r>
      <w:proofErr w:type="spellStart"/>
      <w:r w:rsidRPr="16FD2D9E">
        <w:rPr>
          <w:rStyle w:val="normaltextrun"/>
          <w:rFonts w:ascii="Calibri" w:hAnsi="Calibri" w:cs="Calibri"/>
          <w:color w:val="000000" w:themeColor="text1"/>
          <w:sz w:val="20"/>
          <w:szCs w:val="20"/>
        </w:rPr>
        <w:t>devices</w:t>
      </w:r>
      <w:proofErr w:type="spellEnd"/>
      <w:r w:rsidRPr="16FD2D9E">
        <w:rPr>
          <w:rStyle w:val="normaltextrun"/>
          <w:rFonts w:ascii="Calibri" w:hAnsi="Calibri" w:cs="Calibri"/>
          <w:color w:val="000000" w:themeColor="text1"/>
          <w:sz w:val="20"/>
          <w:szCs w:val="20"/>
        </w:rPr>
        <w:t>, inclusief het internet, krijgt iedere leerling een persoonlijke inlogcode, een wachtwoord en een school</w:t>
      </w:r>
      <w:r w:rsidR="00B47B05">
        <w:rPr>
          <w:rStyle w:val="normaltextrun"/>
          <w:rFonts w:ascii="Calibri" w:hAnsi="Calibri" w:cs="Calibri"/>
          <w:color w:val="000000" w:themeColor="text1"/>
          <w:sz w:val="20"/>
          <w:szCs w:val="20"/>
        </w:rPr>
        <w:t>e-</w:t>
      </w:r>
      <w:r w:rsidRPr="16FD2D9E">
        <w:rPr>
          <w:rStyle w:val="normaltextrun"/>
          <w:rFonts w:ascii="Calibri" w:hAnsi="Calibri" w:cs="Calibri"/>
          <w:color w:val="000000" w:themeColor="text1"/>
          <w:sz w:val="20"/>
          <w:szCs w:val="20"/>
        </w:rPr>
        <w:t>mailadres.</w:t>
      </w:r>
      <w:r w:rsidR="000942D6">
        <w:rPr>
          <w:rStyle w:val="normaltextrun"/>
          <w:rFonts w:ascii="Calibri" w:hAnsi="Calibri" w:cs="Calibri"/>
          <w:b/>
          <w:bCs/>
          <w:color w:val="000000" w:themeColor="text1"/>
          <w:sz w:val="20"/>
          <w:szCs w:val="20"/>
        </w:rPr>
        <w:br w:type="page"/>
      </w:r>
    </w:p>
    <w:p w14:paraId="1BE367D7" w14:textId="3DC24A87" w:rsidR="006F7A14" w:rsidRPr="00F64300" w:rsidRDefault="676A11CF" w:rsidP="00534C90">
      <w:pPr>
        <w:pStyle w:val="Kop1"/>
        <w:spacing w:before="0" w:after="0" w:line="240" w:lineRule="auto"/>
        <w:rPr>
          <w:rStyle w:val="normaltextrun"/>
          <w:rFonts w:ascii="Calibri" w:hAnsi="Calibri" w:cs="Calibri"/>
          <w:b/>
          <w:bCs/>
          <w:color w:val="000000" w:themeColor="text1"/>
          <w:sz w:val="20"/>
          <w:szCs w:val="20"/>
        </w:rPr>
      </w:pPr>
      <w:bookmarkStart w:id="1" w:name="_Toc241317240"/>
      <w:r w:rsidRPr="16FD2D9E">
        <w:rPr>
          <w:rStyle w:val="normaltextrun"/>
          <w:rFonts w:ascii="Calibri" w:hAnsi="Calibri" w:cs="Calibri"/>
          <w:b/>
          <w:bCs/>
          <w:color w:val="000000" w:themeColor="text1"/>
          <w:sz w:val="20"/>
          <w:szCs w:val="20"/>
        </w:rPr>
        <w:lastRenderedPageBreak/>
        <w:t>Onderwijs</w:t>
      </w:r>
      <w:bookmarkEnd w:id="1"/>
    </w:p>
    <w:p w14:paraId="6A8E224F" w14:textId="77777777" w:rsidR="00F64300" w:rsidRDefault="00F64300"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spacing w:after="0" w:line="240" w:lineRule="auto"/>
        <w:rPr>
          <w:rFonts w:ascii="Calibri" w:hAnsi="Calibri" w:cs="Calibri"/>
          <w:color w:val="000000" w:themeColor="text1"/>
          <w:sz w:val="20"/>
          <w:szCs w:val="20"/>
        </w:rPr>
      </w:pPr>
    </w:p>
    <w:p w14:paraId="66868F3F" w14:textId="7AF181A8" w:rsidR="006F7A14" w:rsidRDefault="676A11CF"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spacing w:after="0" w:line="240" w:lineRule="auto"/>
        <w:rPr>
          <w:rFonts w:ascii="Calibri" w:hAnsi="Calibri" w:cs="Calibri"/>
          <w:color w:val="000000" w:themeColor="text1"/>
          <w:sz w:val="20"/>
          <w:szCs w:val="20"/>
        </w:rPr>
      </w:pPr>
      <w:r w:rsidRPr="16FD2D9E">
        <w:rPr>
          <w:rFonts w:ascii="Calibri" w:hAnsi="Calibri" w:cs="Calibri"/>
          <w:color w:val="000000" w:themeColor="text1"/>
          <w:sz w:val="20"/>
          <w:szCs w:val="20"/>
        </w:rPr>
        <w:t xml:space="preserve">Het Blaise Pascal College is een school voor </w:t>
      </w:r>
      <w:r w:rsidR="0E1BC5B0" w:rsidRPr="16FD2D9E">
        <w:rPr>
          <w:rFonts w:ascii="Calibri" w:hAnsi="Calibri" w:cs="Calibri"/>
          <w:color w:val="000000" w:themeColor="text1"/>
          <w:sz w:val="20"/>
          <w:szCs w:val="20"/>
        </w:rPr>
        <w:t>gymnasium</w:t>
      </w:r>
      <w:r w:rsidRPr="16FD2D9E">
        <w:rPr>
          <w:rFonts w:ascii="Calibri" w:hAnsi="Calibri" w:cs="Calibri"/>
          <w:color w:val="000000" w:themeColor="text1"/>
          <w:sz w:val="20"/>
          <w:szCs w:val="20"/>
        </w:rPr>
        <w:t xml:space="preserve">, atheneum en </w:t>
      </w:r>
      <w:r w:rsidR="4BAE2B6A" w:rsidRPr="16FD2D9E">
        <w:rPr>
          <w:rFonts w:ascii="Calibri" w:hAnsi="Calibri" w:cs="Calibri"/>
          <w:color w:val="000000" w:themeColor="text1"/>
          <w:sz w:val="20"/>
          <w:szCs w:val="20"/>
        </w:rPr>
        <w:t>havo</w:t>
      </w:r>
      <w:r w:rsidRPr="16FD2D9E">
        <w:rPr>
          <w:rFonts w:ascii="Calibri" w:hAnsi="Calibri" w:cs="Calibri"/>
          <w:color w:val="000000" w:themeColor="text1"/>
          <w:sz w:val="20"/>
          <w:szCs w:val="20"/>
        </w:rPr>
        <w:t xml:space="preserve">, waarin </w:t>
      </w:r>
      <w:proofErr w:type="spellStart"/>
      <w:r w:rsidRPr="16FD2D9E">
        <w:rPr>
          <w:rFonts w:ascii="Calibri" w:hAnsi="Calibri" w:cs="Calibri"/>
          <w:color w:val="000000" w:themeColor="text1"/>
          <w:sz w:val="20"/>
          <w:szCs w:val="20"/>
        </w:rPr>
        <w:t>tto</w:t>
      </w:r>
      <w:proofErr w:type="spellEnd"/>
      <w:r w:rsidRPr="16FD2D9E">
        <w:rPr>
          <w:rFonts w:ascii="Calibri" w:hAnsi="Calibri" w:cs="Calibri"/>
          <w:color w:val="000000" w:themeColor="text1"/>
          <w:sz w:val="20"/>
          <w:szCs w:val="20"/>
        </w:rPr>
        <w:t xml:space="preserve"> verplicht is of gekozen kan worden. Schematisch ziet de school er zo uit</w:t>
      </w:r>
      <w:r w:rsidR="762ADF20" w:rsidRPr="16FD2D9E">
        <w:rPr>
          <w:rFonts w:ascii="Calibri" w:hAnsi="Calibri" w:cs="Calibri"/>
          <w:color w:val="000000" w:themeColor="text1"/>
          <w:sz w:val="20"/>
          <w:szCs w:val="20"/>
        </w:rPr>
        <w:t>:</w:t>
      </w:r>
      <w:r w:rsidR="64DCC72A" w:rsidRPr="16FD2D9E">
        <w:rPr>
          <w:rFonts w:ascii="Calibri" w:hAnsi="Calibri" w:cs="Calibri"/>
          <w:color w:val="000000" w:themeColor="text1"/>
          <w:sz w:val="20"/>
          <w:szCs w:val="20"/>
        </w:rPr>
        <w:t xml:space="preserve"> </w:t>
      </w:r>
    </w:p>
    <w:p w14:paraId="5DB6CE8D" w14:textId="77777777" w:rsidR="000942D6" w:rsidRDefault="000942D6"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spacing w:after="0" w:line="240" w:lineRule="auto"/>
        <w:rPr>
          <w:rFonts w:ascii="Calibri" w:hAnsi="Calibri" w:cs="Calibri"/>
          <w:color w:val="000000" w:themeColor="text1"/>
          <w:sz w:val="20"/>
          <w:szCs w:val="20"/>
        </w:rPr>
      </w:pPr>
    </w:p>
    <w:tbl>
      <w:tblPr>
        <w:tblStyle w:val="Tabelraster"/>
        <w:tblW w:w="0" w:type="auto"/>
        <w:tblLook w:val="04A0" w:firstRow="1" w:lastRow="0" w:firstColumn="1" w:lastColumn="0" w:noHBand="0" w:noVBand="1"/>
      </w:tblPr>
      <w:tblGrid>
        <w:gridCol w:w="473"/>
        <w:gridCol w:w="1497"/>
        <w:gridCol w:w="1547"/>
        <w:gridCol w:w="1547"/>
        <w:gridCol w:w="1310"/>
        <w:gridCol w:w="1264"/>
        <w:gridCol w:w="1424"/>
      </w:tblGrid>
      <w:tr w:rsidR="0045323D" w14:paraId="1EF40892" w14:textId="77777777" w:rsidTr="00D628AB">
        <w:tc>
          <w:tcPr>
            <w:tcW w:w="473" w:type="dxa"/>
            <w:vMerge w:val="restart"/>
            <w:textDirection w:val="btLr"/>
          </w:tcPr>
          <w:p w14:paraId="4D0EB64B" w14:textId="249AEC8C" w:rsidR="0045323D" w:rsidRPr="005C31B9" w:rsidRDefault="0045323D" w:rsidP="0045323D">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ind w:left="113" w:right="113"/>
              <w:jc w:val="center"/>
              <w:rPr>
                <w:rStyle w:val="normaltextrun"/>
                <w:rFonts w:ascii="Calibri" w:hAnsi="Calibri" w:cs="Calibri"/>
                <w:b/>
                <w:bCs/>
                <w:color w:val="000000" w:themeColor="text1"/>
                <w:sz w:val="20"/>
                <w:szCs w:val="20"/>
              </w:rPr>
            </w:pPr>
            <w:r w:rsidRPr="005C31B9">
              <w:rPr>
                <w:rStyle w:val="normaltextrun"/>
                <w:rFonts w:ascii="Calibri" w:hAnsi="Calibri" w:cs="Calibri"/>
                <w:b/>
                <w:bCs/>
                <w:color w:val="000000" w:themeColor="text1"/>
                <w:sz w:val="20"/>
                <w:szCs w:val="20"/>
              </w:rPr>
              <w:t>Basisschool</w:t>
            </w:r>
          </w:p>
        </w:tc>
        <w:tc>
          <w:tcPr>
            <w:tcW w:w="4591" w:type="dxa"/>
            <w:gridSpan w:val="3"/>
          </w:tcPr>
          <w:p w14:paraId="3345C3A5" w14:textId="4F1F2E95" w:rsidR="0045323D" w:rsidRPr="0064570B" w:rsidRDefault="0045323D" w:rsidP="0064570B">
            <w:pPr>
              <w:rPr>
                <w:rStyle w:val="normaltextrun"/>
                <w:rFonts w:ascii="Calibri" w:hAnsi="Calibri" w:cs="Calibri"/>
                <w:b/>
                <w:bCs/>
                <w:color w:val="000000"/>
                <w:sz w:val="20"/>
                <w:szCs w:val="20"/>
              </w:rPr>
            </w:pPr>
            <w:r>
              <w:rPr>
                <w:rFonts w:ascii="Calibri" w:hAnsi="Calibri" w:cs="Calibri"/>
                <w:b/>
                <w:bCs/>
                <w:color w:val="000000"/>
                <w:sz w:val="20"/>
                <w:szCs w:val="20"/>
              </w:rPr>
              <w:t>Onderbouw</w:t>
            </w:r>
          </w:p>
        </w:tc>
        <w:tc>
          <w:tcPr>
            <w:tcW w:w="3998" w:type="dxa"/>
            <w:gridSpan w:val="3"/>
          </w:tcPr>
          <w:p w14:paraId="4C882B5A" w14:textId="76E1CC6A" w:rsidR="0045323D" w:rsidRPr="0064570B" w:rsidRDefault="0045323D" w:rsidP="0064570B">
            <w:pPr>
              <w:rPr>
                <w:rStyle w:val="normaltextrun"/>
                <w:rFonts w:ascii="Calibri" w:hAnsi="Calibri" w:cs="Calibri"/>
                <w:b/>
                <w:bCs/>
                <w:color w:val="000000"/>
                <w:sz w:val="20"/>
                <w:szCs w:val="20"/>
              </w:rPr>
            </w:pPr>
            <w:r>
              <w:rPr>
                <w:rFonts w:ascii="Calibri" w:hAnsi="Calibri" w:cs="Calibri"/>
                <w:b/>
                <w:bCs/>
                <w:color w:val="000000"/>
                <w:sz w:val="20"/>
                <w:szCs w:val="20"/>
              </w:rPr>
              <w:t>Bovenbouw</w:t>
            </w:r>
          </w:p>
        </w:tc>
      </w:tr>
      <w:tr w:rsidR="0045323D" w14:paraId="5C70C83B" w14:textId="77777777" w:rsidTr="00D628AB">
        <w:tc>
          <w:tcPr>
            <w:tcW w:w="473" w:type="dxa"/>
            <w:vMerge/>
          </w:tcPr>
          <w:p w14:paraId="12F97998" w14:textId="77777777" w:rsidR="0045323D" w:rsidRDefault="0045323D" w:rsidP="0064570B">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p>
        </w:tc>
        <w:tc>
          <w:tcPr>
            <w:tcW w:w="1497" w:type="dxa"/>
            <w:vAlign w:val="bottom"/>
          </w:tcPr>
          <w:p w14:paraId="07BA8AAC" w14:textId="39DD8A17" w:rsidR="0045323D" w:rsidRDefault="0045323D" w:rsidP="0064570B">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b/>
                <w:bCs/>
                <w:color w:val="000000"/>
                <w:sz w:val="20"/>
                <w:szCs w:val="20"/>
              </w:rPr>
              <w:t>Leerjaar 1</w:t>
            </w:r>
          </w:p>
        </w:tc>
        <w:tc>
          <w:tcPr>
            <w:tcW w:w="1547" w:type="dxa"/>
            <w:vAlign w:val="bottom"/>
          </w:tcPr>
          <w:p w14:paraId="1A66A2C8" w14:textId="530529E9" w:rsidR="0045323D" w:rsidRDefault="0045323D" w:rsidP="0064570B">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b/>
                <w:bCs/>
                <w:color w:val="000000"/>
                <w:sz w:val="20"/>
                <w:szCs w:val="20"/>
              </w:rPr>
              <w:t>Leerjaar 2</w:t>
            </w:r>
          </w:p>
        </w:tc>
        <w:tc>
          <w:tcPr>
            <w:tcW w:w="1547" w:type="dxa"/>
            <w:vAlign w:val="bottom"/>
          </w:tcPr>
          <w:p w14:paraId="6E7F9245" w14:textId="0825B1F4" w:rsidR="0045323D" w:rsidRDefault="0045323D" w:rsidP="0064570B">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b/>
                <w:bCs/>
                <w:color w:val="000000"/>
                <w:sz w:val="20"/>
                <w:szCs w:val="20"/>
              </w:rPr>
              <w:t>Leerjaar 3</w:t>
            </w:r>
          </w:p>
        </w:tc>
        <w:tc>
          <w:tcPr>
            <w:tcW w:w="1310" w:type="dxa"/>
            <w:vAlign w:val="bottom"/>
          </w:tcPr>
          <w:p w14:paraId="2F1B4313" w14:textId="29289D1B" w:rsidR="0045323D" w:rsidRDefault="0045323D" w:rsidP="0064570B">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b/>
                <w:bCs/>
                <w:color w:val="000000"/>
                <w:sz w:val="20"/>
                <w:szCs w:val="20"/>
              </w:rPr>
              <w:t>Leerjaar 4</w:t>
            </w:r>
          </w:p>
        </w:tc>
        <w:tc>
          <w:tcPr>
            <w:tcW w:w="1264" w:type="dxa"/>
            <w:vAlign w:val="bottom"/>
          </w:tcPr>
          <w:p w14:paraId="43E8F9DB" w14:textId="161FE8E2" w:rsidR="0045323D" w:rsidRDefault="0045323D" w:rsidP="0064570B">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b/>
                <w:bCs/>
                <w:color w:val="000000"/>
                <w:sz w:val="20"/>
                <w:szCs w:val="20"/>
              </w:rPr>
              <w:t>Leerjaar 5</w:t>
            </w:r>
          </w:p>
        </w:tc>
        <w:tc>
          <w:tcPr>
            <w:tcW w:w="1424" w:type="dxa"/>
            <w:vAlign w:val="bottom"/>
          </w:tcPr>
          <w:p w14:paraId="5BC62B1C" w14:textId="6135D1EF" w:rsidR="0045323D" w:rsidRDefault="0045323D" w:rsidP="0064570B">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b/>
                <w:bCs/>
                <w:color w:val="000000"/>
                <w:sz w:val="20"/>
                <w:szCs w:val="20"/>
              </w:rPr>
              <w:t>Leerjaar 6</w:t>
            </w:r>
          </w:p>
        </w:tc>
      </w:tr>
      <w:tr w:rsidR="0045323D" w14:paraId="58283172" w14:textId="77777777" w:rsidTr="00D628AB">
        <w:tc>
          <w:tcPr>
            <w:tcW w:w="473" w:type="dxa"/>
            <w:vMerge/>
          </w:tcPr>
          <w:p w14:paraId="6DBE7152" w14:textId="77777777"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p>
        </w:tc>
        <w:tc>
          <w:tcPr>
            <w:tcW w:w="1497" w:type="dxa"/>
            <w:vAlign w:val="bottom"/>
          </w:tcPr>
          <w:p w14:paraId="3E0E5A97" w14:textId="536E2C3F"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 xml:space="preserve">gymnasium </w:t>
            </w:r>
            <w:proofErr w:type="spellStart"/>
            <w:r>
              <w:rPr>
                <w:rFonts w:ascii="Calibri" w:hAnsi="Calibri" w:cs="Calibri"/>
                <w:color w:val="000000"/>
                <w:sz w:val="20"/>
                <w:szCs w:val="20"/>
              </w:rPr>
              <w:t>tto</w:t>
            </w:r>
            <w:proofErr w:type="spellEnd"/>
          </w:p>
        </w:tc>
        <w:tc>
          <w:tcPr>
            <w:tcW w:w="1547" w:type="dxa"/>
            <w:vAlign w:val="bottom"/>
          </w:tcPr>
          <w:p w14:paraId="47B619D0" w14:textId="012E143E"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 xml:space="preserve">gymnasium </w:t>
            </w:r>
            <w:proofErr w:type="spellStart"/>
            <w:r>
              <w:rPr>
                <w:rFonts w:ascii="Calibri" w:hAnsi="Calibri" w:cs="Calibri"/>
                <w:color w:val="000000"/>
                <w:sz w:val="20"/>
                <w:szCs w:val="20"/>
              </w:rPr>
              <w:t>tto</w:t>
            </w:r>
            <w:proofErr w:type="spellEnd"/>
          </w:p>
        </w:tc>
        <w:tc>
          <w:tcPr>
            <w:tcW w:w="1547" w:type="dxa"/>
            <w:vAlign w:val="bottom"/>
          </w:tcPr>
          <w:p w14:paraId="30091AED" w14:textId="5FCB4944"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 xml:space="preserve">gymnasium </w:t>
            </w:r>
            <w:proofErr w:type="spellStart"/>
            <w:r>
              <w:rPr>
                <w:rFonts w:ascii="Calibri" w:hAnsi="Calibri" w:cs="Calibri"/>
                <w:color w:val="000000"/>
                <w:sz w:val="20"/>
                <w:szCs w:val="20"/>
              </w:rPr>
              <w:t>tto</w:t>
            </w:r>
            <w:proofErr w:type="spellEnd"/>
          </w:p>
        </w:tc>
        <w:tc>
          <w:tcPr>
            <w:tcW w:w="1310" w:type="dxa"/>
            <w:vAlign w:val="bottom"/>
          </w:tcPr>
          <w:p w14:paraId="685AD22F" w14:textId="14C69F22"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gymnasium</w:t>
            </w:r>
          </w:p>
        </w:tc>
        <w:tc>
          <w:tcPr>
            <w:tcW w:w="1264" w:type="dxa"/>
            <w:vAlign w:val="bottom"/>
          </w:tcPr>
          <w:p w14:paraId="7F3E37FA" w14:textId="22D389BC"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gymnasium</w:t>
            </w:r>
          </w:p>
        </w:tc>
        <w:tc>
          <w:tcPr>
            <w:tcW w:w="1424" w:type="dxa"/>
            <w:vAlign w:val="bottom"/>
          </w:tcPr>
          <w:p w14:paraId="10F66909" w14:textId="2857B57C"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gymnasium</w:t>
            </w:r>
          </w:p>
        </w:tc>
      </w:tr>
      <w:tr w:rsidR="0045323D" w14:paraId="004397DE" w14:textId="77777777" w:rsidTr="00D628AB">
        <w:tc>
          <w:tcPr>
            <w:tcW w:w="473" w:type="dxa"/>
            <w:vMerge/>
          </w:tcPr>
          <w:p w14:paraId="08041382" w14:textId="77777777"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p>
        </w:tc>
        <w:tc>
          <w:tcPr>
            <w:tcW w:w="1497" w:type="dxa"/>
            <w:vAlign w:val="bottom"/>
          </w:tcPr>
          <w:p w14:paraId="1F6D122F" w14:textId="47DA14C3"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 xml:space="preserve">atheneum </w:t>
            </w:r>
            <w:proofErr w:type="spellStart"/>
            <w:r>
              <w:rPr>
                <w:rFonts w:ascii="Calibri" w:hAnsi="Calibri" w:cs="Calibri"/>
                <w:color w:val="000000"/>
                <w:sz w:val="20"/>
                <w:szCs w:val="20"/>
              </w:rPr>
              <w:t>tto</w:t>
            </w:r>
            <w:proofErr w:type="spellEnd"/>
          </w:p>
        </w:tc>
        <w:tc>
          <w:tcPr>
            <w:tcW w:w="1547" w:type="dxa"/>
            <w:vAlign w:val="bottom"/>
          </w:tcPr>
          <w:p w14:paraId="365F5224" w14:textId="145B57F5"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 xml:space="preserve">atheneum </w:t>
            </w:r>
            <w:proofErr w:type="spellStart"/>
            <w:r>
              <w:rPr>
                <w:rFonts w:ascii="Calibri" w:hAnsi="Calibri" w:cs="Calibri"/>
                <w:color w:val="000000"/>
                <w:sz w:val="20"/>
                <w:szCs w:val="20"/>
              </w:rPr>
              <w:t>tto</w:t>
            </w:r>
            <w:proofErr w:type="spellEnd"/>
          </w:p>
        </w:tc>
        <w:tc>
          <w:tcPr>
            <w:tcW w:w="1547" w:type="dxa"/>
            <w:vAlign w:val="bottom"/>
          </w:tcPr>
          <w:p w14:paraId="01DF0A58" w14:textId="0F4A00B0"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 xml:space="preserve">atheneum </w:t>
            </w:r>
            <w:proofErr w:type="spellStart"/>
            <w:r>
              <w:rPr>
                <w:rFonts w:ascii="Calibri" w:hAnsi="Calibri" w:cs="Calibri"/>
                <w:color w:val="000000"/>
                <w:sz w:val="20"/>
                <w:szCs w:val="20"/>
              </w:rPr>
              <w:t>tto</w:t>
            </w:r>
            <w:proofErr w:type="spellEnd"/>
          </w:p>
        </w:tc>
        <w:tc>
          <w:tcPr>
            <w:tcW w:w="1310" w:type="dxa"/>
            <w:vAlign w:val="bottom"/>
          </w:tcPr>
          <w:p w14:paraId="649C8E95" w14:textId="250919A2"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atheneum</w:t>
            </w:r>
          </w:p>
        </w:tc>
        <w:tc>
          <w:tcPr>
            <w:tcW w:w="1264" w:type="dxa"/>
            <w:vAlign w:val="bottom"/>
          </w:tcPr>
          <w:p w14:paraId="6516E84F" w14:textId="69293072"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atheneum</w:t>
            </w:r>
          </w:p>
        </w:tc>
        <w:tc>
          <w:tcPr>
            <w:tcW w:w="1424" w:type="dxa"/>
            <w:vAlign w:val="bottom"/>
          </w:tcPr>
          <w:p w14:paraId="3ADB0B0C" w14:textId="6C346206"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atheneum</w:t>
            </w:r>
          </w:p>
        </w:tc>
      </w:tr>
      <w:tr w:rsidR="0045323D" w14:paraId="54E670B1" w14:textId="77777777" w:rsidTr="00D628AB">
        <w:tc>
          <w:tcPr>
            <w:tcW w:w="473" w:type="dxa"/>
            <w:vMerge/>
          </w:tcPr>
          <w:p w14:paraId="1560D19E" w14:textId="77777777"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p>
        </w:tc>
        <w:tc>
          <w:tcPr>
            <w:tcW w:w="1497" w:type="dxa"/>
            <w:vAlign w:val="bottom"/>
          </w:tcPr>
          <w:p w14:paraId="3E565F2F" w14:textId="30A16D80"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 xml:space="preserve">atheneum  </w:t>
            </w:r>
          </w:p>
        </w:tc>
        <w:tc>
          <w:tcPr>
            <w:tcW w:w="1547" w:type="dxa"/>
            <w:vAlign w:val="bottom"/>
          </w:tcPr>
          <w:p w14:paraId="128E5E2D" w14:textId="3BF2A1F0"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 xml:space="preserve">atheneum  </w:t>
            </w:r>
          </w:p>
        </w:tc>
        <w:tc>
          <w:tcPr>
            <w:tcW w:w="1547" w:type="dxa"/>
            <w:vAlign w:val="bottom"/>
          </w:tcPr>
          <w:p w14:paraId="7ABF9E7D" w14:textId="663B573E"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 xml:space="preserve">atheneum  </w:t>
            </w:r>
          </w:p>
        </w:tc>
        <w:tc>
          <w:tcPr>
            <w:tcW w:w="1310" w:type="dxa"/>
            <w:vAlign w:val="bottom"/>
          </w:tcPr>
          <w:p w14:paraId="24301FD1" w14:textId="0D8EC450"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atheneum</w:t>
            </w:r>
          </w:p>
        </w:tc>
        <w:tc>
          <w:tcPr>
            <w:tcW w:w="1264" w:type="dxa"/>
            <w:vAlign w:val="bottom"/>
          </w:tcPr>
          <w:p w14:paraId="654158E2" w14:textId="390DDBEC"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atheneum</w:t>
            </w:r>
          </w:p>
        </w:tc>
        <w:tc>
          <w:tcPr>
            <w:tcW w:w="1424" w:type="dxa"/>
            <w:vAlign w:val="bottom"/>
          </w:tcPr>
          <w:p w14:paraId="16FBCCA4" w14:textId="63BAC2AD"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atheneum</w:t>
            </w:r>
          </w:p>
        </w:tc>
      </w:tr>
      <w:tr w:rsidR="0045323D" w14:paraId="076BE0A6" w14:textId="77777777" w:rsidTr="00D628AB">
        <w:tc>
          <w:tcPr>
            <w:tcW w:w="473" w:type="dxa"/>
            <w:vMerge/>
          </w:tcPr>
          <w:p w14:paraId="2A6C4AE6" w14:textId="77777777"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p>
        </w:tc>
        <w:tc>
          <w:tcPr>
            <w:tcW w:w="1497" w:type="dxa"/>
            <w:vAlign w:val="bottom"/>
          </w:tcPr>
          <w:p w14:paraId="17822D41" w14:textId="5DF0971B"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 xml:space="preserve">brugklas h/v </w:t>
            </w:r>
            <w:proofErr w:type="spellStart"/>
            <w:r w:rsidR="0016420F">
              <w:rPr>
                <w:rFonts w:ascii="Calibri" w:hAnsi="Calibri" w:cs="Calibri"/>
                <w:color w:val="000000"/>
                <w:sz w:val="20"/>
                <w:szCs w:val="20"/>
              </w:rPr>
              <w:t>tto</w:t>
            </w:r>
            <w:proofErr w:type="spellEnd"/>
          </w:p>
        </w:tc>
        <w:tc>
          <w:tcPr>
            <w:tcW w:w="1547" w:type="dxa"/>
            <w:vAlign w:val="bottom"/>
          </w:tcPr>
          <w:p w14:paraId="780EC5F7" w14:textId="28747AFB"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 xml:space="preserve">havo </w:t>
            </w:r>
            <w:proofErr w:type="spellStart"/>
            <w:r>
              <w:rPr>
                <w:rFonts w:ascii="Calibri" w:hAnsi="Calibri" w:cs="Calibri"/>
                <w:color w:val="000000"/>
                <w:sz w:val="20"/>
                <w:szCs w:val="20"/>
              </w:rPr>
              <w:t>tto</w:t>
            </w:r>
            <w:proofErr w:type="spellEnd"/>
          </w:p>
        </w:tc>
        <w:tc>
          <w:tcPr>
            <w:tcW w:w="1547" w:type="dxa"/>
            <w:vAlign w:val="bottom"/>
          </w:tcPr>
          <w:p w14:paraId="69CD8D23" w14:textId="179EA9EE"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 xml:space="preserve">vwo </w:t>
            </w:r>
            <w:proofErr w:type="spellStart"/>
            <w:r>
              <w:rPr>
                <w:rFonts w:ascii="Calibri" w:hAnsi="Calibri" w:cs="Calibri"/>
                <w:color w:val="000000"/>
                <w:sz w:val="20"/>
                <w:szCs w:val="20"/>
              </w:rPr>
              <w:t>tto</w:t>
            </w:r>
            <w:proofErr w:type="spellEnd"/>
          </w:p>
        </w:tc>
        <w:tc>
          <w:tcPr>
            <w:tcW w:w="1310" w:type="dxa"/>
            <w:vAlign w:val="bottom"/>
          </w:tcPr>
          <w:p w14:paraId="0DAC7406" w14:textId="1E1DBB4F" w:rsidR="0045323D" w:rsidRDefault="008132C3"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H</w:t>
            </w:r>
            <w:r w:rsidR="0045323D">
              <w:rPr>
                <w:rFonts w:ascii="Calibri" w:hAnsi="Calibri" w:cs="Calibri"/>
                <w:color w:val="000000"/>
                <w:sz w:val="20"/>
                <w:szCs w:val="20"/>
              </w:rPr>
              <w:t>avo</w:t>
            </w:r>
          </w:p>
        </w:tc>
        <w:tc>
          <w:tcPr>
            <w:tcW w:w="1264" w:type="dxa"/>
            <w:vAlign w:val="bottom"/>
          </w:tcPr>
          <w:p w14:paraId="2BEBCAC5" w14:textId="518823CE" w:rsidR="0045323D" w:rsidRDefault="008132C3"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H</w:t>
            </w:r>
            <w:r w:rsidR="0045323D">
              <w:rPr>
                <w:rFonts w:ascii="Calibri" w:hAnsi="Calibri" w:cs="Calibri"/>
                <w:color w:val="000000"/>
                <w:sz w:val="20"/>
                <w:szCs w:val="20"/>
              </w:rPr>
              <w:t>avo</w:t>
            </w:r>
          </w:p>
        </w:tc>
        <w:tc>
          <w:tcPr>
            <w:tcW w:w="1424" w:type="dxa"/>
            <w:vAlign w:val="bottom"/>
          </w:tcPr>
          <w:p w14:paraId="0FCEB113" w14:textId="788FD491"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 </w:t>
            </w:r>
          </w:p>
        </w:tc>
      </w:tr>
      <w:tr w:rsidR="0045323D" w14:paraId="7000D9DC" w14:textId="77777777" w:rsidTr="008132C3">
        <w:trPr>
          <w:trHeight w:val="222"/>
        </w:trPr>
        <w:tc>
          <w:tcPr>
            <w:tcW w:w="473" w:type="dxa"/>
            <w:vMerge/>
          </w:tcPr>
          <w:p w14:paraId="253464D2" w14:textId="77777777"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p>
        </w:tc>
        <w:tc>
          <w:tcPr>
            <w:tcW w:w="1497" w:type="dxa"/>
            <w:vAlign w:val="bottom"/>
          </w:tcPr>
          <w:p w14:paraId="660C8B27" w14:textId="40DAB48A"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brugklas h/v</w:t>
            </w:r>
          </w:p>
        </w:tc>
        <w:tc>
          <w:tcPr>
            <w:tcW w:w="1547" w:type="dxa"/>
            <w:vAlign w:val="bottom"/>
          </w:tcPr>
          <w:p w14:paraId="0A434039" w14:textId="214CE156"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havo*</w:t>
            </w:r>
          </w:p>
        </w:tc>
        <w:tc>
          <w:tcPr>
            <w:tcW w:w="1547" w:type="dxa"/>
            <w:vAlign w:val="bottom"/>
          </w:tcPr>
          <w:p w14:paraId="51037125" w14:textId="1D6D537F"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vwo*</w:t>
            </w:r>
          </w:p>
        </w:tc>
        <w:tc>
          <w:tcPr>
            <w:tcW w:w="1310" w:type="dxa"/>
            <w:vAlign w:val="bottom"/>
          </w:tcPr>
          <w:p w14:paraId="0C187941" w14:textId="35D1FA28" w:rsidR="0045323D" w:rsidRDefault="008132C3"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h</w:t>
            </w:r>
            <w:r w:rsidR="0045323D">
              <w:rPr>
                <w:rFonts w:ascii="Calibri" w:hAnsi="Calibri" w:cs="Calibri"/>
                <w:color w:val="000000"/>
                <w:sz w:val="20"/>
                <w:szCs w:val="20"/>
              </w:rPr>
              <w:t>avo</w:t>
            </w:r>
          </w:p>
        </w:tc>
        <w:tc>
          <w:tcPr>
            <w:tcW w:w="1264" w:type="dxa"/>
            <w:vAlign w:val="bottom"/>
          </w:tcPr>
          <w:p w14:paraId="21F059CE" w14:textId="1BB6BEA4" w:rsidR="0045323D" w:rsidRDefault="008132C3"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r>
              <w:rPr>
                <w:rFonts w:ascii="Calibri" w:hAnsi="Calibri" w:cs="Calibri"/>
                <w:color w:val="000000"/>
                <w:sz w:val="20"/>
                <w:szCs w:val="20"/>
              </w:rPr>
              <w:t>h</w:t>
            </w:r>
            <w:r w:rsidR="0045323D">
              <w:rPr>
                <w:rFonts w:ascii="Calibri" w:hAnsi="Calibri" w:cs="Calibri"/>
                <w:color w:val="000000"/>
                <w:sz w:val="20"/>
                <w:szCs w:val="20"/>
              </w:rPr>
              <w:t>avo</w:t>
            </w:r>
          </w:p>
        </w:tc>
        <w:tc>
          <w:tcPr>
            <w:tcW w:w="1424" w:type="dxa"/>
            <w:vAlign w:val="bottom"/>
          </w:tcPr>
          <w:p w14:paraId="1CB1E73D" w14:textId="4CBC58BE" w:rsidR="0045323D" w:rsidRDefault="0045323D" w:rsidP="00B32694">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rPr>
                <w:rStyle w:val="normaltextrun"/>
                <w:rFonts w:ascii="Calibri" w:hAnsi="Calibri" w:cs="Calibri"/>
                <w:color w:val="000000" w:themeColor="text1"/>
                <w:sz w:val="20"/>
                <w:szCs w:val="20"/>
              </w:rPr>
            </w:pPr>
          </w:p>
        </w:tc>
      </w:tr>
    </w:tbl>
    <w:p w14:paraId="7508C8FA" w14:textId="3EBB724E" w:rsidR="000942D6" w:rsidRDefault="00323517" w:rsidP="00323517">
      <w:pPr>
        <w:pStyle w:val="paragraph"/>
        <w:spacing w:before="0" w:beforeAutospacing="0" w:after="0" w:afterAutospacing="0"/>
        <w:textAlignment w:val="baseline"/>
        <w:rPr>
          <w:rFonts w:ascii="Calibri" w:hAnsi="Calibri" w:cs="Calibri"/>
          <w:color w:val="000000" w:themeColor="text1"/>
          <w:sz w:val="20"/>
          <w:szCs w:val="20"/>
        </w:rPr>
      </w:pPr>
      <w:r>
        <w:rPr>
          <w:rFonts w:ascii="Calibri" w:hAnsi="Calibri" w:cs="Calibri"/>
          <w:color w:val="000000" w:themeColor="text1"/>
          <w:sz w:val="20"/>
          <w:szCs w:val="20"/>
        </w:rPr>
        <w:t>* D</w:t>
      </w:r>
      <w:r w:rsidRPr="00163FBF">
        <w:rPr>
          <w:rFonts w:ascii="Calibri" w:hAnsi="Calibri" w:cs="Calibri"/>
          <w:color w:val="000000" w:themeColor="text1"/>
          <w:sz w:val="20"/>
          <w:szCs w:val="20"/>
        </w:rPr>
        <w:t>oorstroom naar atheneum en atheneum-</w:t>
      </w:r>
      <w:proofErr w:type="spellStart"/>
      <w:r w:rsidRPr="00163FBF">
        <w:rPr>
          <w:rFonts w:ascii="Calibri" w:hAnsi="Calibri" w:cs="Calibri"/>
          <w:color w:val="000000" w:themeColor="text1"/>
          <w:sz w:val="20"/>
          <w:szCs w:val="20"/>
        </w:rPr>
        <w:t>tto</w:t>
      </w:r>
      <w:proofErr w:type="spellEnd"/>
      <w:r w:rsidRPr="00163FBF">
        <w:rPr>
          <w:rFonts w:ascii="Calibri" w:hAnsi="Calibri" w:cs="Calibri"/>
          <w:color w:val="000000" w:themeColor="text1"/>
          <w:sz w:val="20"/>
          <w:szCs w:val="20"/>
        </w:rPr>
        <w:t xml:space="preserve"> is onder voorwaarden mogelijk vanuit klas 1 h/v, klas 2h en klas 3h)</w:t>
      </w:r>
      <w:r>
        <w:rPr>
          <w:rFonts w:ascii="Calibri" w:hAnsi="Calibri" w:cs="Calibri"/>
          <w:color w:val="000000" w:themeColor="text1"/>
          <w:sz w:val="20"/>
          <w:szCs w:val="20"/>
        </w:rPr>
        <w:t>.</w:t>
      </w:r>
    </w:p>
    <w:p w14:paraId="44DDC684" w14:textId="77777777" w:rsidR="00173207" w:rsidRDefault="00173207" w:rsidP="00534C90">
      <w:pPr>
        <w:pStyle w:val="paragraph"/>
        <w:spacing w:before="0" w:beforeAutospacing="0" w:after="0" w:afterAutospacing="0"/>
        <w:textAlignment w:val="baseline"/>
        <w:rPr>
          <w:rFonts w:ascii="Calibri" w:hAnsi="Calibri" w:cs="Calibri"/>
          <w:color w:val="000000" w:themeColor="text1"/>
          <w:sz w:val="20"/>
          <w:szCs w:val="20"/>
        </w:rPr>
      </w:pPr>
    </w:p>
    <w:p w14:paraId="214164B9" w14:textId="48A5720B" w:rsidR="008B6CA3" w:rsidRPr="008B6CA3" w:rsidRDefault="008B6CA3" w:rsidP="00534C90">
      <w:pPr>
        <w:pStyle w:val="paragraph"/>
        <w:spacing w:before="0" w:beforeAutospacing="0" w:after="0" w:afterAutospacing="0"/>
        <w:textAlignment w:val="baseline"/>
        <w:rPr>
          <w:rFonts w:ascii="Calibri" w:hAnsi="Calibri" w:cs="Calibri"/>
          <w:b/>
          <w:bCs/>
          <w:color w:val="000000" w:themeColor="text1"/>
          <w:sz w:val="20"/>
          <w:szCs w:val="20"/>
        </w:rPr>
      </w:pPr>
      <w:r w:rsidRPr="008B6CA3">
        <w:rPr>
          <w:rFonts w:ascii="Calibri" w:hAnsi="Calibri" w:cs="Calibri"/>
          <w:b/>
          <w:bCs/>
          <w:color w:val="000000" w:themeColor="text1"/>
          <w:sz w:val="20"/>
          <w:szCs w:val="20"/>
        </w:rPr>
        <w:t>Onderbouw</w:t>
      </w:r>
    </w:p>
    <w:p w14:paraId="1B73DE84" w14:textId="48F60598" w:rsidR="002E58CC" w:rsidRDefault="002E58CC" w:rsidP="00534C90">
      <w:pPr>
        <w:pStyle w:val="paragraph"/>
        <w:spacing w:before="0" w:beforeAutospacing="0" w:after="0" w:afterAutospacing="0"/>
        <w:textAlignment w:val="baseline"/>
        <w:rPr>
          <w:rFonts w:ascii="Calibri" w:hAnsi="Calibri" w:cs="Calibri"/>
          <w:color w:val="000000" w:themeColor="text1"/>
          <w:sz w:val="20"/>
          <w:szCs w:val="20"/>
        </w:rPr>
      </w:pPr>
      <w:r w:rsidRPr="002E58CC">
        <w:rPr>
          <w:rFonts w:ascii="Calibri" w:hAnsi="Calibri" w:cs="Calibri"/>
          <w:color w:val="000000" w:themeColor="text1"/>
          <w:sz w:val="20"/>
          <w:szCs w:val="20"/>
        </w:rPr>
        <w:t>We spreken van onderbouw als het gaat om de eerste drie leerjaren; de leerjaren erna noemen we bovenbouw. Zowel in de onderbouw als in de bovenbouw is het cursusjaar verdeeld in vier periodes, die steeds afgesloten worden met een evaluatie van de voortgang.</w:t>
      </w:r>
      <w:r w:rsidR="3443BA70" w:rsidRPr="65F0F414">
        <w:rPr>
          <w:rFonts w:ascii="Calibri" w:hAnsi="Calibri" w:cs="Calibri"/>
          <w:color w:val="000000" w:themeColor="text1"/>
          <w:sz w:val="20"/>
          <w:szCs w:val="20"/>
        </w:rPr>
        <w:t xml:space="preserve"> </w:t>
      </w:r>
      <w:r w:rsidR="3443BA70" w:rsidRPr="60B66FF1">
        <w:rPr>
          <w:rFonts w:ascii="Calibri" w:hAnsi="Calibri" w:cs="Calibri"/>
          <w:color w:val="000000" w:themeColor="text1"/>
          <w:sz w:val="20"/>
          <w:szCs w:val="20"/>
        </w:rPr>
        <w:t xml:space="preserve">Een lesuur duurt 45 </w:t>
      </w:r>
      <w:r w:rsidR="3443BA70" w:rsidRPr="0DFDEE07">
        <w:rPr>
          <w:rFonts w:ascii="Calibri" w:hAnsi="Calibri" w:cs="Calibri"/>
          <w:color w:val="000000" w:themeColor="text1"/>
          <w:sz w:val="20"/>
          <w:szCs w:val="20"/>
        </w:rPr>
        <w:t>minuten.</w:t>
      </w:r>
    </w:p>
    <w:p w14:paraId="381E495A" w14:textId="61762FBB" w:rsidR="00C87C3B" w:rsidRPr="00C87C3B" w:rsidRDefault="62EDBE91" w:rsidP="16FD2D9E">
      <w:pPr>
        <w:pStyle w:val="paragraph"/>
        <w:spacing w:after="0"/>
        <w:textAlignment w:val="baseline"/>
        <w:rPr>
          <w:rFonts w:ascii="Calibri" w:hAnsi="Calibri" w:cs="Calibri"/>
          <w:color w:val="000000" w:themeColor="text1"/>
          <w:sz w:val="20"/>
          <w:szCs w:val="20"/>
        </w:rPr>
      </w:pPr>
      <w:r w:rsidRPr="16FD2D9E">
        <w:rPr>
          <w:rFonts w:ascii="Calibri" w:hAnsi="Calibri" w:cs="Calibri"/>
          <w:color w:val="000000" w:themeColor="text1"/>
          <w:sz w:val="20"/>
          <w:szCs w:val="20"/>
        </w:rPr>
        <w:t xml:space="preserve">Bij ons op school worden leerlingen in het eerste jaar ingedeeld </w:t>
      </w:r>
      <w:r w:rsidR="15EF6844" w:rsidRPr="35389C90">
        <w:rPr>
          <w:rFonts w:ascii="Calibri" w:hAnsi="Calibri" w:cs="Calibri"/>
          <w:color w:val="000000" w:themeColor="text1"/>
          <w:sz w:val="20"/>
          <w:szCs w:val="20"/>
        </w:rPr>
        <w:t>in</w:t>
      </w:r>
      <w:r w:rsidRPr="16FD2D9E">
        <w:rPr>
          <w:rFonts w:ascii="Calibri" w:hAnsi="Calibri" w:cs="Calibri"/>
          <w:color w:val="000000" w:themeColor="text1"/>
          <w:sz w:val="20"/>
          <w:szCs w:val="20"/>
        </w:rPr>
        <w:t xml:space="preserve"> </w:t>
      </w:r>
      <w:r w:rsidRPr="7BEEE024">
        <w:rPr>
          <w:rFonts w:ascii="Calibri" w:hAnsi="Calibri" w:cs="Calibri"/>
          <w:color w:val="000000" w:themeColor="text1"/>
          <w:sz w:val="20"/>
          <w:szCs w:val="20"/>
        </w:rPr>
        <w:t>gymnasium</w:t>
      </w:r>
      <w:r w:rsidR="76450811" w:rsidRPr="19976036">
        <w:rPr>
          <w:rFonts w:ascii="Calibri" w:hAnsi="Calibri" w:cs="Calibri"/>
          <w:color w:val="000000" w:themeColor="text1"/>
          <w:sz w:val="20"/>
          <w:szCs w:val="20"/>
        </w:rPr>
        <w:t>-</w:t>
      </w:r>
      <w:r w:rsidR="79782060" w:rsidRPr="19976036">
        <w:rPr>
          <w:rFonts w:ascii="Calibri" w:hAnsi="Calibri" w:cs="Calibri"/>
          <w:color w:val="000000" w:themeColor="text1"/>
          <w:sz w:val="20"/>
          <w:szCs w:val="20"/>
        </w:rPr>
        <w:t>/</w:t>
      </w:r>
      <w:r w:rsidR="79782060" w:rsidRPr="0276C53E">
        <w:rPr>
          <w:rFonts w:ascii="Calibri" w:hAnsi="Calibri" w:cs="Calibri"/>
          <w:color w:val="000000" w:themeColor="text1"/>
          <w:sz w:val="20"/>
          <w:szCs w:val="20"/>
        </w:rPr>
        <w:t>atheneum</w:t>
      </w:r>
      <w:r w:rsidRPr="0276C53E">
        <w:rPr>
          <w:rFonts w:ascii="Calibri" w:hAnsi="Calibri" w:cs="Calibri"/>
          <w:color w:val="000000" w:themeColor="text1"/>
          <w:sz w:val="20"/>
          <w:szCs w:val="20"/>
        </w:rPr>
        <w:t xml:space="preserve">klassen of </w:t>
      </w:r>
      <w:r w:rsidR="6600C346" w:rsidRPr="0276C53E">
        <w:rPr>
          <w:rFonts w:ascii="Calibri" w:hAnsi="Calibri" w:cs="Calibri"/>
          <w:color w:val="000000" w:themeColor="text1"/>
          <w:sz w:val="20"/>
          <w:szCs w:val="20"/>
        </w:rPr>
        <w:t>in</w:t>
      </w:r>
      <w:r w:rsidRPr="0276C53E">
        <w:rPr>
          <w:rFonts w:ascii="Calibri" w:hAnsi="Calibri" w:cs="Calibri"/>
          <w:color w:val="000000" w:themeColor="text1"/>
          <w:sz w:val="20"/>
          <w:szCs w:val="20"/>
        </w:rPr>
        <w:t xml:space="preserve"> vwo</w:t>
      </w:r>
      <w:r w:rsidR="1B5FD5D6" w:rsidRPr="0276C53E">
        <w:rPr>
          <w:rFonts w:ascii="Calibri" w:hAnsi="Calibri" w:cs="Calibri"/>
          <w:color w:val="000000" w:themeColor="text1"/>
          <w:sz w:val="20"/>
          <w:szCs w:val="20"/>
        </w:rPr>
        <w:t>/havo</w:t>
      </w:r>
      <w:r w:rsidR="548DE7D8" w:rsidRPr="2003F46E">
        <w:rPr>
          <w:rFonts w:ascii="Calibri" w:hAnsi="Calibri" w:cs="Calibri"/>
          <w:color w:val="000000" w:themeColor="text1"/>
          <w:sz w:val="20"/>
          <w:szCs w:val="20"/>
        </w:rPr>
        <w:t>-</w:t>
      </w:r>
      <w:r w:rsidRPr="16FD2D9E">
        <w:rPr>
          <w:rFonts w:ascii="Calibri" w:hAnsi="Calibri" w:cs="Calibri"/>
          <w:color w:val="000000" w:themeColor="text1"/>
          <w:sz w:val="20"/>
          <w:szCs w:val="20"/>
        </w:rPr>
        <w:t>klassen</w:t>
      </w:r>
      <w:r w:rsidRPr="0276C53E">
        <w:rPr>
          <w:rFonts w:ascii="Calibri" w:hAnsi="Calibri" w:cs="Calibri"/>
          <w:color w:val="000000" w:themeColor="text1"/>
          <w:sz w:val="20"/>
          <w:szCs w:val="20"/>
        </w:rPr>
        <w:t>.</w:t>
      </w:r>
      <w:r w:rsidRPr="16FD2D9E">
        <w:rPr>
          <w:rFonts w:ascii="Calibri" w:hAnsi="Calibri" w:cs="Calibri"/>
          <w:color w:val="000000" w:themeColor="text1"/>
          <w:sz w:val="20"/>
          <w:szCs w:val="20"/>
        </w:rPr>
        <w:t xml:space="preserve"> In dit eerste jaar </w:t>
      </w:r>
      <w:r w:rsidR="0B624F4C" w:rsidRPr="447AFBD5">
        <w:rPr>
          <w:rFonts w:ascii="Calibri" w:hAnsi="Calibri" w:cs="Calibri"/>
          <w:color w:val="000000" w:themeColor="text1"/>
          <w:sz w:val="20"/>
          <w:szCs w:val="20"/>
        </w:rPr>
        <w:t>helpen we</w:t>
      </w:r>
      <w:r w:rsidRPr="16FD2D9E">
        <w:rPr>
          <w:rFonts w:ascii="Calibri" w:hAnsi="Calibri" w:cs="Calibri"/>
          <w:color w:val="000000" w:themeColor="text1"/>
          <w:sz w:val="20"/>
          <w:szCs w:val="20"/>
        </w:rPr>
        <w:t xml:space="preserve"> leerlingen wennen aan de nieuwe school, het organiseren van hun huiswerk</w:t>
      </w:r>
      <w:r w:rsidR="2ACAA71F" w:rsidRPr="465DCD6B">
        <w:rPr>
          <w:rFonts w:ascii="Calibri" w:hAnsi="Calibri" w:cs="Calibri"/>
          <w:color w:val="000000" w:themeColor="text1"/>
          <w:sz w:val="20"/>
          <w:szCs w:val="20"/>
        </w:rPr>
        <w:t>,</w:t>
      </w:r>
      <w:r w:rsidRPr="16FD2D9E">
        <w:rPr>
          <w:rFonts w:ascii="Calibri" w:hAnsi="Calibri" w:cs="Calibri"/>
          <w:color w:val="000000" w:themeColor="text1"/>
          <w:sz w:val="20"/>
          <w:szCs w:val="20"/>
        </w:rPr>
        <w:t xml:space="preserve"> </w:t>
      </w:r>
      <w:r w:rsidR="2ACAA71F" w:rsidRPr="7843C1FE">
        <w:rPr>
          <w:rFonts w:ascii="Calibri" w:hAnsi="Calibri" w:cs="Calibri"/>
          <w:color w:val="000000" w:themeColor="text1"/>
          <w:sz w:val="20"/>
          <w:szCs w:val="20"/>
        </w:rPr>
        <w:t xml:space="preserve">het ontwikkelen van </w:t>
      </w:r>
      <w:r w:rsidR="2ACAA71F" w:rsidRPr="264AA19A">
        <w:rPr>
          <w:rFonts w:ascii="Calibri" w:hAnsi="Calibri" w:cs="Calibri"/>
          <w:color w:val="000000" w:themeColor="text1"/>
          <w:sz w:val="20"/>
          <w:szCs w:val="20"/>
        </w:rPr>
        <w:t>leerstrategieën</w:t>
      </w:r>
      <w:r w:rsidRPr="7843C1FE">
        <w:rPr>
          <w:rFonts w:ascii="Calibri" w:hAnsi="Calibri" w:cs="Calibri"/>
          <w:color w:val="000000" w:themeColor="text1"/>
          <w:sz w:val="20"/>
          <w:szCs w:val="20"/>
        </w:rPr>
        <w:t xml:space="preserve"> </w:t>
      </w:r>
      <w:r w:rsidRPr="16FD2D9E">
        <w:rPr>
          <w:rFonts w:ascii="Calibri" w:hAnsi="Calibri" w:cs="Calibri"/>
          <w:color w:val="000000" w:themeColor="text1"/>
          <w:sz w:val="20"/>
          <w:szCs w:val="20"/>
        </w:rPr>
        <w:t xml:space="preserve">en de vele verschillende vakken. </w:t>
      </w:r>
      <w:r w:rsidR="2D088D7E" w:rsidRPr="401E89FE">
        <w:rPr>
          <w:rFonts w:ascii="Calibri" w:hAnsi="Calibri" w:cs="Calibri"/>
          <w:color w:val="000000" w:themeColor="text1"/>
          <w:sz w:val="20"/>
          <w:szCs w:val="20"/>
        </w:rPr>
        <w:t xml:space="preserve">Ook is er extra </w:t>
      </w:r>
      <w:r w:rsidR="2D088D7E" w:rsidRPr="0D48FCED">
        <w:rPr>
          <w:rFonts w:ascii="Calibri" w:hAnsi="Calibri" w:cs="Calibri"/>
          <w:color w:val="000000" w:themeColor="text1"/>
          <w:sz w:val="20"/>
          <w:szCs w:val="20"/>
        </w:rPr>
        <w:t xml:space="preserve">aandacht voor de </w:t>
      </w:r>
      <w:r w:rsidR="2D088D7E" w:rsidRPr="31FDE963">
        <w:rPr>
          <w:rFonts w:ascii="Calibri" w:hAnsi="Calibri" w:cs="Calibri"/>
          <w:color w:val="000000" w:themeColor="text1"/>
          <w:sz w:val="20"/>
          <w:szCs w:val="20"/>
        </w:rPr>
        <w:t xml:space="preserve">ontwikkeling van </w:t>
      </w:r>
      <w:r w:rsidR="2D088D7E" w:rsidRPr="26CA4763">
        <w:rPr>
          <w:rFonts w:ascii="Calibri" w:hAnsi="Calibri" w:cs="Calibri"/>
          <w:color w:val="000000" w:themeColor="text1"/>
          <w:sz w:val="20"/>
          <w:szCs w:val="20"/>
        </w:rPr>
        <w:t xml:space="preserve">executieve functies. </w:t>
      </w:r>
      <w:r w:rsidRPr="26CA4763">
        <w:rPr>
          <w:rFonts w:ascii="Calibri" w:hAnsi="Calibri" w:cs="Calibri"/>
          <w:color w:val="000000" w:themeColor="text1"/>
          <w:sz w:val="20"/>
          <w:szCs w:val="20"/>
        </w:rPr>
        <w:t>Aan</w:t>
      </w:r>
      <w:r w:rsidRPr="16FD2D9E">
        <w:rPr>
          <w:rFonts w:ascii="Calibri" w:hAnsi="Calibri" w:cs="Calibri"/>
          <w:color w:val="000000" w:themeColor="text1"/>
          <w:sz w:val="20"/>
          <w:szCs w:val="20"/>
        </w:rPr>
        <w:t xml:space="preserve"> het eind van het schooljaar wordt aan de hand van de overgangsnorm gekeken naar welk niveau in leerjaar 2 de leerlingen kunnen doorstromen</w:t>
      </w:r>
      <w:r w:rsidR="2E93D349" w:rsidRPr="669E7B35">
        <w:rPr>
          <w:rFonts w:ascii="Calibri" w:hAnsi="Calibri" w:cs="Calibri"/>
          <w:color w:val="000000" w:themeColor="text1"/>
          <w:sz w:val="20"/>
          <w:szCs w:val="20"/>
        </w:rPr>
        <w:t xml:space="preserve"> (zie hoofdstuk 'Overgangsnormen')</w:t>
      </w:r>
      <w:r w:rsidR="06742FAA" w:rsidRPr="669E7B35">
        <w:rPr>
          <w:rFonts w:ascii="Calibri" w:hAnsi="Calibri" w:cs="Calibri"/>
          <w:color w:val="000000" w:themeColor="text1"/>
          <w:sz w:val="20"/>
          <w:szCs w:val="20"/>
        </w:rPr>
        <w:t>.</w:t>
      </w:r>
    </w:p>
    <w:p w14:paraId="6824D16E" w14:textId="5D43C75B" w:rsidR="00C87C3B" w:rsidRDefault="00C87C3B" w:rsidP="5AF0658D">
      <w:pPr>
        <w:pStyle w:val="paragraph"/>
        <w:spacing w:before="0" w:beforeAutospacing="0" w:after="0" w:afterAutospacing="0"/>
        <w:textAlignment w:val="baseline"/>
        <w:rPr>
          <w:rFonts w:ascii="Calibri" w:hAnsi="Calibri" w:cs="Calibri"/>
          <w:color w:val="000000" w:themeColor="text1"/>
          <w:sz w:val="20"/>
          <w:szCs w:val="20"/>
        </w:rPr>
      </w:pPr>
      <w:r w:rsidRPr="5AF0658D">
        <w:rPr>
          <w:rFonts w:ascii="Calibri" w:hAnsi="Calibri" w:cs="Calibri"/>
          <w:color w:val="000000" w:themeColor="text1"/>
          <w:sz w:val="20"/>
          <w:szCs w:val="20"/>
        </w:rPr>
        <w:t>In de onderbouw behalen leerlingen de zogenoemde kerndoelen. Dit zijn 58 globaal geformuleerde doelen die door de rijksoverheid zijn vastgesteld voor het voortgezet onderwijs. De onderbouw is op onze school zo vormgegeven dat de meeste kerndoelen in twee jaar gehaald worden. In de onderbouw wordt bij de meeste vakken gewerkt met weektaken. De leerling leert daardoor zijn/haar werk zelfstandig in te delen. Dat is een belangrijke vaardigheid die leerlingen dan in de bovenbouw beheersen. Kunst en cultuur is het vak waarin tekenen, audiovisuele vorming en handvaardigheid zijn gecombineerd. Muziek wordt als een apart vak aangeboden.</w:t>
      </w:r>
    </w:p>
    <w:p w14:paraId="5255B142" w14:textId="77777777" w:rsidR="00256B3D" w:rsidRDefault="00256B3D" w:rsidP="5AF0658D">
      <w:pPr>
        <w:pStyle w:val="paragraph"/>
        <w:spacing w:before="0" w:beforeAutospacing="0" w:after="0" w:afterAutospacing="0"/>
        <w:textAlignment w:val="baseline"/>
        <w:rPr>
          <w:rFonts w:ascii="Calibri" w:hAnsi="Calibri" w:cs="Calibri"/>
          <w:color w:val="000000" w:themeColor="text1"/>
          <w:sz w:val="20"/>
          <w:szCs w:val="20"/>
        </w:rPr>
      </w:pPr>
    </w:p>
    <w:p w14:paraId="0DC25A51" w14:textId="2A24CFB5" w:rsidR="00256B3D" w:rsidRPr="00163FBF" w:rsidRDefault="00A61FCE" w:rsidP="00256B3D">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Pr>
          <w:rStyle w:val="normaltextrun"/>
          <w:rFonts w:ascii="Calibri" w:hAnsi="Calibri" w:cs="Calibri"/>
          <w:b/>
          <w:bCs/>
          <w:color w:val="000000" w:themeColor="text1"/>
          <w:sz w:val="20"/>
          <w:szCs w:val="20"/>
        </w:rPr>
        <w:t>Extra modules</w:t>
      </w:r>
    </w:p>
    <w:p w14:paraId="740F8DEB" w14:textId="4ACD8109" w:rsidR="00256B3D" w:rsidRPr="00163FBF" w:rsidRDefault="00256B3D" w:rsidP="17AEF99E">
      <w:pPr>
        <w:pStyle w:val="paragraph"/>
        <w:spacing w:before="0" w:beforeAutospacing="0" w:after="0" w:afterAutospacing="0"/>
        <w:textAlignment w:val="baseline"/>
        <w:rPr>
          <w:rStyle w:val="normaltextrun"/>
          <w:rFonts w:ascii="Calibri" w:hAnsi="Calibri" w:cs="Calibri"/>
          <w:color w:val="000000" w:themeColor="text1"/>
          <w:sz w:val="20"/>
          <w:szCs w:val="20"/>
        </w:rPr>
      </w:pPr>
      <w:r w:rsidRPr="17AEF99E">
        <w:rPr>
          <w:rStyle w:val="normaltextrun"/>
          <w:rFonts w:ascii="Calibri" w:hAnsi="Calibri" w:cs="Calibri"/>
          <w:color w:val="000000" w:themeColor="text1"/>
          <w:sz w:val="20"/>
          <w:szCs w:val="20"/>
        </w:rPr>
        <w:t>Elke leerling is uniek. Wij willen zo goed mogelijk aansluiten bij de interesses en kwaliteiten van individuele leerlingen. Daarom kunnen leerlingen in klas 1 t/m 3 kiezen voor extra</w:t>
      </w:r>
      <w:r w:rsidR="001E4617" w:rsidRPr="17AEF99E">
        <w:rPr>
          <w:rStyle w:val="normaltextrun"/>
          <w:rFonts w:ascii="Calibri" w:hAnsi="Calibri" w:cs="Calibri"/>
          <w:color w:val="000000" w:themeColor="text1"/>
          <w:sz w:val="20"/>
          <w:szCs w:val="20"/>
        </w:rPr>
        <w:t xml:space="preserve"> naschoolse module</w:t>
      </w:r>
      <w:r w:rsidR="00536978" w:rsidRPr="17AEF99E">
        <w:rPr>
          <w:rStyle w:val="normaltextrun"/>
          <w:rFonts w:ascii="Calibri" w:hAnsi="Calibri" w:cs="Calibri"/>
          <w:color w:val="000000" w:themeColor="text1"/>
          <w:sz w:val="20"/>
          <w:szCs w:val="20"/>
        </w:rPr>
        <w:t xml:space="preserve">s, </w:t>
      </w:r>
      <w:r w:rsidRPr="17AEF99E">
        <w:rPr>
          <w:rStyle w:val="normaltextrun"/>
          <w:rFonts w:ascii="Calibri" w:hAnsi="Calibri" w:cs="Calibri"/>
          <w:color w:val="000000" w:themeColor="text1"/>
          <w:sz w:val="20"/>
          <w:szCs w:val="20"/>
        </w:rPr>
        <w:t>afgekort: X-Modules. Buiten de lessen om kunnen leerlingen kiezen voor o.a. vogelen, dansen, toneel, schaken en sport. Het aanbod varieert per schooljaar.</w:t>
      </w:r>
    </w:p>
    <w:p w14:paraId="682F485B" w14:textId="77777777" w:rsidR="00104A99" w:rsidRDefault="00104A99" w:rsidP="5AF0658D">
      <w:pPr>
        <w:pStyle w:val="paragraph"/>
        <w:spacing w:before="0" w:beforeAutospacing="0" w:after="0" w:afterAutospacing="0"/>
        <w:textAlignment w:val="baseline"/>
        <w:rPr>
          <w:rFonts w:ascii="Calibri" w:hAnsi="Calibri" w:cs="Calibri"/>
          <w:color w:val="000000" w:themeColor="text1"/>
          <w:sz w:val="20"/>
          <w:szCs w:val="20"/>
        </w:rPr>
      </w:pPr>
    </w:p>
    <w:p w14:paraId="539DDC90" w14:textId="71E91DAB" w:rsidR="000135A5" w:rsidRPr="008B6CA3" w:rsidRDefault="008B6CA3" w:rsidP="5AF0658D">
      <w:pPr>
        <w:pStyle w:val="paragraph"/>
        <w:spacing w:before="0" w:beforeAutospacing="0" w:after="0" w:afterAutospacing="0"/>
        <w:rPr>
          <w:rFonts w:ascii="Calibri" w:hAnsi="Calibri" w:cs="Calibri"/>
          <w:b/>
          <w:bCs/>
          <w:color w:val="000000" w:themeColor="text1"/>
          <w:sz w:val="20"/>
          <w:szCs w:val="20"/>
        </w:rPr>
      </w:pPr>
      <w:r w:rsidRPr="008B6CA3">
        <w:rPr>
          <w:rFonts w:ascii="Calibri" w:hAnsi="Calibri" w:cs="Calibri"/>
          <w:b/>
          <w:bCs/>
          <w:color w:val="000000" w:themeColor="text1"/>
          <w:sz w:val="20"/>
          <w:szCs w:val="20"/>
        </w:rPr>
        <w:t>Bovenbouw</w:t>
      </w:r>
    </w:p>
    <w:p w14:paraId="5904DB44" w14:textId="77777777" w:rsidR="57862341" w:rsidRDefault="57862341" w:rsidP="5AF0658D">
      <w:pPr>
        <w:pStyle w:val="paragraph"/>
        <w:spacing w:before="0" w:beforeAutospacing="0" w:after="0" w:afterAutospacing="0"/>
        <w:rPr>
          <w:rStyle w:val="normaltextrun"/>
          <w:rFonts w:ascii="Calibri" w:hAnsi="Calibri" w:cs="Calibri"/>
          <w:color w:val="000000" w:themeColor="text1"/>
          <w:sz w:val="20"/>
          <w:szCs w:val="20"/>
        </w:rPr>
      </w:pPr>
      <w:r w:rsidRPr="5AF0658D">
        <w:rPr>
          <w:rStyle w:val="normaltextrun"/>
          <w:rFonts w:ascii="Calibri" w:hAnsi="Calibri" w:cs="Calibri"/>
          <w:color w:val="000000" w:themeColor="text1"/>
          <w:sz w:val="20"/>
          <w:szCs w:val="20"/>
        </w:rPr>
        <w:t>Als leerlingen in leerjaar 4 zitten, beginnen ze met de zogenaamde tweede fase. Ze hebben in het derde leerjaar een keuze gemaakt voor een van de vier profielen. Dat zijn de vakkenpakketten die landelijk zijn vastgesteld en een goede doorstroom naar vervolgonderwijs mogelijk maken.</w:t>
      </w:r>
    </w:p>
    <w:p w14:paraId="4CB18568" w14:textId="77777777" w:rsidR="5AF0658D" w:rsidRDefault="5AF0658D" w:rsidP="5AF0658D">
      <w:pPr>
        <w:pStyle w:val="paragraph"/>
        <w:spacing w:before="0" w:beforeAutospacing="0" w:after="0" w:afterAutospacing="0"/>
        <w:rPr>
          <w:rStyle w:val="normaltextrun"/>
          <w:rFonts w:ascii="Calibri" w:hAnsi="Calibri" w:cs="Calibri"/>
          <w:color w:val="000000" w:themeColor="text1"/>
          <w:sz w:val="20"/>
          <w:szCs w:val="20"/>
        </w:rPr>
      </w:pPr>
    </w:p>
    <w:p w14:paraId="5D54CFB0" w14:textId="77777777" w:rsidR="57862341" w:rsidRDefault="57862341" w:rsidP="5AF0658D">
      <w:pPr>
        <w:pStyle w:val="paragraph"/>
        <w:spacing w:before="0" w:beforeAutospacing="0" w:after="0" w:afterAutospacing="0"/>
        <w:rPr>
          <w:rStyle w:val="normaltextrun"/>
          <w:rFonts w:ascii="Calibri" w:hAnsi="Calibri" w:cs="Calibri"/>
          <w:color w:val="000000" w:themeColor="text1"/>
          <w:sz w:val="20"/>
          <w:szCs w:val="20"/>
        </w:rPr>
      </w:pPr>
      <w:r w:rsidRPr="5AF0658D">
        <w:rPr>
          <w:rStyle w:val="normaltextrun"/>
          <w:rFonts w:ascii="Calibri" w:hAnsi="Calibri" w:cs="Calibri"/>
          <w:color w:val="000000" w:themeColor="text1"/>
          <w:sz w:val="20"/>
          <w:szCs w:val="20"/>
        </w:rPr>
        <w:t xml:space="preserve">Er zijn twee maatschappijprofielen: </w:t>
      </w:r>
    </w:p>
    <w:p w14:paraId="4E0C9530" w14:textId="10F5A144" w:rsidR="57862341" w:rsidRDefault="57862341" w:rsidP="002E2D8E">
      <w:pPr>
        <w:pStyle w:val="paragraph"/>
        <w:numPr>
          <w:ilvl w:val="0"/>
          <w:numId w:val="4"/>
        </w:numPr>
        <w:spacing w:before="0" w:beforeAutospacing="0" w:after="0" w:afterAutospacing="0"/>
        <w:rPr>
          <w:rStyle w:val="normaltextrun"/>
          <w:rFonts w:ascii="Calibri" w:hAnsi="Calibri" w:cs="Calibri"/>
          <w:color w:val="000000" w:themeColor="text1"/>
          <w:sz w:val="20"/>
          <w:szCs w:val="20"/>
        </w:rPr>
      </w:pPr>
      <w:r w:rsidRPr="5AF0658D">
        <w:rPr>
          <w:rStyle w:val="normaltextrun"/>
          <w:rFonts w:ascii="Calibri" w:hAnsi="Calibri" w:cs="Calibri"/>
          <w:color w:val="000000" w:themeColor="text1"/>
          <w:sz w:val="20"/>
          <w:szCs w:val="20"/>
        </w:rPr>
        <w:t>Economie en Maatschappij (EM)</w:t>
      </w:r>
    </w:p>
    <w:p w14:paraId="48B60BED" w14:textId="65878975" w:rsidR="57862341" w:rsidRDefault="57862341" w:rsidP="002E2D8E">
      <w:pPr>
        <w:pStyle w:val="paragraph"/>
        <w:numPr>
          <w:ilvl w:val="0"/>
          <w:numId w:val="4"/>
        </w:numPr>
        <w:spacing w:before="0" w:beforeAutospacing="0" w:after="0" w:afterAutospacing="0"/>
        <w:rPr>
          <w:rStyle w:val="normaltextrun"/>
          <w:rFonts w:ascii="Calibri" w:hAnsi="Calibri" w:cs="Calibri"/>
          <w:color w:val="000000" w:themeColor="text1"/>
          <w:sz w:val="20"/>
          <w:szCs w:val="20"/>
        </w:rPr>
      </w:pPr>
      <w:r w:rsidRPr="5AF0658D">
        <w:rPr>
          <w:rStyle w:val="normaltextrun"/>
          <w:rFonts w:ascii="Calibri" w:hAnsi="Calibri" w:cs="Calibri"/>
          <w:color w:val="000000" w:themeColor="text1"/>
          <w:sz w:val="20"/>
          <w:szCs w:val="20"/>
        </w:rPr>
        <w:t>Cultuur en Maatschappij (CM)</w:t>
      </w:r>
    </w:p>
    <w:p w14:paraId="45A2953E" w14:textId="77777777" w:rsidR="5AF0658D" w:rsidRDefault="5AF0658D" w:rsidP="5AF0658D">
      <w:pPr>
        <w:pStyle w:val="paragraph"/>
        <w:spacing w:before="0" w:beforeAutospacing="0" w:after="0" w:afterAutospacing="0"/>
        <w:rPr>
          <w:rStyle w:val="normaltextrun"/>
          <w:rFonts w:ascii="Calibri" w:hAnsi="Calibri" w:cs="Calibri"/>
          <w:color w:val="000000" w:themeColor="text1"/>
          <w:sz w:val="20"/>
          <w:szCs w:val="20"/>
        </w:rPr>
      </w:pPr>
    </w:p>
    <w:p w14:paraId="67E4C90A" w14:textId="77777777" w:rsidR="57862341" w:rsidRDefault="57862341" w:rsidP="5AF0658D">
      <w:pPr>
        <w:pStyle w:val="paragraph"/>
        <w:spacing w:before="0" w:beforeAutospacing="0" w:after="0" w:afterAutospacing="0"/>
        <w:rPr>
          <w:rStyle w:val="normaltextrun"/>
          <w:rFonts w:ascii="Calibri" w:hAnsi="Calibri" w:cs="Calibri"/>
          <w:color w:val="000000" w:themeColor="text1"/>
          <w:sz w:val="20"/>
          <w:szCs w:val="20"/>
        </w:rPr>
      </w:pPr>
      <w:r w:rsidRPr="5AF0658D">
        <w:rPr>
          <w:rStyle w:val="normaltextrun"/>
          <w:rFonts w:ascii="Calibri" w:hAnsi="Calibri" w:cs="Calibri"/>
          <w:color w:val="000000" w:themeColor="text1"/>
          <w:sz w:val="20"/>
          <w:szCs w:val="20"/>
        </w:rPr>
        <w:t xml:space="preserve">Er zijn twee natuurprofielen: </w:t>
      </w:r>
    </w:p>
    <w:p w14:paraId="03459E24" w14:textId="7C385E25" w:rsidR="57862341" w:rsidRDefault="57862341" w:rsidP="002E2D8E">
      <w:pPr>
        <w:pStyle w:val="paragraph"/>
        <w:numPr>
          <w:ilvl w:val="0"/>
          <w:numId w:val="4"/>
        </w:numPr>
        <w:spacing w:before="0" w:beforeAutospacing="0" w:after="0" w:afterAutospacing="0"/>
        <w:rPr>
          <w:rStyle w:val="normaltextrun"/>
          <w:rFonts w:ascii="Calibri" w:hAnsi="Calibri" w:cs="Calibri"/>
          <w:color w:val="000000" w:themeColor="text1"/>
          <w:sz w:val="20"/>
          <w:szCs w:val="20"/>
        </w:rPr>
      </w:pPr>
      <w:r w:rsidRPr="5AF0658D">
        <w:rPr>
          <w:rStyle w:val="normaltextrun"/>
          <w:rFonts w:ascii="Calibri" w:hAnsi="Calibri" w:cs="Calibri"/>
          <w:color w:val="000000" w:themeColor="text1"/>
          <w:sz w:val="20"/>
          <w:szCs w:val="20"/>
        </w:rPr>
        <w:t>Natuur en Gezondheid (NG)</w:t>
      </w:r>
    </w:p>
    <w:p w14:paraId="7AED7756" w14:textId="40408D96" w:rsidR="57862341" w:rsidRDefault="57862341" w:rsidP="002E2D8E">
      <w:pPr>
        <w:pStyle w:val="paragraph"/>
        <w:numPr>
          <w:ilvl w:val="0"/>
          <w:numId w:val="4"/>
        </w:numPr>
        <w:spacing w:before="0" w:beforeAutospacing="0" w:after="0" w:afterAutospacing="0"/>
        <w:rPr>
          <w:rStyle w:val="normaltextrun"/>
          <w:rFonts w:ascii="Calibri" w:hAnsi="Calibri" w:cs="Calibri"/>
          <w:color w:val="000000" w:themeColor="text1"/>
          <w:sz w:val="20"/>
          <w:szCs w:val="20"/>
        </w:rPr>
      </w:pPr>
      <w:r w:rsidRPr="5AF0658D">
        <w:rPr>
          <w:rStyle w:val="normaltextrun"/>
          <w:rFonts w:ascii="Calibri" w:hAnsi="Calibri" w:cs="Calibri"/>
          <w:color w:val="000000" w:themeColor="text1"/>
          <w:sz w:val="20"/>
          <w:szCs w:val="20"/>
        </w:rPr>
        <w:t>Natuur en Techniek (NT)</w:t>
      </w:r>
    </w:p>
    <w:p w14:paraId="0909785C" w14:textId="77777777" w:rsidR="5AF0658D" w:rsidRDefault="5AF0658D" w:rsidP="5AF0658D">
      <w:pPr>
        <w:pStyle w:val="paragraph"/>
        <w:spacing w:before="0" w:beforeAutospacing="0" w:after="0" w:afterAutospacing="0"/>
        <w:rPr>
          <w:rStyle w:val="normaltextrun"/>
          <w:rFonts w:ascii="Calibri" w:hAnsi="Calibri" w:cs="Calibri"/>
          <w:color w:val="000000" w:themeColor="text1"/>
          <w:sz w:val="20"/>
          <w:szCs w:val="20"/>
        </w:rPr>
      </w:pPr>
    </w:p>
    <w:p w14:paraId="7AF218AB" w14:textId="452383D6" w:rsidR="57862341" w:rsidRDefault="57862341" w:rsidP="5AF0658D">
      <w:pPr>
        <w:pStyle w:val="paragraph"/>
        <w:spacing w:before="0" w:beforeAutospacing="0" w:after="0" w:afterAutospacing="0"/>
        <w:rPr>
          <w:rStyle w:val="normaltextrun"/>
          <w:rFonts w:ascii="Calibri" w:hAnsi="Calibri" w:cs="Calibri"/>
          <w:color w:val="000000" w:themeColor="text1"/>
          <w:sz w:val="20"/>
          <w:szCs w:val="20"/>
        </w:rPr>
      </w:pPr>
      <w:r w:rsidRPr="5AF0658D">
        <w:rPr>
          <w:rStyle w:val="normaltextrun"/>
          <w:rFonts w:ascii="Calibri" w:hAnsi="Calibri" w:cs="Calibri"/>
          <w:color w:val="000000" w:themeColor="text1"/>
          <w:sz w:val="20"/>
          <w:szCs w:val="20"/>
        </w:rPr>
        <w:lastRenderedPageBreak/>
        <w:t xml:space="preserve">Alle leerlingen volgen een gemeenschappelijk deel, met vakken als Nederlands en Engels. Daarnaast doet iedere leerling het profieldeel en het profielkeuzedeel, bestaande uit vakken die bij de richting horen. Dan is er nog vrije ruimte voor een keuzevak om het pakket te verbreden of te verdiepen. </w:t>
      </w:r>
    </w:p>
    <w:p w14:paraId="62379054" w14:textId="77777777" w:rsidR="5AF0658D" w:rsidRDefault="5AF0658D" w:rsidP="5AF0658D">
      <w:pPr>
        <w:pStyle w:val="paragraph"/>
        <w:spacing w:before="0" w:beforeAutospacing="0" w:after="0" w:afterAutospacing="0"/>
        <w:rPr>
          <w:rStyle w:val="normaltextrun"/>
          <w:rFonts w:ascii="Calibri" w:hAnsi="Calibri" w:cs="Calibri"/>
          <w:color w:val="000000" w:themeColor="text1"/>
          <w:sz w:val="20"/>
          <w:szCs w:val="20"/>
        </w:rPr>
      </w:pPr>
    </w:p>
    <w:p w14:paraId="5FC941BD" w14:textId="77777777" w:rsidR="57862341" w:rsidRDefault="57862341" w:rsidP="5AF0658D">
      <w:pPr>
        <w:pStyle w:val="paragraph"/>
        <w:spacing w:before="0" w:beforeAutospacing="0" w:after="0" w:afterAutospacing="0"/>
        <w:rPr>
          <w:rStyle w:val="normaltextrun"/>
          <w:rFonts w:ascii="Calibri" w:hAnsi="Calibri" w:cs="Calibri"/>
          <w:color w:val="000000" w:themeColor="text1"/>
          <w:sz w:val="20"/>
          <w:szCs w:val="20"/>
        </w:rPr>
      </w:pPr>
      <w:proofErr w:type="spellStart"/>
      <w:r w:rsidRPr="5AF0658D">
        <w:rPr>
          <w:rStyle w:val="normaltextrun"/>
          <w:rFonts w:ascii="Calibri" w:hAnsi="Calibri" w:cs="Calibri"/>
          <w:color w:val="000000" w:themeColor="text1"/>
          <w:sz w:val="20"/>
          <w:szCs w:val="20"/>
        </w:rPr>
        <w:t>Havo-leerlingen</w:t>
      </w:r>
      <w:proofErr w:type="spellEnd"/>
      <w:r w:rsidRPr="5AF0658D">
        <w:rPr>
          <w:rStyle w:val="normaltextrun"/>
          <w:rFonts w:ascii="Calibri" w:hAnsi="Calibri" w:cs="Calibri"/>
          <w:color w:val="000000" w:themeColor="text1"/>
          <w:sz w:val="20"/>
          <w:szCs w:val="20"/>
        </w:rPr>
        <w:t xml:space="preserve"> met een CM-profiel kunnen wiskunde A als vrije keuzevak hebben, hebben zij dat niet dan moeten zij verplicht rekenen volgen. Zij sluiten rekenen af met een schoolexamen en krijgen daarmee een cijfer voor hun eindlijst.</w:t>
      </w:r>
    </w:p>
    <w:p w14:paraId="157D9CB6" w14:textId="77777777" w:rsidR="57862341" w:rsidRDefault="57862341" w:rsidP="5AF0658D">
      <w:pPr>
        <w:pStyle w:val="paragraph"/>
        <w:spacing w:after="0"/>
        <w:rPr>
          <w:rStyle w:val="normaltextrun"/>
          <w:rFonts w:ascii="Calibri" w:hAnsi="Calibri" w:cs="Calibri"/>
          <w:color w:val="000000" w:themeColor="text1"/>
          <w:sz w:val="20"/>
          <w:szCs w:val="20"/>
        </w:rPr>
      </w:pPr>
      <w:r w:rsidRPr="5AF0658D">
        <w:rPr>
          <w:rStyle w:val="normaltextrun"/>
          <w:rFonts w:ascii="Calibri" w:hAnsi="Calibri" w:cs="Calibri"/>
          <w:color w:val="000000" w:themeColor="text1"/>
          <w:sz w:val="20"/>
          <w:szCs w:val="20"/>
        </w:rPr>
        <w:t>Vanaf klas 4 werken de leerlingen al aan onderdelen van het schoolexamen. Leerlingen in de bovenbouw werken met twee cijfers: schoolexamen (SE) cijfers en overgangscijfers. De behaalde SE-cijfers gelden voor het examen en komen terug op de cijferlijst bij het diploma. Daarnaast krijg een leerling overgangscijfers, die nodig zijn om naar het volgende leerjaar bevorderd te kunnen worden. Sommige vakken worden al in leerjaar 4 havo of 5 vwo afgesloten, bijvoorbeeld maatschappijleer.</w:t>
      </w:r>
    </w:p>
    <w:p w14:paraId="6815FB32" w14:textId="2AC9334D" w:rsidR="57862341" w:rsidRDefault="57862341" w:rsidP="5AF0658D">
      <w:pPr>
        <w:pStyle w:val="paragraph"/>
        <w:spacing w:after="0"/>
        <w:rPr>
          <w:rStyle w:val="normaltextrun"/>
          <w:rFonts w:ascii="Calibri" w:hAnsi="Calibri" w:cs="Calibri"/>
          <w:color w:val="000000" w:themeColor="text1"/>
          <w:sz w:val="20"/>
          <w:szCs w:val="20"/>
        </w:rPr>
      </w:pPr>
      <w:r w:rsidRPr="5AF0658D">
        <w:rPr>
          <w:rStyle w:val="normaltextrun"/>
          <w:rFonts w:ascii="Calibri" w:hAnsi="Calibri" w:cs="Calibri"/>
          <w:color w:val="000000" w:themeColor="text1"/>
          <w:sz w:val="20"/>
          <w:szCs w:val="20"/>
        </w:rPr>
        <w:t>Voor de SE-cijfers ontvangen de leerlingen aan het begin van ieder leerjaar een belangrijk document: het Programma van Toetsing en Afsluiting (PTA)</w:t>
      </w:r>
      <w:r w:rsidR="00BA557E">
        <w:rPr>
          <w:rStyle w:val="normaltextrun"/>
          <w:rFonts w:ascii="Calibri" w:hAnsi="Calibri" w:cs="Calibri"/>
          <w:color w:val="000000" w:themeColor="text1"/>
          <w:sz w:val="20"/>
          <w:szCs w:val="20"/>
        </w:rPr>
        <w:t xml:space="preserve"> (zie</w:t>
      </w:r>
      <w:r w:rsidR="003C18C0">
        <w:rPr>
          <w:rStyle w:val="normaltextrun"/>
          <w:rFonts w:ascii="Calibri" w:hAnsi="Calibri" w:cs="Calibri"/>
          <w:color w:val="000000" w:themeColor="text1"/>
          <w:sz w:val="20"/>
          <w:szCs w:val="20"/>
        </w:rPr>
        <w:t xml:space="preserve">: </w:t>
      </w:r>
      <w:r w:rsidR="00D36B7B">
        <w:rPr>
          <w:rStyle w:val="normaltextrun"/>
          <w:rFonts w:ascii="Calibri" w:hAnsi="Calibri" w:cs="Calibri"/>
          <w:color w:val="000000" w:themeColor="text1"/>
          <w:sz w:val="20"/>
          <w:szCs w:val="20"/>
        </w:rPr>
        <w:t>‘</w:t>
      </w:r>
      <w:r w:rsidR="003C18C0">
        <w:rPr>
          <w:rStyle w:val="normaltextrun"/>
          <w:rFonts w:ascii="Calibri" w:hAnsi="Calibri" w:cs="Calibri"/>
          <w:color w:val="000000" w:themeColor="text1"/>
          <w:sz w:val="20"/>
          <w:szCs w:val="20"/>
        </w:rPr>
        <w:t>Program</w:t>
      </w:r>
      <w:r w:rsidR="00D36B7B">
        <w:rPr>
          <w:rStyle w:val="normaltextrun"/>
          <w:rFonts w:ascii="Calibri" w:hAnsi="Calibri" w:cs="Calibri"/>
          <w:color w:val="000000" w:themeColor="text1"/>
          <w:sz w:val="20"/>
          <w:szCs w:val="20"/>
        </w:rPr>
        <w:t xml:space="preserve">ma van toetsing en afsluiting’ op de website: </w:t>
      </w:r>
      <w:hyperlink r:id="rId11" w:history="1">
        <w:r w:rsidR="00D36B7B" w:rsidRPr="000B5E3C">
          <w:rPr>
            <w:rStyle w:val="Hyperlink"/>
            <w:rFonts w:ascii="Calibri" w:hAnsi="Calibri" w:cs="Calibri"/>
            <w:sz w:val="20"/>
            <w:szCs w:val="20"/>
          </w:rPr>
          <w:t>https://www.blaisepascalcollege.nl/praktisch/downloads/</w:t>
        </w:r>
      </w:hyperlink>
      <w:r w:rsidR="00BA557E">
        <w:rPr>
          <w:rStyle w:val="normaltextrun"/>
          <w:rFonts w:ascii="Calibri" w:hAnsi="Calibri" w:cs="Calibri"/>
          <w:color w:val="000000" w:themeColor="text1"/>
          <w:sz w:val="20"/>
          <w:szCs w:val="20"/>
        </w:rPr>
        <w:t>).</w:t>
      </w:r>
      <w:r w:rsidRPr="5AF0658D">
        <w:rPr>
          <w:rStyle w:val="normaltextrun"/>
          <w:rFonts w:ascii="Calibri" w:hAnsi="Calibri" w:cs="Calibri"/>
          <w:color w:val="000000" w:themeColor="text1"/>
          <w:sz w:val="20"/>
          <w:szCs w:val="20"/>
        </w:rPr>
        <w:t xml:space="preserve">Hierin staat </w:t>
      </w:r>
      <w:r w:rsidR="00141E55">
        <w:rPr>
          <w:rStyle w:val="normaltextrun"/>
          <w:rFonts w:ascii="Calibri" w:hAnsi="Calibri" w:cs="Calibri"/>
          <w:color w:val="000000" w:themeColor="text1"/>
          <w:sz w:val="20"/>
          <w:szCs w:val="20"/>
        </w:rPr>
        <w:t xml:space="preserve">wat er wanneer getoetst wordt, </w:t>
      </w:r>
      <w:r w:rsidRPr="5AF0658D">
        <w:rPr>
          <w:rStyle w:val="normaltextrun"/>
          <w:rFonts w:ascii="Calibri" w:hAnsi="Calibri" w:cs="Calibri"/>
          <w:color w:val="000000" w:themeColor="text1"/>
          <w:sz w:val="20"/>
          <w:szCs w:val="20"/>
        </w:rPr>
        <w:t xml:space="preserve">de indeling van het jaar in vier perioden, met aansluitend steeds een aantal </w:t>
      </w:r>
      <w:proofErr w:type="spellStart"/>
      <w:r w:rsidRPr="5AF0658D">
        <w:rPr>
          <w:rStyle w:val="normaltextrun"/>
          <w:rFonts w:ascii="Calibri" w:hAnsi="Calibri" w:cs="Calibri"/>
          <w:color w:val="000000" w:themeColor="text1"/>
          <w:sz w:val="20"/>
          <w:szCs w:val="20"/>
        </w:rPr>
        <w:t>toetsdagen</w:t>
      </w:r>
      <w:proofErr w:type="spellEnd"/>
      <w:r w:rsidRPr="5AF0658D">
        <w:rPr>
          <w:rStyle w:val="normaltextrun"/>
          <w:rFonts w:ascii="Calibri" w:hAnsi="Calibri" w:cs="Calibri"/>
          <w:color w:val="000000" w:themeColor="text1"/>
          <w:sz w:val="20"/>
          <w:szCs w:val="20"/>
        </w:rPr>
        <w:t xml:space="preserve">. Aan het begin van elke periode krijgen leerlingen voor elk vak een studiewijzer met een overzicht van de leerstof. Zo kan er zelfstandig een planning gemaakt worden van leerwerk en van praktische opdrachten waar binnen en buiten de les, in de mediatheek of thuis aan gewerkt wordt. In het examendossier wordt vanaf het vierde leerjaar bijgehouden welke onderdelen gedaan zijn en welke resultaten zijn behaald. Er wordt dus in twee jaar (havo) of drie jaar (vwo) naar het eindexamen toegewerkt. </w:t>
      </w:r>
    </w:p>
    <w:p w14:paraId="3E1847A2" w14:textId="77777777" w:rsidR="57862341" w:rsidRDefault="57862341" w:rsidP="5AF0658D">
      <w:pPr>
        <w:pStyle w:val="paragraph"/>
        <w:spacing w:before="0" w:beforeAutospacing="0" w:after="0" w:afterAutospacing="0"/>
        <w:rPr>
          <w:rStyle w:val="normaltextrun"/>
          <w:rFonts w:ascii="Calibri" w:hAnsi="Calibri" w:cs="Calibri"/>
          <w:color w:val="000000" w:themeColor="text1"/>
          <w:sz w:val="20"/>
          <w:szCs w:val="20"/>
        </w:rPr>
      </w:pPr>
      <w:r w:rsidRPr="5AF0658D">
        <w:rPr>
          <w:rStyle w:val="normaltextrun"/>
          <w:rFonts w:ascii="Calibri" w:hAnsi="Calibri" w:cs="Calibri"/>
          <w:color w:val="000000" w:themeColor="text1"/>
          <w:sz w:val="20"/>
          <w:szCs w:val="20"/>
        </w:rPr>
        <w:t xml:space="preserve">Uiteindelijk doen </w:t>
      </w:r>
      <w:proofErr w:type="spellStart"/>
      <w:r w:rsidRPr="5AF0658D">
        <w:rPr>
          <w:rStyle w:val="normaltextrun"/>
          <w:rFonts w:ascii="Calibri" w:hAnsi="Calibri" w:cs="Calibri"/>
          <w:color w:val="000000" w:themeColor="text1"/>
          <w:sz w:val="20"/>
          <w:szCs w:val="20"/>
        </w:rPr>
        <w:t>havo-leerlingen</w:t>
      </w:r>
      <w:proofErr w:type="spellEnd"/>
      <w:r w:rsidRPr="5AF0658D">
        <w:rPr>
          <w:rStyle w:val="normaltextrun"/>
          <w:rFonts w:ascii="Calibri" w:hAnsi="Calibri" w:cs="Calibri"/>
          <w:color w:val="000000" w:themeColor="text1"/>
          <w:sz w:val="20"/>
          <w:szCs w:val="20"/>
        </w:rPr>
        <w:t xml:space="preserve"> eindexamen in 7 vakken, vwo-leerlingen in 8. Uitzondering zijn de vakken BSM en wiskunde D. Deze worden afgesloten met het schoolexamen. De vakken CKV en Maatschappijleer worden afgesloten met een schoolexamen. Het gemiddelde cijfer van deze vakken en het profielwerkstuk (PWS) heet het combinatiecijfer. Dit cijfer telt ook mee voor het slagen voor de havo of vwo.</w:t>
      </w:r>
    </w:p>
    <w:p w14:paraId="29063476" w14:textId="77777777" w:rsidR="5AF0658D" w:rsidRDefault="5AF0658D" w:rsidP="5AF0658D">
      <w:pPr>
        <w:pStyle w:val="paragraph"/>
        <w:spacing w:before="0" w:beforeAutospacing="0" w:after="0" w:afterAutospacing="0"/>
        <w:rPr>
          <w:rStyle w:val="normaltextrun"/>
          <w:rFonts w:ascii="Calibri" w:hAnsi="Calibri" w:cs="Calibri"/>
          <w:color w:val="000000" w:themeColor="text1"/>
          <w:sz w:val="20"/>
          <w:szCs w:val="20"/>
        </w:rPr>
      </w:pPr>
    </w:p>
    <w:p w14:paraId="38D74285" w14:textId="768E4409" w:rsidR="005162DB" w:rsidRDefault="57862341" w:rsidP="5AF0658D">
      <w:pPr>
        <w:pStyle w:val="paragraph"/>
        <w:spacing w:before="0" w:beforeAutospacing="0" w:after="0" w:afterAutospacing="0"/>
        <w:rPr>
          <w:rStyle w:val="normaltextrun"/>
          <w:rFonts w:ascii="Calibri" w:hAnsi="Calibri" w:cs="Calibri"/>
          <w:color w:val="000000" w:themeColor="text1"/>
          <w:sz w:val="20"/>
          <w:szCs w:val="20"/>
        </w:rPr>
      </w:pPr>
      <w:r w:rsidRPr="00563A13">
        <w:rPr>
          <w:rStyle w:val="normaltextrun"/>
          <w:rFonts w:ascii="Calibri" w:hAnsi="Calibri" w:cs="Calibri"/>
          <w:color w:val="000000" w:themeColor="text1"/>
          <w:sz w:val="20"/>
          <w:szCs w:val="20"/>
        </w:rPr>
        <w:t xml:space="preserve">De exacte regels over slagen en zakken staan vermeld in het </w:t>
      </w:r>
      <w:r w:rsidR="005162DB">
        <w:rPr>
          <w:rStyle w:val="normaltextrun"/>
          <w:rFonts w:ascii="Calibri" w:hAnsi="Calibri" w:cs="Calibri"/>
          <w:color w:val="000000" w:themeColor="text1"/>
          <w:sz w:val="20"/>
          <w:szCs w:val="20"/>
        </w:rPr>
        <w:t xml:space="preserve">‘Examenblad’ </w:t>
      </w:r>
      <w:r w:rsidRPr="00563A13">
        <w:rPr>
          <w:rStyle w:val="normaltextrun"/>
          <w:rFonts w:ascii="Calibri" w:hAnsi="Calibri" w:cs="Calibri"/>
          <w:color w:val="000000" w:themeColor="text1"/>
          <w:sz w:val="20"/>
          <w:szCs w:val="20"/>
        </w:rPr>
        <w:t>(zie</w:t>
      </w:r>
      <w:r w:rsidR="005E78E1">
        <w:rPr>
          <w:rStyle w:val="normaltextrun"/>
          <w:rFonts w:ascii="Calibri" w:hAnsi="Calibri" w:cs="Calibri"/>
          <w:color w:val="000000" w:themeColor="text1"/>
          <w:sz w:val="20"/>
          <w:szCs w:val="20"/>
        </w:rPr>
        <w:t xml:space="preserve">: </w:t>
      </w:r>
      <w:hyperlink r:id="rId12" w:history="1">
        <w:r w:rsidR="005162DB" w:rsidRPr="000B5E3C">
          <w:rPr>
            <w:rStyle w:val="Hyperlink"/>
            <w:rFonts w:ascii="Calibri" w:hAnsi="Calibri" w:cs="Calibri"/>
            <w:sz w:val="20"/>
            <w:szCs w:val="20"/>
          </w:rPr>
          <w:t>https://www.examenblad.nl/2026/onderwerpen/exameneisen</w:t>
        </w:r>
      </w:hyperlink>
      <w:r w:rsidR="005162DB">
        <w:rPr>
          <w:rStyle w:val="normaltextrun"/>
          <w:rFonts w:ascii="Calibri" w:hAnsi="Calibri" w:cs="Calibri"/>
          <w:color w:val="000000" w:themeColor="text1"/>
          <w:sz w:val="20"/>
          <w:szCs w:val="20"/>
        </w:rPr>
        <w:t>).</w:t>
      </w:r>
    </w:p>
    <w:p w14:paraId="2DF3BBC2" w14:textId="30B0F694" w:rsidR="5AF0658D" w:rsidRDefault="5AF0658D" w:rsidP="5AF0658D">
      <w:pPr>
        <w:pStyle w:val="paragraph"/>
        <w:spacing w:before="0" w:beforeAutospacing="0" w:after="0" w:afterAutospacing="0"/>
        <w:rPr>
          <w:rFonts w:ascii="Calibri" w:hAnsi="Calibri" w:cs="Calibri"/>
          <w:color w:val="000000" w:themeColor="text1"/>
          <w:sz w:val="20"/>
          <w:szCs w:val="20"/>
        </w:rPr>
      </w:pPr>
    </w:p>
    <w:p w14:paraId="09F26680" w14:textId="77777777" w:rsidR="007154F7" w:rsidRPr="00163FBF" w:rsidRDefault="007154F7" w:rsidP="007154F7">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163FBF">
        <w:rPr>
          <w:rStyle w:val="normaltextrun"/>
          <w:rFonts w:ascii="Calibri" w:hAnsi="Calibri" w:cs="Calibri"/>
          <w:b/>
          <w:bCs/>
          <w:color w:val="000000" w:themeColor="text1"/>
          <w:sz w:val="20"/>
          <w:szCs w:val="20"/>
        </w:rPr>
        <w:t>Extra vakken</w:t>
      </w:r>
      <w:r>
        <w:rPr>
          <w:rStyle w:val="normaltextrun"/>
          <w:rFonts w:ascii="Calibri" w:hAnsi="Calibri" w:cs="Calibri"/>
          <w:b/>
          <w:bCs/>
          <w:color w:val="000000" w:themeColor="text1"/>
          <w:sz w:val="20"/>
          <w:szCs w:val="20"/>
        </w:rPr>
        <w:t xml:space="preserve"> bovenbouw</w:t>
      </w:r>
      <w:r w:rsidRPr="00163FBF">
        <w:rPr>
          <w:rStyle w:val="normaltextrun"/>
          <w:rFonts w:ascii="Calibri" w:hAnsi="Calibri" w:cs="Calibri"/>
          <w:b/>
          <w:bCs/>
          <w:color w:val="000000" w:themeColor="text1"/>
          <w:sz w:val="20"/>
          <w:szCs w:val="20"/>
        </w:rPr>
        <w:t>:</w:t>
      </w:r>
    </w:p>
    <w:p w14:paraId="3352F512" w14:textId="77777777" w:rsidR="007154F7" w:rsidRPr="00163FBF" w:rsidRDefault="007154F7" w:rsidP="007154F7">
      <w:pPr>
        <w:spacing w:after="0" w:line="240" w:lineRule="auto"/>
        <w:rPr>
          <w:rFonts w:ascii="Calibri" w:hAnsi="Calibri" w:cs="Calibri"/>
          <w:color w:val="000000" w:themeColor="text1"/>
          <w:sz w:val="20"/>
          <w:szCs w:val="20"/>
        </w:rPr>
      </w:pPr>
      <w:r w:rsidRPr="00163FBF">
        <w:rPr>
          <w:rFonts w:ascii="Calibri" w:hAnsi="Calibri" w:cs="Calibri"/>
          <w:color w:val="000000" w:themeColor="text1"/>
          <w:sz w:val="20"/>
          <w:szCs w:val="20"/>
        </w:rPr>
        <w:t xml:space="preserve">Het </w:t>
      </w:r>
      <w:r>
        <w:rPr>
          <w:rFonts w:ascii="Calibri" w:hAnsi="Calibri" w:cs="Calibri"/>
          <w:color w:val="000000" w:themeColor="text1"/>
          <w:sz w:val="20"/>
          <w:szCs w:val="20"/>
        </w:rPr>
        <w:t xml:space="preserve">is </w:t>
      </w:r>
      <w:r w:rsidRPr="00163FBF">
        <w:rPr>
          <w:rFonts w:ascii="Calibri" w:hAnsi="Calibri" w:cs="Calibri"/>
          <w:color w:val="000000" w:themeColor="text1"/>
          <w:sz w:val="20"/>
          <w:szCs w:val="20"/>
        </w:rPr>
        <w:t>in principe voor alle havo- en vwo-leerlingen</w:t>
      </w:r>
      <w:r>
        <w:rPr>
          <w:rFonts w:ascii="Calibri" w:hAnsi="Calibri" w:cs="Calibri"/>
          <w:color w:val="000000" w:themeColor="text1"/>
          <w:sz w:val="20"/>
          <w:szCs w:val="20"/>
        </w:rPr>
        <w:t xml:space="preserve"> in de bovenbouw</w:t>
      </w:r>
      <w:r w:rsidRPr="00163FBF">
        <w:rPr>
          <w:rFonts w:ascii="Calibri" w:hAnsi="Calibri" w:cs="Calibri"/>
          <w:color w:val="000000" w:themeColor="text1"/>
          <w:sz w:val="20"/>
          <w:szCs w:val="20"/>
        </w:rPr>
        <w:t xml:space="preserve"> mogelijk om andere vakken als extra vak te volgen. Hier kan echter in het rooster geen rekening mee gehouden worden.</w:t>
      </w:r>
    </w:p>
    <w:p w14:paraId="109092B4" w14:textId="77777777" w:rsidR="007154F7" w:rsidRPr="00163FBF" w:rsidRDefault="007154F7" w:rsidP="007154F7">
      <w:pPr>
        <w:spacing w:after="0" w:line="240" w:lineRule="auto"/>
        <w:rPr>
          <w:rFonts w:ascii="Calibri" w:hAnsi="Calibri" w:cs="Calibri"/>
          <w:color w:val="000000" w:themeColor="text1"/>
          <w:sz w:val="20"/>
          <w:szCs w:val="20"/>
        </w:rPr>
      </w:pPr>
    </w:p>
    <w:p w14:paraId="1558AABB" w14:textId="77777777" w:rsidR="007154F7" w:rsidRPr="00163FBF" w:rsidRDefault="007154F7" w:rsidP="007154F7">
      <w:pPr>
        <w:spacing w:after="0" w:line="240" w:lineRule="auto"/>
        <w:rPr>
          <w:rFonts w:ascii="Calibri" w:hAnsi="Calibri" w:cs="Calibri"/>
          <w:color w:val="000000" w:themeColor="text1"/>
          <w:sz w:val="20"/>
          <w:szCs w:val="20"/>
        </w:rPr>
      </w:pPr>
      <w:r w:rsidRPr="00163FBF">
        <w:rPr>
          <w:rFonts w:ascii="Calibri" w:hAnsi="Calibri" w:cs="Calibri"/>
          <w:b/>
          <w:bCs/>
          <w:color w:val="000000" w:themeColor="text1"/>
          <w:sz w:val="20"/>
          <w:szCs w:val="20"/>
        </w:rPr>
        <w:t>Taalcertificaten</w:t>
      </w:r>
      <w:r w:rsidRPr="00163FBF">
        <w:rPr>
          <w:rFonts w:ascii="Calibri" w:hAnsi="Calibri" w:cs="Calibri"/>
          <w:color w:val="000000" w:themeColor="text1"/>
          <w:sz w:val="20"/>
          <w:szCs w:val="20"/>
        </w:rPr>
        <w:t>:</w:t>
      </w:r>
    </w:p>
    <w:p w14:paraId="059A8946" w14:textId="77777777" w:rsidR="007154F7" w:rsidRPr="00163FBF" w:rsidRDefault="007154F7" w:rsidP="007154F7">
      <w:pPr>
        <w:spacing w:after="0" w:line="240" w:lineRule="auto"/>
        <w:rPr>
          <w:rFonts w:ascii="Calibri" w:hAnsi="Calibri" w:cs="Calibri"/>
          <w:color w:val="000000" w:themeColor="text1"/>
          <w:sz w:val="20"/>
          <w:szCs w:val="20"/>
        </w:rPr>
      </w:pPr>
      <w:r w:rsidRPr="00163FBF">
        <w:rPr>
          <w:rFonts w:ascii="Calibri" w:hAnsi="Calibri" w:cs="Calibri"/>
          <w:color w:val="000000" w:themeColor="text1"/>
          <w:sz w:val="20"/>
          <w:szCs w:val="20"/>
        </w:rPr>
        <w:t xml:space="preserve">Als je talent hebt voor taal, kun je bij ons voor zowel Engels, Duits als Frans een extra taalopleiding volgen en een internationaal erkend diploma halen. Bij de aanmelding aan een universiteit in het buitenland kan zo’n taalcertificaat een belangrijk voordeel zijn. Je kunt kiezen voor het Cambridge </w:t>
      </w:r>
      <w:proofErr w:type="spellStart"/>
      <w:r w:rsidRPr="00163FBF">
        <w:rPr>
          <w:rFonts w:ascii="Calibri" w:hAnsi="Calibri" w:cs="Calibri"/>
          <w:color w:val="000000" w:themeColor="text1"/>
          <w:sz w:val="20"/>
          <w:szCs w:val="20"/>
        </w:rPr>
        <w:t>Certificate</w:t>
      </w:r>
      <w:proofErr w:type="spellEnd"/>
      <w:r w:rsidRPr="00163FBF">
        <w:rPr>
          <w:rFonts w:ascii="Calibri" w:hAnsi="Calibri" w:cs="Calibri"/>
          <w:color w:val="000000" w:themeColor="text1"/>
          <w:sz w:val="20"/>
          <w:szCs w:val="20"/>
        </w:rPr>
        <w:t xml:space="preserve"> (Engels), </w:t>
      </w:r>
      <w:proofErr w:type="spellStart"/>
      <w:r w:rsidRPr="00163FBF">
        <w:rPr>
          <w:rFonts w:ascii="Calibri" w:hAnsi="Calibri" w:cs="Calibri"/>
          <w:color w:val="000000" w:themeColor="text1"/>
          <w:sz w:val="20"/>
          <w:szCs w:val="20"/>
        </w:rPr>
        <w:t>Anglia</w:t>
      </w:r>
      <w:proofErr w:type="spellEnd"/>
      <w:r w:rsidRPr="00163FBF">
        <w:rPr>
          <w:rFonts w:ascii="Calibri" w:hAnsi="Calibri" w:cs="Calibri"/>
          <w:color w:val="000000" w:themeColor="text1"/>
          <w:sz w:val="20"/>
          <w:szCs w:val="20"/>
        </w:rPr>
        <w:t xml:space="preserve"> (Engels), DELF (Frans) en/of het Goethe </w:t>
      </w:r>
      <w:proofErr w:type="spellStart"/>
      <w:r w:rsidRPr="00163FBF">
        <w:rPr>
          <w:rFonts w:ascii="Calibri" w:hAnsi="Calibri" w:cs="Calibri"/>
          <w:color w:val="000000" w:themeColor="text1"/>
          <w:sz w:val="20"/>
          <w:szCs w:val="20"/>
        </w:rPr>
        <w:t>Zertifikat</w:t>
      </w:r>
      <w:proofErr w:type="spellEnd"/>
      <w:r w:rsidRPr="00163FBF">
        <w:rPr>
          <w:rFonts w:ascii="Calibri" w:hAnsi="Calibri" w:cs="Calibri"/>
          <w:color w:val="000000" w:themeColor="text1"/>
          <w:sz w:val="20"/>
          <w:szCs w:val="20"/>
        </w:rPr>
        <w:t xml:space="preserve"> (Duits).</w:t>
      </w:r>
    </w:p>
    <w:p w14:paraId="149104E5" w14:textId="77777777" w:rsidR="007154F7" w:rsidRDefault="007154F7" w:rsidP="007154F7">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1A757D17" w14:textId="77777777" w:rsidR="007154F7" w:rsidRPr="002C1BE3" w:rsidRDefault="007154F7" w:rsidP="007154F7">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2C1BE3">
        <w:rPr>
          <w:rStyle w:val="normaltextrun"/>
          <w:rFonts w:ascii="Calibri" w:hAnsi="Calibri" w:cs="Calibri"/>
          <w:b/>
          <w:bCs/>
          <w:color w:val="000000" w:themeColor="text1"/>
          <w:sz w:val="20"/>
          <w:szCs w:val="20"/>
        </w:rPr>
        <w:t>Profielwerkstuk</w:t>
      </w:r>
    </w:p>
    <w:p w14:paraId="284CA22A" w14:textId="7B1AA906" w:rsidR="007154F7" w:rsidRDefault="007154F7" w:rsidP="007154F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2C1BE3">
        <w:rPr>
          <w:rStyle w:val="normaltextrun"/>
          <w:rFonts w:ascii="Calibri" w:hAnsi="Calibri" w:cs="Calibri"/>
          <w:color w:val="000000" w:themeColor="text1"/>
          <w:sz w:val="20"/>
          <w:szCs w:val="20"/>
        </w:rPr>
        <w:t>Iedere havo- en vwo-leerling in Nederland moet verplicht het Profielwerkstuk (PWS) maken. Dit is een groot werkstuk dat de leerling schrijft in het laatste jaar, op basis van zelf uitgevoerd onderzoek. Zij mogen het onderwerp zelf kiezen, in overleg met een docent. Het profielwerkstuk sluit in principe aan bij een bepaald vak, maar kan ook vakoverstijgend zijn. Er moet 80 uur per persoon aan besteed worden. Op het Blaise wordt het PWS meestal door twee of drie leerlingen samen gemaakt.</w:t>
      </w:r>
      <w:r>
        <w:rPr>
          <w:rStyle w:val="normaltextrun"/>
          <w:rFonts w:ascii="Calibri" w:hAnsi="Calibri" w:cs="Calibri"/>
          <w:color w:val="000000" w:themeColor="text1"/>
          <w:sz w:val="20"/>
          <w:szCs w:val="20"/>
        </w:rPr>
        <w:t xml:space="preserve"> </w:t>
      </w:r>
      <w:r w:rsidRPr="002C1BE3">
        <w:rPr>
          <w:rStyle w:val="normaltextrun"/>
          <w:rFonts w:ascii="Calibri" w:hAnsi="Calibri" w:cs="Calibri"/>
          <w:color w:val="000000" w:themeColor="text1"/>
          <w:sz w:val="20"/>
          <w:szCs w:val="20"/>
        </w:rPr>
        <w:t>Het cijfer voor het PWS telt mee in het combinatiecijfer (zie hierboven).</w:t>
      </w:r>
    </w:p>
    <w:p w14:paraId="637774F2" w14:textId="77777777" w:rsidR="00F06F87" w:rsidRDefault="00F06F87" w:rsidP="00C87C3B">
      <w:pPr>
        <w:pStyle w:val="paragraph"/>
        <w:spacing w:before="0" w:beforeAutospacing="0" w:after="0" w:afterAutospacing="0"/>
        <w:textAlignment w:val="baseline"/>
        <w:rPr>
          <w:rFonts w:ascii="Calibri" w:hAnsi="Calibri" w:cs="Calibri"/>
          <w:color w:val="000000" w:themeColor="text1"/>
          <w:sz w:val="20"/>
          <w:szCs w:val="20"/>
        </w:rPr>
      </w:pPr>
    </w:p>
    <w:p w14:paraId="4A24FC1F" w14:textId="77777777" w:rsidR="001E26F2" w:rsidRDefault="001E26F2" w:rsidP="001E26F2">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771B12">
        <w:rPr>
          <w:rStyle w:val="normaltextrun"/>
          <w:rFonts w:ascii="Calibri" w:hAnsi="Calibri" w:cs="Calibri"/>
          <w:b/>
          <w:bCs/>
          <w:color w:val="000000" w:themeColor="text1"/>
          <w:sz w:val="20"/>
          <w:szCs w:val="20"/>
        </w:rPr>
        <w:t>Basisvaardigheden</w:t>
      </w:r>
    </w:p>
    <w:p w14:paraId="07E907F5" w14:textId="77777777" w:rsidR="001E26F2" w:rsidRDefault="001E26F2" w:rsidP="001E26F2">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71B12">
        <w:rPr>
          <w:rStyle w:val="normaltextrun"/>
          <w:rFonts w:ascii="Calibri" w:hAnsi="Calibri" w:cs="Calibri"/>
          <w:color w:val="000000" w:themeColor="text1"/>
          <w:sz w:val="20"/>
          <w:szCs w:val="20"/>
        </w:rPr>
        <w:t xml:space="preserve">Op onze school besteden we speciale aandacht aan de ontwikkeling van essentiële basisvaardigheden, die cruciaal zijn voor schoolsucces en persoonlijke groei. Basisvaardigheden komen terug in mentorlessen en bestaan uit leren </w:t>
      </w:r>
      <w:proofErr w:type="spellStart"/>
      <w:r w:rsidRPr="00771B12">
        <w:rPr>
          <w:rStyle w:val="normaltextrun"/>
          <w:rFonts w:ascii="Calibri" w:hAnsi="Calibri" w:cs="Calibri"/>
          <w:color w:val="000000" w:themeColor="text1"/>
          <w:sz w:val="20"/>
          <w:szCs w:val="20"/>
        </w:rPr>
        <w:t>leren</w:t>
      </w:r>
      <w:proofErr w:type="spellEnd"/>
      <w:r w:rsidRPr="00771B12">
        <w:rPr>
          <w:rStyle w:val="normaltextrun"/>
          <w:rFonts w:ascii="Calibri" w:hAnsi="Calibri" w:cs="Calibri"/>
          <w:color w:val="000000" w:themeColor="text1"/>
          <w:sz w:val="20"/>
          <w:szCs w:val="20"/>
        </w:rPr>
        <w:t xml:space="preserve"> en leren plannen, waarbij leerlingen technieken en strategieën aangereikt krijgen om hun studie- en planningsvaardigheden te verbeteren. Dit helpt leerlingen niet alleen om beter te presteren in hun huidige vakken, maar bereidt hen ook voor op toekomstige uitdagingen.</w:t>
      </w:r>
    </w:p>
    <w:p w14:paraId="11E2FB8D" w14:textId="77777777" w:rsidR="001E26F2" w:rsidRDefault="001E26F2" w:rsidP="001E26F2">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4BD916E1" w14:textId="77777777" w:rsidR="001E26F2" w:rsidRPr="00771B12" w:rsidRDefault="001E26F2" w:rsidP="001E26F2">
      <w:pPr>
        <w:pStyle w:val="paragraph"/>
        <w:spacing w:before="0" w:beforeAutospacing="0" w:after="0" w:afterAutospacing="0"/>
        <w:textAlignment w:val="baseline"/>
        <w:rPr>
          <w:rStyle w:val="eop"/>
          <w:rFonts w:ascii="Calibri" w:hAnsi="Calibri" w:cs="Calibri"/>
          <w:b/>
          <w:bCs/>
          <w:color w:val="000000" w:themeColor="text1"/>
          <w:sz w:val="20"/>
          <w:szCs w:val="20"/>
        </w:rPr>
      </w:pPr>
      <w:r w:rsidRPr="00771B12">
        <w:rPr>
          <w:rStyle w:val="eop"/>
          <w:rFonts w:ascii="Calibri" w:hAnsi="Calibri" w:cs="Calibri"/>
          <w:color w:val="000000" w:themeColor="text1"/>
          <w:sz w:val="20"/>
          <w:szCs w:val="20"/>
        </w:rPr>
        <w:t>Leesvaardigheid en woordenschat: In</w:t>
      </w:r>
      <w:r>
        <w:rPr>
          <w:rStyle w:val="eop"/>
          <w:rFonts w:ascii="Calibri" w:hAnsi="Calibri" w:cs="Calibri"/>
          <w:color w:val="000000" w:themeColor="text1"/>
          <w:sz w:val="20"/>
          <w:szCs w:val="20"/>
        </w:rPr>
        <w:t xml:space="preserve"> klas 1 t/m 3 wordt het begrijpend leesvaardigheidsniveau en de woordenschat van de leerlingen gemeten en indien nodig krijgt de leerling extra les om het lezen en de woordenschat te vergroten. </w:t>
      </w:r>
      <w:r w:rsidRPr="00B70452">
        <w:rPr>
          <w:rStyle w:val="eop"/>
          <w:rFonts w:ascii="Calibri" w:hAnsi="Calibri" w:cs="Calibri"/>
          <w:color w:val="000000" w:themeColor="text1"/>
          <w:sz w:val="20"/>
          <w:szCs w:val="20"/>
        </w:rPr>
        <w:t>In periode één krijgen alle brugklasleerlingen een extra uur waarin wordt gewerkt aan de woordenschat en woordraadstrategieën.</w:t>
      </w:r>
      <w:r>
        <w:rPr>
          <w:rStyle w:val="eop"/>
          <w:rFonts w:ascii="Calibri" w:hAnsi="Calibri" w:cs="Calibri"/>
          <w:color w:val="000000" w:themeColor="text1"/>
          <w:sz w:val="20"/>
          <w:szCs w:val="20"/>
        </w:rPr>
        <w:t xml:space="preserve"> Daarnaast zijn we een lezende school.</w:t>
      </w:r>
    </w:p>
    <w:p w14:paraId="624F9A97" w14:textId="77777777" w:rsidR="001E26F2" w:rsidRDefault="001E26F2" w:rsidP="001E26F2">
      <w:pPr>
        <w:pStyle w:val="paragraph"/>
        <w:spacing w:before="0" w:beforeAutospacing="0" w:after="0" w:afterAutospacing="0"/>
        <w:textAlignment w:val="baseline"/>
        <w:rPr>
          <w:rStyle w:val="eop"/>
          <w:rFonts w:ascii="Calibri" w:hAnsi="Calibri" w:cs="Calibri"/>
          <w:color w:val="000000" w:themeColor="text1"/>
          <w:sz w:val="20"/>
          <w:szCs w:val="20"/>
        </w:rPr>
      </w:pPr>
    </w:p>
    <w:p w14:paraId="22EA7F6E" w14:textId="7AB3EACC" w:rsidR="001E26F2" w:rsidRDefault="2CFF7141" w:rsidP="16FD2D9E">
      <w:pPr>
        <w:pStyle w:val="paragraph"/>
        <w:spacing w:before="0" w:beforeAutospacing="0" w:after="0" w:afterAutospacing="0"/>
        <w:textAlignment w:val="baseline"/>
        <w:rPr>
          <w:rStyle w:val="eop"/>
          <w:rFonts w:ascii="Calibri" w:hAnsi="Calibri" w:cs="Calibri"/>
          <w:color w:val="000000" w:themeColor="text1"/>
          <w:sz w:val="20"/>
          <w:szCs w:val="20"/>
        </w:rPr>
      </w:pPr>
      <w:r w:rsidRPr="16FD2D9E">
        <w:rPr>
          <w:rStyle w:val="eop"/>
          <w:rFonts w:ascii="Calibri" w:hAnsi="Calibri" w:cs="Calibri"/>
          <w:color w:val="000000" w:themeColor="text1"/>
          <w:sz w:val="20"/>
          <w:szCs w:val="20"/>
        </w:rPr>
        <w:t xml:space="preserve">Rekenvaardigheid: In klas </w:t>
      </w:r>
      <w:r w:rsidRPr="4FCDC52C">
        <w:rPr>
          <w:rStyle w:val="eop"/>
          <w:rFonts w:ascii="Calibri" w:hAnsi="Calibri" w:cs="Calibri"/>
          <w:color w:val="000000" w:themeColor="text1"/>
          <w:sz w:val="20"/>
          <w:szCs w:val="20"/>
        </w:rPr>
        <w:t xml:space="preserve">1 t/m </w:t>
      </w:r>
      <w:r w:rsidR="7A78758D" w:rsidRPr="4FCDC52C">
        <w:rPr>
          <w:rStyle w:val="eop"/>
          <w:rFonts w:ascii="Calibri" w:hAnsi="Calibri" w:cs="Calibri"/>
          <w:color w:val="000000" w:themeColor="text1"/>
          <w:sz w:val="20"/>
          <w:szCs w:val="20"/>
        </w:rPr>
        <w:t>3</w:t>
      </w:r>
      <w:r w:rsidRPr="4FCDC52C">
        <w:rPr>
          <w:rStyle w:val="eop"/>
          <w:rFonts w:ascii="Calibri" w:hAnsi="Calibri" w:cs="Calibri"/>
          <w:color w:val="000000" w:themeColor="text1"/>
          <w:sz w:val="20"/>
          <w:szCs w:val="20"/>
        </w:rPr>
        <w:t xml:space="preserve"> wordt de rekenvaardigheid van de leerlingen gemeten en indien nodig krijgt de leerling extra les om beter te worden in rekenen.</w:t>
      </w:r>
    </w:p>
    <w:p w14:paraId="675605CF" w14:textId="409DDC30" w:rsidR="16FD2D9E" w:rsidRDefault="16FD2D9E" w:rsidP="16FD2D9E">
      <w:pPr>
        <w:pStyle w:val="paragraph"/>
        <w:spacing w:before="0" w:beforeAutospacing="0" w:after="0" w:afterAutospacing="0"/>
        <w:rPr>
          <w:rStyle w:val="eop"/>
          <w:rFonts w:ascii="Calibri" w:hAnsi="Calibri" w:cs="Calibri"/>
          <w:color w:val="000000" w:themeColor="text1"/>
          <w:sz w:val="20"/>
          <w:szCs w:val="20"/>
        </w:rPr>
      </w:pPr>
    </w:p>
    <w:p w14:paraId="742AAC25" w14:textId="56EE7151" w:rsidR="002E2900" w:rsidRDefault="5E2730B2" w:rsidP="16FD2D9E">
      <w:pPr>
        <w:pStyle w:val="paragraph"/>
        <w:spacing w:before="0" w:beforeAutospacing="0" w:after="0" w:afterAutospacing="0"/>
        <w:rPr>
          <w:rStyle w:val="eop"/>
          <w:rFonts w:ascii="Calibri" w:hAnsi="Calibri" w:cs="Calibri"/>
          <w:color w:val="000000" w:themeColor="text1"/>
          <w:sz w:val="20"/>
          <w:szCs w:val="20"/>
        </w:rPr>
      </w:pPr>
      <w:r w:rsidRPr="2286BAEF">
        <w:rPr>
          <w:rStyle w:val="eop"/>
          <w:rFonts w:ascii="Calibri" w:hAnsi="Calibri" w:cs="Calibri"/>
          <w:color w:val="000000" w:themeColor="text1"/>
          <w:sz w:val="20"/>
          <w:szCs w:val="20"/>
        </w:rPr>
        <w:t xml:space="preserve">Digitale </w:t>
      </w:r>
      <w:r w:rsidR="2FB9685F" w:rsidRPr="2286BAEF">
        <w:rPr>
          <w:rStyle w:val="eop"/>
          <w:rFonts w:ascii="Calibri" w:hAnsi="Calibri" w:cs="Calibri"/>
          <w:color w:val="000000" w:themeColor="text1"/>
          <w:sz w:val="20"/>
          <w:szCs w:val="20"/>
        </w:rPr>
        <w:t>geletterdheid</w:t>
      </w:r>
      <w:r w:rsidR="6657F1E1" w:rsidRPr="2286BAEF">
        <w:rPr>
          <w:rStyle w:val="eop"/>
          <w:rFonts w:ascii="Calibri" w:hAnsi="Calibri" w:cs="Calibri"/>
          <w:color w:val="000000" w:themeColor="text1"/>
          <w:sz w:val="20"/>
          <w:szCs w:val="20"/>
        </w:rPr>
        <w:t xml:space="preserve"> </w:t>
      </w:r>
      <w:r w:rsidRPr="2286BAEF">
        <w:rPr>
          <w:rStyle w:val="eop"/>
          <w:rFonts w:ascii="Calibri" w:hAnsi="Calibri" w:cs="Calibri"/>
          <w:color w:val="000000" w:themeColor="text1"/>
          <w:sz w:val="20"/>
          <w:szCs w:val="20"/>
        </w:rPr>
        <w:t>worden aangeleerd in projectweken in klas 1 en 2</w:t>
      </w:r>
      <w:r w:rsidR="00860D54">
        <w:rPr>
          <w:rStyle w:val="eop"/>
          <w:rFonts w:ascii="Calibri" w:hAnsi="Calibri" w:cs="Calibri"/>
          <w:color w:val="000000" w:themeColor="text1"/>
          <w:sz w:val="20"/>
          <w:szCs w:val="20"/>
        </w:rPr>
        <w:t>, hierbij leren leerlingen:</w:t>
      </w:r>
    </w:p>
    <w:p w14:paraId="3E1D2C0D" w14:textId="07590164" w:rsidR="002E2900" w:rsidRDefault="002E2900" w:rsidP="001C4FA9">
      <w:pPr>
        <w:pStyle w:val="paragraph"/>
        <w:numPr>
          <w:ilvl w:val="0"/>
          <w:numId w:val="4"/>
        </w:numPr>
        <w:spacing w:before="0" w:beforeAutospacing="0" w:after="0" w:afterAutospacing="0"/>
        <w:textAlignment w:val="baseline"/>
        <w:rPr>
          <w:rFonts w:ascii="Calibri" w:hAnsi="Calibri" w:cs="Calibri"/>
          <w:sz w:val="20"/>
          <w:szCs w:val="20"/>
        </w:rPr>
      </w:pPr>
      <w:proofErr w:type="gramStart"/>
      <w:r>
        <w:rPr>
          <w:rStyle w:val="normaltextrun"/>
          <w:rFonts w:ascii="Calibri" w:hAnsi="Calibri" w:cs="Calibri"/>
          <w:color w:val="000000"/>
          <w:sz w:val="20"/>
          <w:szCs w:val="20"/>
          <w:shd w:val="clear" w:color="auto" w:fill="FFFFFF"/>
        </w:rPr>
        <w:t>doelgericht</w:t>
      </w:r>
      <w:proofErr w:type="gramEnd"/>
      <w:r>
        <w:rPr>
          <w:rStyle w:val="normaltextrun"/>
          <w:rFonts w:ascii="Calibri" w:hAnsi="Calibri" w:cs="Calibri"/>
          <w:color w:val="000000"/>
          <w:sz w:val="20"/>
          <w:szCs w:val="20"/>
          <w:shd w:val="clear" w:color="auto" w:fill="FFFFFF"/>
        </w:rPr>
        <w:t xml:space="preserve"> zoeken</w:t>
      </w:r>
    </w:p>
    <w:p w14:paraId="002FCA84" w14:textId="5DEC0F67" w:rsidR="002E2900" w:rsidRDefault="002E2900" w:rsidP="001C4FA9">
      <w:pPr>
        <w:pStyle w:val="paragraph"/>
        <w:numPr>
          <w:ilvl w:val="0"/>
          <w:numId w:val="4"/>
        </w:numPr>
        <w:spacing w:before="0" w:beforeAutospacing="0" w:after="0" w:afterAutospacing="0"/>
        <w:textAlignment w:val="baseline"/>
        <w:rPr>
          <w:rFonts w:ascii="Calibri" w:hAnsi="Calibri" w:cs="Calibri"/>
          <w:sz w:val="20"/>
          <w:szCs w:val="20"/>
        </w:rPr>
      </w:pPr>
      <w:proofErr w:type="gramStart"/>
      <w:r>
        <w:rPr>
          <w:rStyle w:val="normaltextrun"/>
          <w:rFonts w:ascii="Calibri" w:hAnsi="Calibri" w:cs="Calibri"/>
          <w:color w:val="000000"/>
          <w:sz w:val="20"/>
          <w:szCs w:val="20"/>
          <w:shd w:val="clear" w:color="auto" w:fill="FFFFFF"/>
        </w:rPr>
        <w:t>betrouwbaarheid</w:t>
      </w:r>
      <w:proofErr w:type="gramEnd"/>
      <w:r>
        <w:rPr>
          <w:rStyle w:val="normaltextrun"/>
          <w:rFonts w:ascii="Calibri" w:hAnsi="Calibri" w:cs="Calibri"/>
          <w:color w:val="000000"/>
          <w:sz w:val="20"/>
          <w:szCs w:val="20"/>
          <w:shd w:val="clear" w:color="auto" w:fill="FFFFFF"/>
        </w:rPr>
        <w:t xml:space="preserve"> van sites beoordelen</w:t>
      </w:r>
    </w:p>
    <w:p w14:paraId="4478CA9F" w14:textId="3AD9EF1B" w:rsidR="002E2900" w:rsidRDefault="002E2900" w:rsidP="001C4FA9">
      <w:pPr>
        <w:pStyle w:val="paragraph"/>
        <w:numPr>
          <w:ilvl w:val="0"/>
          <w:numId w:val="4"/>
        </w:numPr>
        <w:spacing w:before="0" w:beforeAutospacing="0" w:after="0" w:afterAutospacing="0"/>
        <w:textAlignment w:val="baseline"/>
        <w:rPr>
          <w:rFonts w:ascii="Calibri" w:hAnsi="Calibri" w:cs="Calibri"/>
          <w:sz w:val="20"/>
          <w:szCs w:val="20"/>
        </w:rPr>
      </w:pPr>
      <w:proofErr w:type="gramStart"/>
      <w:r>
        <w:rPr>
          <w:rStyle w:val="normaltextrun"/>
          <w:rFonts w:ascii="Calibri" w:hAnsi="Calibri" w:cs="Calibri"/>
          <w:color w:val="000000"/>
          <w:sz w:val="20"/>
          <w:szCs w:val="20"/>
          <w:shd w:val="clear" w:color="auto" w:fill="FFFFFF"/>
        </w:rPr>
        <w:t>selecteren</w:t>
      </w:r>
      <w:proofErr w:type="gramEnd"/>
      <w:r>
        <w:rPr>
          <w:rStyle w:val="normaltextrun"/>
          <w:rFonts w:ascii="Calibri" w:hAnsi="Calibri" w:cs="Calibri"/>
          <w:color w:val="000000"/>
          <w:sz w:val="20"/>
          <w:szCs w:val="20"/>
          <w:shd w:val="clear" w:color="auto" w:fill="FFFFFF"/>
        </w:rPr>
        <w:t xml:space="preserve"> bronkeuze</w:t>
      </w:r>
    </w:p>
    <w:p w14:paraId="69021718" w14:textId="06C96A31" w:rsidR="002E2900" w:rsidRDefault="002E2900" w:rsidP="001C4FA9">
      <w:pPr>
        <w:pStyle w:val="paragraph"/>
        <w:numPr>
          <w:ilvl w:val="0"/>
          <w:numId w:val="4"/>
        </w:numPr>
        <w:spacing w:before="0" w:beforeAutospacing="0" w:after="0" w:afterAutospacing="0"/>
        <w:textAlignment w:val="baseline"/>
        <w:rPr>
          <w:rFonts w:ascii="Calibri" w:hAnsi="Calibri" w:cs="Calibri"/>
          <w:sz w:val="20"/>
          <w:szCs w:val="20"/>
        </w:rPr>
      </w:pPr>
      <w:proofErr w:type="gramStart"/>
      <w:r>
        <w:rPr>
          <w:rStyle w:val="normaltextrun"/>
          <w:rFonts w:ascii="Calibri" w:hAnsi="Calibri" w:cs="Calibri"/>
          <w:color w:val="000000"/>
          <w:sz w:val="20"/>
          <w:szCs w:val="20"/>
          <w:shd w:val="clear" w:color="auto" w:fill="FFFFFF"/>
        </w:rPr>
        <w:t>doelgerichte</w:t>
      </w:r>
      <w:proofErr w:type="gramEnd"/>
      <w:r>
        <w:rPr>
          <w:rStyle w:val="normaltextrun"/>
          <w:rFonts w:ascii="Calibri" w:hAnsi="Calibri" w:cs="Calibri"/>
          <w:color w:val="000000"/>
          <w:sz w:val="20"/>
          <w:szCs w:val="20"/>
          <w:shd w:val="clear" w:color="auto" w:fill="FFFFFF"/>
        </w:rPr>
        <w:t xml:space="preserve"> digitale producten maken (o.a. werkstukken PPT)</w:t>
      </w:r>
    </w:p>
    <w:p w14:paraId="103CDA13" w14:textId="4F390080" w:rsidR="002E2900" w:rsidRDefault="002E2900" w:rsidP="001C4FA9">
      <w:pPr>
        <w:pStyle w:val="paragraph"/>
        <w:numPr>
          <w:ilvl w:val="0"/>
          <w:numId w:val="4"/>
        </w:numPr>
        <w:spacing w:before="0" w:beforeAutospacing="0" w:after="0" w:afterAutospacing="0"/>
        <w:textAlignment w:val="baseline"/>
        <w:rPr>
          <w:rFonts w:ascii="Calibri" w:hAnsi="Calibri" w:cs="Calibri"/>
          <w:sz w:val="20"/>
          <w:szCs w:val="20"/>
        </w:rPr>
      </w:pPr>
      <w:proofErr w:type="gramStart"/>
      <w:r>
        <w:rPr>
          <w:rStyle w:val="normaltextrun"/>
          <w:rFonts w:ascii="Calibri" w:hAnsi="Calibri" w:cs="Calibri"/>
          <w:color w:val="000000"/>
          <w:sz w:val="20"/>
          <w:szCs w:val="20"/>
          <w:shd w:val="clear" w:color="auto" w:fill="FFFFFF"/>
        </w:rPr>
        <w:t>mogelijkheden</w:t>
      </w:r>
      <w:proofErr w:type="gramEnd"/>
      <w:r>
        <w:rPr>
          <w:rStyle w:val="normaltextrun"/>
          <w:rFonts w:ascii="Calibri" w:hAnsi="Calibri" w:cs="Calibri"/>
          <w:color w:val="000000"/>
          <w:sz w:val="20"/>
          <w:szCs w:val="20"/>
          <w:shd w:val="clear" w:color="auto" w:fill="FFFFFF"/>
        </w:rPr>
        <w:t xml:space="preserve"> en beperkingen van AI herkennen</w:t>
      </w:r>
    </w:p>
    <w:p w14:paraId="0986C307" w14:textId="71CA63C0" w:rsidR="002E2900" w:rsidRDefault="002E2900" w:rsidP="001C4FA9">
      <w:pPr>
        <w:pStyle w:val="paragraph"/>
        <w:numPr>
          <w:ilvl w:val="0"/>
          <w:numId w:val="4"/>
        </w:numPr>
        <w:spacing w:before="0" w:beforeAutospacing="0" w:after="0" w:afterAutospacing="0"/>
        <w:textAlignment w:val="baseline"/>
        <w:rPr>
          <w:rFonts w:ascii="Calibri" w:hAnsi="Calibri" w:cs="Calibri"/>
          <w:sz w:val="20"/>
          <w:szCs w:val="20"/>
        </w:rPr>
      </w:pPr>
      <w:proofErr w:type="gramStart"/>
      <w:r>
        <w:rPr>
          <w:rStyle w:val="normaltextrun"/>
          <w:rFonts w:ascii="Calibri" w:hAnsi="Calibri" w:cs="Calibri"/>
          <w:color w:val="000000"/>
          <w:sz w:val="20"/>
          <w:szCs w:val="20"/>
          <w:shd w:val="clear" w:color="auto" w:fill="FFFFFF"/>
        </w:rPr>
        <w:t>bewust</w:t>
      </w:r>
      <w:proofErr w:type="gramEnd"/>
      <w:r>
        <w:rPr>
          <w:rStyle w:val="normaltextrun"/>
          <w:rFonts w:ascii="Calibri" w:hAnsi="Calibri" w:cs="Calibri"/>
          <w:color w:val="000000"/>
          <w:sz w:val="20"/>
          <w:szCs w:val="20"/>
          <w:shd w:val="clear" w:color="auto" w:fill="FFFFFF"/>
        </w:rPr>
        <w:t xml:space="preserve"> en respectvol communiceren in digitale context</w:t>
      </w:r>
    </w:p>
    <w:p w14:paraId="3C8270CB" w14:textId="77777777" w:rsidR="002E2900" w:rsidRDefault="002E2900" w:rsidP="16FD2D9E">
      <w:pPr>
        <w:pStyle w:val="paragraph"/>
        <w:spacing w:before="0" w:beforeAutospacing="0" w:after="0" w:afterAutospacing="0"/>
        <w:rPr>
          <w:rStyle w:val="eop"/>
          <w:rFonts w:ascii="Calibri" w:hAnsi="Calibri" w:cs="Calibri"/>
          <w:color w:val="000000" w:themeColor="text1"/>
          <w:sz w:val="20"/>
          <w:szCs w:val="20"/>
        </w:rPr>
      </w:pPr>
    </w:p>
    <w:p w14:paraId="19373F9E" w14:textId="67C0B182" w:rsidR="5E2730B2" w:rsidRDefault="48FB5B27" w:rsidP="16FD2D9E">
      <w:pPr>
        <w:pStyle w:val="paragraph"/>
        <w:spacing w:before="0" w:beforeAutospacing="0" w:after="0" w:afterAutospacing="0"/>
        <w:rPr>
          <w:rStyle w:val="eop"/>
          <w:rFonts w:ascii="Calibri" w:hAnsi="Calibri" w:cs="Calibri"/>
          <w:color w:val="000000" w:themeColor="text1"/>
          <w:sz w:val="20"/>
          <w:szCs w:val="20"/>
        </w:rPr>
      </w:pPr>
      <w:r w:rsidRPr="2286BAEF">
        <w:rPr>
          <w:rStyle w:val="eop"/>
          <w:rFonts w:ascii="Calibri" w:hAnsi="Calibri" w:cs="Calibri"/>
          <w:color w:val="000000" w:themeColor="text1"/>
          <w:sz w:val="20"/>
          <w:szCs w:val="20"/>
        </w:rPr>
        <w:t>N</w:t>
      </w:r>
      <w:r w:rsidR="045F9716" w:rsidRPr="2286BAEF">
        <w:rPr>
          <w:rStyle w:val="eop"/>
          <w:rFonts w:ascii="Calibri" w:hAnsi="Calibri" w:cs="Calibri"/>
          <w:color w:val="000000" w:themeColor="text1"/>
          <w:sz w:val="20"/>
          <w:szCs w:val="20"/>
        </w:rPr>
        <w:t xml:space="preserve">aast </w:t>
      </w:r>
      <w:r w:rsidR="30BBD127" w:rsidRPr="2286BAEF">
        <w:rPr>
          <w:rStyle w:val="eop"/>
          <w:rFonts w:ascii="Calibri" w:hAnsi="Calibri" w:cs="Calibri"/>
          <w:color w:val="000000" w:themeColor="text1"/>
          <w:sz w:val="20"/>
          <w:szCs w:val="20"/>
        </w:rPr>
        <w:t xml:space="preserve">de </w:t>
      </w:r>
      <w:r w:rsidR="1FE2D797" w:rsidRPr="2286BAEF">
        <w:rPr>
          <w:rStyle w:val="eop"/>
          <w:rFonts w:ascii="Calibri" w:hAnsi="Calibri" w:cs="Calibri"/>
          <w:color w:val="000000" w:themeColor="text1"/>
          <w:sz w:val="20"/>
          <w:szCs w:val="20"/>
        </w:rPr>
        <w:t xml:space="preserve">digitale vaardigheden </w:t>
      </w:r>
      <w:r w:rsidR="22EA3D98" w:rsidRPr="2286BAEF">
        <w:rPr>
          <w:rStyle w:val="eop"/>
          <w:rFonts w:ascii="Calibri" w:hAnsi="Calibri" w:cs="Calibri"/>
          <w:color w:val="000000" w:themeColor="text1"/>
          <w:sz w:val="20"/>
          <w:szCs w:val="20"/>
        </w:rPr>
        <w:t>zij</w:t>
      </w:r>
      <w:r w:rsidR="7B623E6F" w:rsidRPr="2286BAEF">
        <w:rPr>
          <w:rStyle w:val="eop"/>
          <w:rFonts w:ascii="Calibri" w:hAnsi="Calibri" w:cs="Calibri"/>
          <w:color w:val="000000" w:themeColor="text1"/>
          <w:sz w:val="20"/>
          <w:szCs w:val="20"/>
        </w:rPr>
        <w:t>n</w:t>
      </w:r>
      <w:r w:rsidR="22EA3D98" w:rsidRPr="2286BAEF">
        <w:rPr>
          <w:rStyle w:val="eop"/>
          <w:rFonts w:ascii="Calibri" w:hAnsi="Calibri" w:cs="Calibri"/>
          <w:color w:val="000000" w:themeColor="text1"/>
          <w:sz w:val="20"/>
          <w:szCs w:val="20"/>
        </w:rPr>
        <w:t xml:space="preserve"> er in deze weken ook v</w:t>
      </w:r>
      <w:r w:rsidR="101EE727" w:rsidRPr="2286BAEF">
        <w:rPr>
          <w:rStyle w:val="eop"/>
          <w:rFonts w:ascii="Calibri" w:hAnsi="Calibri" w:cs="Calibri"/>
          <w:color w:val="000000" w:themeColor="text1"/>
          <w:sz w:val="20"/>
          <w:szCs w:val="20"/>
        </w:rPr>
        <w:t>ako</w:t>
      </w:r>
      <w:r w:rsidR="3878C539" w:rsidRPr="2286BAEF">
        <w:rPr>
          <w:rStyle w:val="eop"/>
          <w:rFonts w:ascii="Calibri" w:hAnsi="Calibri" w:cs="Calibri"/>
          <w:color w:val="000000" w:themeColor="text1"/>
          <w:sz w:val="20"/>
          <w:szCs w:val="20"/>
        </w:rPr>
        <w:t>v</w:t>
      </w:r>
      <w:r w:rsidR="101EE727" w:rsidRPr="2286BAEF">
        <w:rPr>
          <w:rStyle w:val="eop"/>
          <w:rFonts w:ascii="Calibri" w:hAnsi="Calibri" w:cs="Calibri"/>
          <w:color w:val="000000" w:themeColor="text1"/>
          <w:sz w:val="20"/>
          <w:szCs w:val="20"/>
        </w:rPr>
        <w:t xml:space="preserve">erstijgende </w:t>
      </w:r>
      <w:r w:rsidR="1FE2D797" w:rsidRPr="2286BAEF">
        <w:rPr>
          <w:rStyle w:val="eop"/>
          <w:rFonts w:ascii="Calibri" w:hAnsi="Calibri" w:cs="Calibri"/>
          <w:color w:val="000000" w:themeColor="text1"/>
          <w:sz w:val="20"/>
          <w:szCs w:val="20"/>
        </w:rPr>
        <w:t>p</w:t>
      </w:r>
      <w:r w:rsidR="11FDE297" w:rsidRPr="2286BAEF">
        <w:rPr>
          <w:rStyle w:val="eop"/>
          <w:rFonts w:ascii="Calibri" w:hAnsi="Calibri" w:cs="Calibri"/>
          <w:color w:val="000000" w:themeColor="text1"/>
          <w:sz w:val="20"/>
          <w:szCs w:val="20"/>
        </w:rPr>
        <w:t>roj</w:t>
      </w:r>
      <w:r w:rsidR="1FE2D797" w:rsidRPr="2286BAEF">
        <w:rPr>
          <w:rStyle w:val="eop"/>
          <w:rFonts w:ascii="Calibri" w:hAnsi="Calibri" w:cs="Calibri"/>
          <w:color w:val="000000" w:themeColor="text1"/>
          <w:sz w:val="20"/>
          <w:szCs w:val="20"/>
        </w:rPr>
        <w:t>ecten</w:t>
      </w:r>
      <w:r w:rsidR="37235A95" w:rsidRPr="2286BAEF">
        <w:rPr>
          <w:rStyle w:val="eop"/>
          <w:rFonts w:ascii="Calibri" w:hAnsi="Calibri" w:cs="Calibri"/>
          <w:color w:val="000000" w:themeColor="text1"/>
          <w:sz w:val="20"/>
          <w:szCs w:val="20"/>
        </w:rPr>
        <w:t>.</w:t>
      </w:r>
    </w:p>
    <w:p w14:paraId="71C91484" w14:textId="77777777" w:rsidR="001E26F2" w:rsidRDefault="001E26F2" w:rsidP="00C87C3B">
      <w:pPr>
        <w:pStyle w:val="paragraph"/>
        <w:spacing w:before="0" w:beforeAutospacing="0" w:after="0" w:afterAutospacing="0"/>
        <w:textAlignment w:val="baseline"/>
        <w:rPr>
          <w:rFonts w:ascii="Calibri" w:hAnsi="Calibri" w:cs="Calibri"/>
          <w:color w:val="000000" w:themeColor="text1"/>
          <w:sz w:val="20"/>
          <w:szCs w:val="20"/>
        </w:rPr>
      </w:pPr>
    </w:p>
    <w:p w14:paraId="2DE3F2F1" w14:textId="77777777" w:rsidR="001E26F2" w:rsidRPr="001E26F2" w:rsidRDefault="001E26F2" w:rsidP="17AEF99E">
      <w:pPr>
        <w:pStyle w:val="paragraph"/>
        <w:spacing w:before="0" w:beforeAutospacing="0" w:after="0" w:afterAutospacing="0"/>
        <w:textAlignment w:val="baseline"/>
        <w:rPr>
          <w:rFonts w:ascii="Calibri" w:hAnsi="Calibri" w:cs="Calibri"/>
          <w:b/>
          <w:bCs/>
          <w:color w:val="000000" w:themeColor="text1"/>
          <w:sz w:val="20"/>
          <w:szCs w:val="20"/>
        </w:rPr>
      </w:pPr>
      <w:r w:rsidRPr="17AEF99E">
        <w:rPr>
          <w:rFonts w:ascii="Calibri" w:hAnsi="Calibri" w:cs="Calibri"/>
          <w:b/>
          <w:bCs/>
          <w:color w:val="000000" w:themeColor="text1"/>
          <w:sz w:val="20"/>
          <w:szCs w:val="20"/>
        </w:rPr>
        <w:t>Burgerschap</w:t>
      </w:r>
    </w:p>
    <w:p w14:paraId="2A1851BB" w14:textId="528DDE94" w:rsidR="001E26F2" w:rsidRDefault="001E26F2" w:rsidP="17AEF99E">
      <w:pPr>
        <w:pStyle w:val="paragraph"/>
        <w:spacing w:before="0" w:beforeAutospacing="0" w:after="0" w:afterAutospacing="0"/>
        <w:textAlignment w:val="baseline"/>
        <w:rPr>
          <w:rFonts w:ascii="Calibri" w:hAnsi="Calibri" w:cs="Calibri"/>
          <w:color w:val="000000" w:themeColor="text1"/>
          <w:sz w:val="20"/>
          <w:szCs w:val="20"/>
        </w:rPr>
      </w:pPr>
      <w:r w:rsidRPr="17AEF99E">
        <w:rPr>
          <w:rFonts w:ascii="Calibri" w:hAnsi="Calibri" w:cs="Calibri"/>
          <w:color w:val="000000" w:themeColor="text1"/>
          <w:sz w:val="20"/>
          <w:szCs w:val="20"/>
        </w:rPr>
        <w:t xml:space="preserve">Burgerschapsvorming houdt in dat leerlingen verantwoordelijke en kritische </w:t>
      </w:r>
      <w:r w:rsidR="05C20D6F" w:rsidRPr="17AEF99E">
        <w:rPr>
          <w:rFonts w:ascii="Calibri" w:hAnsi="Calibri" w:cs="Calibri"/>
          <w:color w:val="000000" w:themeColor="text1"/>
          <w:sz w:val="20"/>
          <w:szCs w:val="20"/>
        </w:rPr>
        <w:t xml:space="preserve">actieve </w:t>
      </w:r>
      <w:r w:rsidRPr="17AEF99E">
        <w:rPr>
          <w:rFonts w:ascii="Calibri" w:hAnsi="Calibri" w:cs="Calibri"/>
          <w:color w:val="000000" w:themeColor="text1"/>
          <w:sz w:val="20"/>
          <w:szCs w:val="20"/>
        </w:rPr>
        <w:t>burgers worden, met respect voor de ander (religie, geaardheid, cultuur, nationaliteit) en dat ze zich bepaalde normen en waarden eigen maken. Op het Blaise</w:t>
      </w:r>
      <w:r w:rsidR="0D92CFA7" w:rsidRPr="17AEF99E">
        <w:rPr>
          <w:rFonts w:ascii="Calibri" w:hAnsi="Calibri" w:cs="Calibri"/>
          <w:color w:val="000000" w:themeColor="text1"/>
          <w:sz w:val="20"/>
          <w:szCs w:val="20"/>
        </w:rPr>
        <w:t xml:space="preserve"> </w:t>
      </w:r>
      <w:r w:rsidRPr="17AEF99E">
        <w:rPr>
          <w:rFonts w:ascii="Calibri" w:hAnsi="Calibri" w:cs="Calibri"/>
          <w:color w:val="000000" w:themeColor="text1"/>
          <w:sz w:val="20"/>
          <w:szCs w:val="20"/>
        </w:rPr>
        <w:t>geven we hier in onze lessen serieus vorm aan</w:t>
      </w:r>
      <w:r w:rsidR="16C3ACE6" w:rsidRPr="17AEF99E">
        <w:rPr>
          <w:rFonts w:ascii="Calibri" w:hAnsi="Calibri" w:cs="Calibri"/>
          <w:color w:val="000000" w:themeColor="text1"/>
          <w:sz w:val="20"/>
          <w:szCs w:val="20"/>
        </w:rPr>
        <w:t xml:space="preserve">, </w:t>
      </w:r>
      <w:r w:rsidR="0A3E5B01" w:rsidRPr="17AEF99E">
        <w:rPr>
          <w:rFonts w:ascii="Calibri" w:hAnsi="Calibri" w:cs="Calibri"/>
          <w:color w:val="000000" w:themeColor="text1"/>
          <w:sz w:val="20"/>
          <w:szCs w:val="20"/>
        </w:rPr>
        <w:t>in projecten</w:t>
      </w:r>
      <w:r w:rsidR="7B12C61A" w:rsidRPr="17AEF99E">
        <w:rPr>
          <w:rFonts w:ascii="Calibri" w:hAnsi="Calibri" w:cs="Calibri"/>
          <w:color w:val="000000" w:themeColor="text1"/>
          <w:sz w:val="20"/>
          <w:szCs w:val="20"/>
        </w:rPr>
        <w:t xml:space="preserve"> </w:t>
      </w:r>
      <w:r w:rsidR="2E78A577" w:rsidRPr="17AEF99E">
        <w:rPr>
          <w:rFonts w:ascii="Calibri" w:hAnsi="Calibri" w:cs="Calibri"/>
          <w:color w:val="000000" w:themeColor="text1"/>
          <w:sz w:val="20"/>
          <w:szCs w:val="20"/>
        </w:rPr>
        <w:t xml:space="preserve">in klas 1 en 2 </w:t>
      </w:r>
      <w:r w:rsidR="7B12C61A" w:rsidRPr="17AEF99E">
        <w:rPr>
          <w:rFonts w:ascii="Calibri" w:hAnsi="Calibri" w:cs="Calibri"/>
          <w:color w:val="000000" w:themeColor="text1"/>
          <w:sz w:val="20"/>
          <w:szCs w:val="20"/>
        </w:rPr>
        <w:t>en vieringen.</w:t>
      </w:r>
    </w:p>
    <w:p w14:paraId="61AED9AA" w14:textId="77777777" w:rsidR="00D64495" w:rsidRPr="001E26F2" w:rsidRDefault="00D64495" w:rsidP="17AEF99E">
      <w:pPr>
        <w:pStyle w:val="paragraph"/>
        <w:spacing w:before="0" w:beforeAutospacing="0" w:after="0" w:afterAutospacing="0"/>
        <w:textAlignment w:val="baseline"/>
        <w:rPr>
          <w:rFonts w:ascii="Calibri" w:hAnsi="Calibri" w:cs="Calibri"/>
          <w:color w:val="000000" w:themeColor="text1"/>
          <w:sz w:val="20"/>
          <w:szCs w:val="20"/>
        </w:rPr>
      </w:pPr>
    </w:p>
    <w:p w14:paraId="06537893" w14:textId="2D634A17" w:rsidR="001E26F2" w:rsidRPr="001E26F2" w:rsidRDefault="7B12C61A" w:rsidP="17AEF99E">
      <w:pPr>
        <w:pStyle w:val="paragraph"/>
        <w:spacing w:before="0" w:beforeAutospacing="0" w:after="0" w:afterAutospacing="0"/>
        <w:textAlignment w:val="baseline"/>
        <w:rPr>
          <w:rFonts w:ascii="Calibri" w:eastAsia="Calibri" w:hAnsi="Calibri" w:cs="Calibri"/>
          <w:color w:val="000000" w:themeColor="text1"/>
          <w:sz w:val="20"/>
          <w:szCs w:val="20"/>
        </w:rPr>
      </w:pPr>
      <w:r w:rsidRPr="17AEF99E">
        <w:rPr>
          <w:rFonts w:ascii="Calibri" w:hAnsi="Calibri" w:cs="Calibri"/>
          <w:color w:val="000000" w:themeColor="text1"/>
          <w:sz w:val="20"/>
          <w:szCs w:val="20"/>
        </w:rPr>
        <w:t xml:space="preserve">Ons burgerschapsonderwijs richt zich op 4 D's: </w:t>
      </w:r>
      <w:r w:rsidRPr="17AEF99E">
        <w:rPr>
          <w:rStyle w:val="normaltextrun"/>
          <w:rFonts w:ascii="Calibri" w:eastAsia="Calibri" w:hAnsi="Calibri" w:cs="Calibri"/>
          <w:color w:val="000000" w:themeColor="text1"/>
          <w:sz w:val="20"/>
          <w:szCs w:val="20"/>
        </w:rPr>
        <w:t>democratie, digitalisering, duurzaamheid en diversiteit</w:t>
      </w:r>
      <w:r w:rsidR="275AC57F" w:rsidRPr="17AEF99E">
        <w:rPr>
          <w:rStyle w:val="normaltextrun"/>
          <w:rFonts w:ascii="Calibri" w:eastAsia="Calibri" w:hAnsi="Calibri" w:cs="Calibri"/>
          <w:color w:val="000000" w:themeColor="text1"/>
          <w:sz w:val="20"/>
          <w:szCs w:val="20"/>
        </w:rPr>
        <w:t>.</w:t>
      </w:r>
      <w:r w:rsidRPr="17AEF99E">
        <w:rPr>
          <w:rStyle w:val="normaltextrun"/>
          <w:rFonts w:ascii="Calibri" w:eastAsia="Calibri" w:hAnsi="Calibri" w:cs="Calibri"/>
          <w:color w:val="000000" w:themeColor="text1"/>
          <w:sz w:val="20"/>
          <w:szCs w:val="20"/>
        </w:rPr>
        <w:t xml:space="preserve"> Deze 4 D’s zijn verwerkt in onderstaande doelen:</w:t>
      </w:r>
    </w:p>
    <w:p w14:paraId="5E308F92" w14:textId="734311F2" w:rsidR="001E26F2" w:rsidRPr="001C4FA9" w:rsidRDefault="7B12C61A" w:rsidP="001C4FA9">
      <w:pPr>
        <w:pStyle w:val="Lijstalinea"/>
        <w:numPr>
          <w:ilvl w:val="0"/>
          <w:numId w:val="4"/>
        </w:numPr>
        <w:spacing w:after="0" w:line="240" w:lineRule="auto"/>
        <w:textAlignment w:val="baseline"/>
        <w:rPr>
          <w:rFonts w:ascii="Calibri" w:eastAsia="Calibri" w:hAnsi="Calibri" w:cs="Calibri"/>
          <w:color w:val="000000" w:themeColor="text1"/>
          <w:sz w:val="20"/>
          <w:szCs w:val="20"/>
        </w:rPr>
      </w:pPr>
      <w:r w:rsidRPr="001C4FA9">
        <w:rPr>
          <w:rStyle w:val="normaltextrun"/>
          <w:rFonts w:ascii="Calibri" w:eastAsia="Calibri" w:hAnsi="Calibri" w:cs="Calibri"/>
          <w:color w:val="000000" w:themeColor="text1"/>
          <w:sz w:val="20"/>
          <w:szCs w:val="20"/>
        </w:rPr>
        <w:t xml:space="preserve">Het stimuleren van actief (wereld)burgerschap ter bevordering van de sociale cohesie. </w:t>
      </w:r>
    </w:p>
    <w:p w14:paraId="149A5B85" w14:textId="433CC4A5" w:rsidR="001E26F2" w:rsidRPr="001C4FA9" w:rsidRDefault="7B12C61A" w:rsidP="001C4FA9">
      <w:pPr>
        <w:pStyle w:val="Lijstalinea"/>
        <w:numPr>
          <w:ilvl w:val="0"/>
          <w:numId w:val="4"/>
        </w:numPr>
        <w:spacing w:after="0" w:line="240" w:lineRule="auto"/>
        <w:textAlignment w:val="baseline"/>
        <w:rPr>
          <w:rFonts w:ascii="Calibri" w:eastAsia="Calibri" w:hAnsi="Calibri" w:cs="Calibri"/>
          <w:color w:val="000000" w:themeColor="text1"/>
          <w:sz w:val="20"/>
          <w:szCs w:val="20"/>
        </w:rPr>
      </w:pPr>
      <w:r w:rsidRPr="001C4FA9">
        <w:rPr>
          <w:rStyle w:val="normaltextrun"/>
          <w:rFonts w:ascii="Calibri" w:eastAsia="Calibri" w:hAnsi="Calibri" w:cs="Calibri"/>
          <w:color w:val="000000" w:themeColor="text1"/>
          <w:sz w:val="20"/>
          <w:szCs w:val="20"/>
        </w:rPr>
        <w:t xml:space="preserve">Het creëren van een democratische, diverse, inclusieve en veilige (school)omgeving. </w:t>
      </w:r>
    </w:p>
    <w:p w14:paraId="3AE96631" w14:textId="30DE816F" w:rsidR="001E26F2" w:rsidRPr="001C4FA9" w:rsidRDefault="7B12C61A" w:rsidP="001C4FA9">
      <w:pPr>
        <w:pStyle w:val="Lijstalinea"/>
        <w:numPr>
          <w:ilvl w:val="0"/>
          <w:numId w:val="4"/>
        </w:numPr>
        <w:spacing w:after="0" w:line="240" w:lineRule="auto"/>
        <w:textAlignment w:val="baseline"/>
        <w:rPr>
          <w:rFonts w:ascii="Calibri" w:eastAsia="Calibri" w:hAnsi="Calibri" w:cs="Calibri"/>
          <w:color w:val="000000" w:themeColor="text1"/>
          <w:sz w:val="20"/>
          <w:szCs w:val="20"/>
        </w:rPr>
      </w:pPr>
      <w:r w:rsidRPr="001C4FA9">
        <w:rPr>
          <w:rStyle w:val="normaltextrun"/>
          <w:rFonts w:ascii="Calibri" w:eastAsia="Calibri" w:hAnsi="Calibri" w:cs="Calibri"/>
          <w:color w:val="000000" w:themeColor="text1"/>
          <w:sz w:val="20"/>
          <w:szCs w:val="20"/>
        </w:rPr>
        <w:t>Het overdragen van kennis en vaardigheden die nodig zijn om democratische waarden en kritische leerlingen te ontwikkelen.</w:t>
      </w:r>
    </w:p>
    <w:p w14:paraId="328A76B4" w14:textId="2AE14F48" w:rsidR="001E26F2" w:rsidRPr="001C4FA9" w:rsidRDefault="7B12C61A" w:rsidP="001C4FA9">
      <w:pPr>
        <w:pStyle w:val="Lijstalinea"/>
        <w:numPr>
          <w:ilvl w:val="0"/>
          <w:numId w:val="4"/>
        </w:numPr>
        <w:spacing w:after="0" w:line="240" w:lineRule="auto"/>
        <w:textAlignment w:val="baseline"/>
        <w:rPr>
          <w:rFonts w:ascii="Calibri" w:eastAsia="Calibri" w:hAnsi="Calibri" w:cs="Calibri"/>
          <w:color w:val="000000" w:themeColor="text1"/>
          <w:sz w:val="20"/>
          <w:szCs w:val="20"/>
        </w:rPr>
      </w:pPr>
      <w:r w:rsidRPr="001C4FA9">
        <w:rPr>
          <w:rStyle w:val="normaltextrun"/>
          <w:rFonts w:ascii="Calibri" w:eastAsia="Calibri" w:hAnsi="Calibri" w:cs="Calibri"/>
          <w:color w:val="000000" w:themeColor="text1"/>
          <w:sz w:val="20"/>
          <w:szCs w:val="20"/>
        </w:rPr>
        <w:t>Het bieden van ruimte aan leerlingen om zichzelf te kunnen en mogen zijn. Hier valt ook het vormen en mogen geven van een eigen mening onder.</w:t>
      </w:r>
    </w:p>
    <w:p w14:paraId="6DF719B5" w14:textId="23A7DA7F" w:rsidR="001E26F2" w:rsidRPr="001C4FA9" w:rsidRDefault="7B12C61A" w:rsidP="001C4FA9">
      <w:pPr>
        <w:pStyle w:val="Lijstalinea"/>
        <w:numPr>
          <w:ilvl w:val="0"/>
          <w:numId w:val="4"/>
        </w:numPr>
        <w:spacing w:after="0" w:line="240" w:lineRule="auto"/>
        <w:textAlignment w:val="baseline"/>
        <w:rPr>
          <w:rFonts w:ascii="Calibri" w:eastAsia="Calibri" w:hAnsi="Calibri" w:cs="Calibri"/>
          <w:color w:val="000000" w:themeColor="text1"/>
          <w:sz w:val="20"/>
          <w:szCs w:val="20"/>
        </w:rPr>
      </w:pPr>
      <w:r w:rsidRPr="001C4FA9">
        <w:rPr>
          <w:rStyle w:val="normaltextrun"/>
          <w:rFonts w:ascii="Calibri" w:eastAsia="Calibri" w:hAnsi="Calibri" w:cs="Calibri"/>
          <w:color w:val="000000" w:themeColor="text1"/>
          <w:sz w:val="20"/>
          <w:szCs w:val="20"/>
        </w:rPr>
        <w:t>Het aanbieden van handvatten aan leerlingen waarmee zij zich bewust zijn dat ook anderen hetzelfde recht hebben om zichzelf te mogen zijn.</w:t>
      </w:r>
    </w:p>
    <w:p w14:paraId="1A6034D0" w14:textId="6380D852" w:rsidR="001E26F2" w:rsidRPr="001C4FA9" w:rsidRDefault="7B12C61A" w:rsidP="001C4FA9">
      <w:pPr>
        <w:pStyle w:val="Lijstalinea"/>
        <w:numPr>
          <w:ilvl w:val="0"/>
          <w:numId w:val="4"/>
        </w:numPr>
        <w:spacing w:after="0" w:line="240" w:lineRule="auto"/>
        <w:textAlignment w:val="baseline"/>
        <w:rPr>
          <w:rFonts w:ascii="Calibri" w:eastAsia="Calibri" w:hAnsi="Calibri" w:cs="Calibri"/>
          <w:color w:val="000000" w:themeColor="text1"/>
          <w:sz w:val="20"/>
          <w:szCs w:val="20"/>
        </w:rPr>
      </w:pPr>
      <w:r w:rsidRPr="001C4FA9">
        <w:rPr>
          <w:rStyle w:val="normaltextrun"/>
          <w:rFonts w:ascii="Calibri" w:eastAsia="Calibri" w:hAnsi="Calibri" w:cs="Calibri"/>
          <w:color w:val="000000" w:themeColor="text1"/>
          <w:sz w:val="20"/>
          <w:szCs w:val="20"/>
        </w:rPr>
        <w:t>Het bevorderen van een sterk bewustzijn van duurzaamheid en milieuvriendelijk gedrag.</w:t>
      </w:r>
    </w:p>
    <w:p w14:paraId="2F290016" w14:textId="72C3A375" w:rsidR="001E26F2" w:rsidRPr="001E26F2" w:rsidRDefault="001E26F2" w:rsidP="17AEF99E">
      <w:pPr>
        <w:pStyle w:val="paragraph"/>
        <w:spacing w:before="0" w:beforeAutospacing="0" w:after="0" w:afterAutospacing="0"/>
        <w:textAlignment w:val="baseline"/>
        <w:rPr>
          <w:rFonts w:ascii="Calibri" w:hAnsi="Calibri" w:cs="Calibri"/>
          <w:color w:val="000000" w:themeColor="text1"/>
          <w:sz w:val="20"/>
          <w:szCs w:val="20"/>
        </w:rPr>
      </w:pPr>
    </w:p>
    <w:p w14:paraId="2BD40321" w14:textId="49D72FDE" w:rsidR="001E26F2" w:rsidRDefault="001E26F2" w:rsidP="17AEF99E">
      <w:pPr>
        <w:pStyle w:val="paragraph"/>
        <w:spacing w:before="0" w:beforeAutospacing="0" w:after="0" w:afterAutospacing="0"/>
        <w:rPr>
          <w:rFonts w:ascii="Calibri" w:hAnsi="Calibri" w:cs="Calibri"/>
          <w:color w:val="000000" w:themeColor="text1"/>
          <w:sz w:val="20"/>
          <w:szCs w:val="20"/>
        </w:rPr>
      </w:pPr>
      <w:r w:rsidRPr="17AEF99E">
        <w:rPr>
          <w:rFonts w:ascii="Calibri" w:hAnsi="Calibri" w:cs="Calibri"/>
          <w:color w:val="000000" w:themeColor="text1"/>
          <w:sz w:val="20"/>
          <w:szCs w:val="20"/>
        </w:rPr>
        <w:t>Onze normen en waarden blijken uit ons pedagogische handelen, maar ook uit activiteiten die de school onderneemt om van de leerlingen verantwoordelijke en kritische wereldburgers te maken. We willen leerlingen actief betrokken maken bij de noden in onze maatschappij. Dit doen wij onder andere door het jaarlijkse project dat in het kader van fondswerving voor goede doelen staat.</w:t>
      </w:r>
      <w:r w:rsidR="271F9CED" w:rsidRPr="17AEF99E">
        <w:rPr>
          <w:rFonts w:ascii="Calibri" w:hAnsi="Calibri" w:cs="Calibri"/>
          <w:color w:val="000000" w:themeColor="text1"/>
          <w:sz w:val="20"/>
          <w:szCs w:val="20"/>
        </w:rPr>
        <w:t xml:space="preserve"> Voor meer informatie zie  'Burgerschapsonderwijs BPC 2026-2027</w:t>
      </w:r>
      <w:r w:rsidR="16225954" w:rsidRPr="17AEF99E">
        <w:rPr>
          <w:rFonts w:ascii="Calibri" w:hAnsi="Calibri" w:cs="Calibri"/>
          <w:color w:val="000000" w:themeColor="text1"/>
          <w:sz w:val="20"/>
          <w:szCs w:val="20"/>
        </w:rPr>
        <w:t>'</w:t>
      </w:r>
      <w:r w:rsidR="271F9CED" w:rsidRPr="17AEF99E">
        <w:rPr>
          <w:rFonts w:ascii="Calibri" w:hAnsi="Calibri" w:cs="Calibri"/>
          <w:color w:val="000000" w:themeColor="text1"/>
          <w:sz w:val="20"/>
          <w:szCs w:val="20"/>
        </w:rPr>
        <w:t xml:space="preserve"> op de website:</w:t>
      </w:r>
      <w:r w:rsidR="10910A2E" w:rsidRPr="17AEF99E">
        <w:rPr>
          <w:rFonts w:ascii="Calibri" w:hAnsi="Calibri" w:cs="Calibri"/>
          <w:color w:val="000000" w:themeColor="text1"/>
          <w:sz w:val="20"/>
          <w:szCs w:val="20"/>
        </w:rPr>
        <w:t xml:space="preserve"> </w:t>
      </w:r>
      <w:hyperlink r:id="rId13" w:history="1">
        <w:r w:rsidR="00CF1794" w:rsidRPr="000B5E3C">
          <w:rPr>
            <w:rStyle w:val="Hyperlink"/>
            <w:rFonts w:ascii="Calibri" w:hAnsi="Calibri" w:cs="Calibri"/>
            <w:sz w:val="20"/>
            <w:szCs w:val="20"/>
          </w:rPr>
          <w:t>https://www.blaisepascalcollege.nl/praktisch/downloads/</w:t>
        </w:r>
      </w:hyperlink>
      <w:r w:rsidR="00CF1794">
        <w:rPr>
          <w:rFonts w:ascii="Calibri" w:hAnsi="Calibri" w:cs="Calibri"/>
          <w:color w:val="000000" w:themeColor="text1"/>
          <w:sz w:val="20"/>
          <w:szCs w:val="20"/>
        </w:rPr>
        <w:t>.</w:t>
      </w:r>
    </w:p>
    <w:p w14:paraId="1313CE1A" w14:textId="4F57D3F3" w:rsidR="006F7A14" w:rsidRPr="00163FBF" w:rsidRDefault="006F7A14"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p>
    <w:p w14:paraId="65A2DE6B" w14:textId="0E06131C" w:rsidR="46636CB0" w:rsidRDefault="46636CB0" w:rsidP="16FD2D9E">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b/>
          <w:bCs/>
          <w:color w:val="000000" w:themeColor="text1"/>
          <w:sz w:val="20"/>
          <w:szCs w:val="20"/>
        </w:rPr>
      </w:pPr>
      <w:r w:rsidRPr="16FD2D9E">
        <w:rPr>
          <w:rFonts w:ascii="Calibri" w:hAnsi="Calibri" w:cs="Calibri"/>
          <w:b/>
          <w:bCs/>
          <w:color w:val="000000" w:themeColor="text1"/>
          <w:sz w:val="20"/>
          <w:szCs w:val="20"/>
        </w:rPr>
        <w:t>Excursies en werkweken</w:t>
      </w:r>
    </w:p>
    <w:p w14:paraId="2C8E8995" w14:textId="5586D0F3" w:rsidR="4EE69B57" w:rsidRDefault="4EE69B57" w:rsidP="5AF0658D">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5AF0658D">
        <w:rPr>
          <w:rFonts w:ascii="Calibri" w:hAnsi="Calibri" w:cs="Calibri"/>
          <w:color w:val="000000" w:themeColor="text1"/>
          <w:sz w:val="20"/>
          <w:szCs w:val="20"/>
        </w:rPr>
        <w:t xml:space="preserve">Leerjaar </w:t>
      </w:r>
      <w:r w:rsidR="46636CB0" w:rsidRPr="5AF0658D">
        <w:rPr>
          <w:rFonts w:ascii="Calibri" w:hAnsi="Calibri" w:cs="Calibri"/>
          <w:color w:val="000000" w:themeColor="text1"/>
          <w:sz w:val="20"/>
          <w:szCs w:val="20"/>
        </w:rPr>
        <w:t xml:space="preserve">1: </w:t>
      </w:r>
      <w:r w:rsidR="1BF191F6" w:rsidRPr="5AF0658D">
        <w:rPr>
          <w:rFonts w:ascii="Calibri" w:hAnsi="Calibri" w:cs="Calibri"/>
          <w:color w:val="000000" w:themeColor="text1"/>
          <w:sz w:val="20"/>
          <w:szCs w:val="20"/>
        </w:rPr>
        <w:t>d</w:t>
      </w:r>
      <w:r w:rsidR="46636CB0" w:rsidRPr="5AF0658D">
        <w:rPr>
          <w:rFonts w:ascii="Calibri" w:hAnsi="Calibri" w:cs="Calibri"/>
          <w:color w:val="000000" w:themeColor="text1"/>
          <w:sz w:val="20"/>
          <w:szCs w:val="20"/>
        </w:rPr>
        <w:t>e eersteklassers hebben introductiedagen waarmee ze hun Blaise-loopbaan beginnen. Ze doen sport- en teambuilding-activiteiten met hun klas en een speurtocht door de school. Na deze dagen kennen ze hun klasgenoten, hun mentor, een flink aantal docenten en weten ze de weg in school. De week wordt feestelijk afgesloten met een gezamenlijke maaltijd.</w:t>
      </w:r>
    </w:p>
    <w:p w14:paraId="4D4B8BE8" w14:textId="684AC916" w:rsidR="16FD2D9E" w:rsidRDefault="16FD2D9E" w:rsidP="5AF0658D">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p>
    <w:p w14:paraId="30BC45F4" w14:textId="64662967" w:rsidR="27A48A95" w:rsidRDefault="27A48A95" w:rsidP="5AF0658D">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5AF0658D">
        <w:rPr>
          <w:rFonts w:ascii="Calibri" w:hAnsi="Calibri" w:cs="Calibri"/>
          <w:color w:val="000000" w:themeColor="text1"/>
          <w:sz w:val="20"/>
          <w:szCs w:val="20"/>
        </w:rPr>
        <w:t xml:space="preserve">Leerjaar 2 TTO: </w:t>
      </w:r>
      <w:r w:rsidR="7717BB8F" w:rsidRPr="5AF0658D">
        <w:rPr>
          <w:rFonts w:ascii="Calibri" w:hAnsi="Calibri" w:cs="Calibri"/>
          <w:color w:val="000000" w:themeColor="text1"/>
          <w:sz w:val="20"/>
          <w:szCs w:val="20"/>
        </w:rPr>
        <w:t>b</w:t>
      </w:r>
      <w:r w:rsidRPr="5AF0658D">
        <w:rPr>
          <w:rFonts w:ascii="Calibri" w:hAnsi="Calibri" w:cs="Calibri"/>
          <w:color w:val="000000" w:themeColor="text1"/>
          <w:sz w:val="20"/>
          <w:szCs w:val="20"/>
        </w:rPr>
        <w:t>ezoek van een school in Hannover</w:t>
      </w:r>
      <w:r w:rsidR="21477CD8" w:rsidRPr="5AF0658D">
        <w:rPr>
          <w:rFonts w:ascii="Calibri" w:hAnsi="Calibri" w:cs="Calibri"/>
          <w:color w:val="000000" w:themeColor="text1"/>
          <w:sz w:val="20"/>
          <w:szCs w:val="20"/>
        </w:rPr>
        <w:t>.</w:t>
      </w:r>
    </w:p>
    <w:p w14:paraId="24E185D0" w14:textId="5714DFF8" w:rsidR="27A48A95" w:rsidRDefault="27A48A95" w:rsidP="5AF0658D">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5AF0658D">
        <w:rPr>
          <w:rFonts w:ascii="Calibri" w:hAnsi="Calibri" w:cs="Calibri"/>
          <w:color w:val="000000" w:themeColor="text1"/>
          <w:sz w:val="20"/>
          <w:szCs w:val="20"/>
        </w:rPr>
        <w:t xml:space="preserve">Leerjaar 2: </w:t>
      </w:r>
      <w:r w:rsidR="4A5B54B1" w:rsidRPr="5AF0658D">
        <w:rPr>
          <w:rFonts w:ascii="Calibri" w:hAnsi="Calibri" w:cs="Calibri"/>
          <w:color w:val="000000" w:themeColor="text1"/>
          <w:sz w:val="20"/>
          <w:szCs w:val="20"/>
        </w:rPr>
        <w:t>t</w:t>
      </w:r>
      <w:r w:rsidRPr="5AF0658D">
        <w:rPr>
          <w:rFonts w:ascii="Calibri" w:hAnsi="Calibri" w:cs="Calibri"/>
          <w:color w:val="000000" w:themeColor="text1"/>
          <w:sz w:val="20"/>
          <w:szCs w:val="20"/>
        </w:rPr>
        <w:t>eambuilding op Texel</w:t>
      </w:r>
      <w:r w:rsidR="21477CD8" w:rsidRPr="5AF0658D">
        <w:rPr>
          <w:rFonts w:ascii="Calibri" w:hAnsi="Calibri" w:cs="Calibri"/>
          <w:color w:val="000000" w:themeColor="text1"/>
          <w:sz w:val="20"/>
          <w:szCs w:val="20"/>
        </w:rPr>
        <w:t>.</w:t>
      </w:r>
    </w:p>
    <w:p w14:paraId="45A59437" w14:textId="086E9F7B" w:rsidR="16FD2D9E" w:rsidRDefault="16FD2D9E" w:rsidP="5AF0658D">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p>
    <w:p w14:paraId="204D0204" w14:textId="3D933D9D" w:rsidR="27A48A95" w:rsidRDefault="27A48A95" w:rsidP="5AF0658D">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5AF0658D">
        <w:rPr>
          <w:rFonts w:ascii="Calibri" w:hAnsi="Calibri" w:cs="Calibri"/>
          <w:color w:val="000000" w:themeColor="text1"/>
          <w:sz w:val="20"/>
          <w:szCs w:val="20"/>
        </w:rPr>
        <w:t xml:space="preserve">Leerjaar 3 TTO: </w:t>
      </w:r>
      <w:r w:rsidR="2C4F37A3" w:rsidRPr="5AF0658D">
        <w:rPr>
          <w:rFonts w:ascii="Calibri" w:hAnsi="Calibri" w:cs="Calibri"/>
          <w:color w:val="000000" w:themeColor="text1"/>
          <w:sz w:val="20"/>
          <w:szCs w:val="20"/>
        </w:rPr>
        <w:t>s</w:t>
      </w:r>
      <w:r w:rsidRPr="5AF0658D">
        <w:rPr>
          <w:rFonts w:ascii="Calibri" w:hAnsi="Calibri" w:cs="Calibri"/>
          <w:color w:val="000000" w:themeColor="text1"/>
          <w:sz w:val="20"/>
          <w:szCs w:val="20"/>
        </w:rPr>
        <w:t>tedenreis naar Canterbury</w:t>
      </w:r>
      <w:r w:rsidR="762DE56F" w:rsidRPr="5AF0658D">
        <w:rPr>
          <w:rFonts w:ascii="Calibri" w:hAnsi="Calibri" w:cs="Calibri"/>
          <w:color w:val="000000" w:themeColor="text1"/>
          <w:sz w:val="20"/>
          <w:szCs w:val="20"/>
        </w:rPr>
        <w:t xml:space="preserve"> en Londen</w:t>
      </w:r>
      <w:r w:rsidR="673530F6" w:rsidRPr="5AF0658D">
        <w:rPr>
          <w:rFonts w:ascii="Calibri" w:hAnsi="Calibri" w:cs="Calibri"/>
          <w:color w:val="000000" w:themeColor="text1"/>
          <w:sz w:val="20"/>
          <w:szCs w:val="20"/>
        </w:rPr>
        <w:t>.</w:t>
      </w:r>
    </w:p>
    <w:p w14:paraId="70759D09" w14:textId="41976090" w:rsidR="513C30B1" w:rsidRDefault="513C30B1" w:rsidP="5AF0658D">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5AF0658D">
        <w:rPr>
          <w:rFonts w:ascii="Calibri" w:hAnsi="Calibri" w:cs="Calibri"/>
          <w:color w:val="000000" w:themeColor="text1"/>
          <w:sz w:val="20"/>
          <w:szCs w:val="20"/>
        </w:rPr>
        <w:t xml:space="preserve">Leerjaar 3 </w:t>
      </w:r>
      <w:r w:rsidR="1D6ADE0F" w:rsidRPr="5AF0658D">
        <w:rPr>
          <w:rFonts w:ascii="Calibri" w:hAnsi="Calibri" w:cs="Calibri"/>
          <w:color w:val="000000" w:themeColor="text1"/>
          <w:sz w:val="20"/>
          <w:szCs w:val="20"/>
        </w:rPr>
        <w:t xml:space="preserve">niet-TTO: </w:t>
      </w:r>
      <w:r w:rsidR="48646984" w:rsidRPr="5AF0658D">
        <w:rPr>
          <w:rFonts w:ascii="Calibri" w:hAnsi="Calibri" w:cs="Calibri"/>
          <w:color w:val="000000" w:themeColor="text1"/>
          <w:sz w:val="20"/>
          <w:szCs w:val="20"/>
        </w:rPr>
        <w:t>s</w:t>
      </w:r>
      <w:r w:rsidRPr="5AF0658D">
        <w:rPr>
          <w:rFonts w:ascii="Calibri" w:hAnsi="Calibri" w:cs="Calibri"/>
          <w:color w:val="000000" w:themeColor="text1"/>
          <w:sz w:val="20"/>
          <w:szCs w:val="20"/>
        </w:rPr>
        <w:t>tedenreis naar Parijs</w:t>
      </w:r>
      <w:r w:rsidR="44BC2B8C" w:rsidRPr="5AF0658D">
        <w:rPr>
          <w:rFonts w:ascii="Calibri" w:hAnsi="Calibri" w:cs="Calibri"/>
          <w:color w:val="000000" w:themeColor="text1"/>
          <w:sz w:val="20"/>
          <w:szCs w:val="20"/>
        </w:rPr>
        <w:t>.</w:t>
      </w:r>
    </w:p>
    <w:p w14:paraId="7F95B842" w14:textId="1B258992" w:rsidR="16FD2D9E" w:rsidRDefault="16FD2D9E" w:rsidP="5AF0658D">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p>
    <w:p w14:paraId="731B05F5" w14:textId="56F8A108" w:rsidR="513C30B1" w:rsidRDefault="513C30B1" w:rsidP="5AF0658D">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5AF0658D">
        <w:rPr>
          <w:rFonts w:ascii="Calibri" w:hAnsi="Calibri" w:cs="Calibri"/>
          <w:color w:val="000000" w:themeColor="text1"/>
          <w:sz w:val="20"/>
          <w:szCs w:val="20"/>
        </w:rPr>
        <w:t xml:space="preserve">Leerjaar 4 Havo: </w:t>
      </w:r>
      <w:r w:rsidR="1EFF5BA8" w:rsidRPr="5AF0658D">
        <w:rPr>
          <w:rFonts w:ascii="Calibri" w:hAnsi="Calibri" w:cs="Calibri"/>
          <w:color w:val="000000" w:themeColor="text1"/>
          <w:sz w:val="20"/>
          <w:szCs w:val="20"/>
        </w:rPr>
        <w:t>t</w:t>
      </w:r>
      <w:r w:rsidRPr="5AF0658D">
        <w:rPr>
          <w:rFonts w:ascii="Calibri" w:hAnsi="Calibri" w:cs="Calibri"/>
          <w:color w:val="000000" w:themeColor="text1"/>
          <w:sz w:val="20"/>
          <w:szCs w:val="20"/>
        </w:rPr>
        <w:t>eambuilding in de Ardennen</w:t>
      </w:r>
      <w:r w:rsidR="3801E5B5" w:rsidRPr="5AF0658D">
        <w:rPr>
          <w:rFonts w:ascii="Calibri" w:hAnsi="Calibri" w:cs="Calibri"/>
          <w:color w:val="000000" w:themeColor="text1"/>
          <w:sz w:val="20"/>
          <w:szCs w:val="20"/>
        </w:rPr>
        <w:t>.</w:t>
      </w:r>
    </w:p>
    <w:p w14:paraId="4A7AA8F1" w14:textId="7A3166C8" w:rsidR="513C30B1" w:rsidRDefault="513C30B1" w:rsidP="16FD2D9E">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5AF0658D">
        <w:rPr>
          <w:rFonts w:ascii="Calibri" w:hAnsi="Calibri" w:cs="Calibri"/>
          <w:color w:val="000000" w:themeColor="text1"/>
          <w:sz w:val="20"/>
          <w:szCs w:val="20"/>
        </w:rPr>
        <w:lastRenderedPageBreak/>
        <w:t xml:space="preserve">Leerjaar 5 Havo: </w:t>
      </w:r>
      <w:r w:rsidR="449B0407" w:rsidRPr="5AF0658D">
        <w:rPr>
          <w:rFonts w:ascii="Calibri" w:hAnsi="Calibri" w:cs="Calibri"/>
          <w:color w:val="000000" w:themeColor="text1"/>
          <w:sz w:val="20"/>
          <w:szCs w:val="20"/>
        </w:rPr>
        <w:t>t</w:t>
      </w:r>
      <w:r w:rsidRPr="5AF0658D">
        <w:rPr>
          <w:rFonts w:ascii="Calibri" w:hAnsi="Calibri" w:cs="Calibri"/>
          <w:color w:val="000000" w:themeColor="text1"/>
          <w:sz w:val="20"/>
          <w:szCs w:val="20"/>
        </w:rPr>
        <w:t xml:space="preserve">alenreizen </w:t>
      </w:r>
      <w:r w:rsidR="64574D3F" w:rsidRPr="5AF0658D">
        <w:rPr>
          <w:rFonts w:ascii="Calibri" w:hAnsi="Calibri" w:cs="Calibri"/>
          <w:color w:val="000000" w:themeColor="text1"/>
          <w:sz w:val="20"/>
          <w:szCs w:val="20"/>
        </w:rPr>
        <w:t xml:space="preserve">voor leerlingen met </w:t>
      </w:r>
      <w:r w:rsidRPr="5AF0658D">
        <w:rPr>
          <w:rFonts w:ascii="Calibri" w:hAnsi="Calibri" w:cs="Calibri"/>
          <w:color w:val="000000" w:themeColor="text1"/>
          <w:sz w:val="20"/>
          <w:szCs w:val="20"/>
        </w:rPr>
        <w:t>Frans en</w:t>
      </w:r>
      <w:r w:rsidR="507EF701" w:rsidRPr="5AF0658D">
        <w:rPr>
          <w:rFonts w:ascii="Calibri" w:hAnsi="Calibri" w:cs="Calibri"/>
          <w:color w:val="000000" w:themeColor="text1"/>
          <w:sz w:val="20"/>
          <w:szCs w:val="20"/>
        </w:rPr>
        <w:t>/of</w:t>
      </w:r>
      <w:r w:rsidRPr="5AF0658D">
        <w:rPr>
          <w:rFonts w:ascii="Calibri" w:hAnsi="Calibri" w:cs="Calibri"/>
          <w:color w:val="000000" w:themeColor="text1"/>
          <w:sz w:val="20"/>
          <w:szCs w:val="20"/>
        </w:rPr>
        <w:t xml:space="preserve"> Duits</w:t>
      </w:r>
      <w:r w:rsidR="4BE7BC55" w:rsidRPr="5AF0658D">
        <w:rPr>
          <w:rFonts w:ascii="Calibri" w:hAnsi="Calibri" w:cs="Calibri"/>
          <w:color w:val="000000" w:themeColor="text1"/>
          <w:sz w:val="20"/>
          <w:szCs w:val="20"/>
        </w:rPr>
        <w:t>.</w:t>
      </w:r>
    </w:p>
    <w:p w14:paraId="09156B22" w14:textId="4A556EFA" w:rsidR="16FD2D9E" w:rsidRDefault="16FD2D9E" w:rsidP="16FD2D9E">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p>
    <w:p w14:paraId="35B14A77" w14:textId="53B764FF" w:rsidR="3035347F" w:rsidRDefault="3035347F" w:rsidP="5AF0658D">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5AF0658D">
        <w:rPr>
          <w:rFonts w:ascii="Calibri" w:hAnsi="Calibri" w:cs="Calibri"/>
          <w:color w:val="000000" w:themeColor="text1"/>
          <w:sz w:val="20"/>
          <w:szCs w:val="20"/>
        </w:rPr>
        <w:t xml:space="preserve">Leerjaar 5 </w:t>
      </w:r>
      <w:r w:rsidR="614D5B81" w:rsidRPr="5AF0658D">
        <w:rPr>
          <w:rFonts w:ascii="Calibri" w:hAnsi="Calibri" w:cs="Calibri"/>
          <w:color w:val="000000" w:themeColor="text1"/>
          <w:sz w:val="20"/>
          <w:szCs w:val="20"/>
        </w:rPr>
        <w:t>en 6</w:t>
      </w:r>
      <w:r w:rsidRPr="5AF0658D">
        <w:rPr>
          <w:rFonts w:ascii="Calibri" w:hAnsi="Calibri" w:cs="Calibri"/>
          <w:color w:val="000000" w:themeColor="text1"/>
          <w:sz w:val="20"/>
          <w:szCs w:val="20"/>
        </w:rPr>
        <w:t xml:space="preserve"> gymnasium: </w:t>
      </w:r>
      <w:r w:rsidR="68337341" w:rsidRPr="5AF0658D">
        <w:rPr>
          <w:rFonts w:ascii="Calibri" w:hAnsi="Calibri" w:cs="Calibri"/>
          <w:color w:val="000000" w:themeColor="text1"/>
          <w:sz w:val="20"/>
          <w:szCs w:val="20"/>
        </w:rPr>
        <w:t>o</w:t>
      </w:r>
      <w:r w:rsidRPr="5AF0658D">
        <w:rPr>
          <w:rFonts w:ascii="Calibri" w:hAnsi="Calibri" w:cs="Calibri"/>
          <w:color w:val="000000" w:themeColor="text1"/>
          <w:sz w:val="20"/>
          <w:szCs w:val="20"/>
        </w:rPr>
        <w:t>m de twee jaar stedenreis naar Rome</w:t>
      </w:r>
      <w:r w:rsidR="48F31125" w:rsidRPr="5AF0658D">
        <w:rPr>
          <w:rFonts w:ascii="Calibri" w:hAnsi="Calibri" w:cs="Calibri"/>
          <w:color w:val="000000" w:themeColor="text1"/>
          <w:sz w:val="20"/>
          <w:szCs w:val="20"/>
        </w:rPr>
        <w:t>.</w:t>
      </w:r>
    </w:p>
    <w:p w14:paraId="333364F3" w14:textId="327622D0" w:rsidR="513C30B1" w:rsidRDefault="513C30B1" w:rsidP="5AF0658D">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5AF0658D">
        <w:rPr>
          <w:rFonts w:ascii="Calibri" w:hAnsi="Calibri" w:cs="Calibri"/>
          <w:color w:val="000000" w:themeColor="text1"/>
          <w:sz w:val="20"/>
          <w:szCs w:val="20"/>
        </w:rPr>
        <w:t xml:space="preserve">Leerjaar 5 </w:t>
      </w:r>
      <w:r w:rsidR="4CB280F6" w:rsidRPr="5AF0658D">
        <w:rPr>
          <w:rFonts w:ascii="Calibri" w:hAnsi="Calibri" w:cs="Calibri"/>
          <w:color w:val="000000" w:themeColor="text1"/>
          <w:sz w:val="20"/>
          <w:szCs w:val="20"/>
        </w:rPr>
        <w:t>vwo</w:t>
      </w:r>
      <w:r w:rsidRPr="5AF0658D">
        <w:rPr>
          <w:rFonts w:ascii="Calibri" w:hAnsi="Calibri" w:cs="Calibri"/>
          <w:color w:val="000000" w:themeColor="text1"/>
          <w:sz w:val="20"/>
          <w:szCs w:val="20"/>
        </w:rPr>
        <w:t xml:space="preserve">: </w:t>
      </w:r>
      <w:r w:rsidR="5E19DA6E" w:rsidRPr="5AF0658D">
        <w:rPr>
          <w:rFonts w:ascii="Calibri" w:hAnsi="Calibri" w:cs="Calibri"/>
          <w:color w:val="000000" w:themeColor="text1"/>
          <w:sz w:val="20"/>
          <w:szCs w:val="20"/>
        </w:rPr>
        <w:t>s</w:t>
      </w:r>
      <w:r w:rsidRPr="5AF0658D">
        <w:rPr>
          <w:rFonts w:ascii="Calibri" w:hAnsi="Calibri" w:cs="Calibri"/>
          <w:color w:val="000000" w:themeColor="text1"/>
          <w:sz w:val="20"/>
          <w:szCs w:val="20"/>
        </w:rPr>
        <w:t>tedenreis naar Berlijn</w:t>
      </w:r>
      <w:r w:rsidR="2D868E6C" w:rsidRPr="5AF0658D">
        <w:rPr>
          <w:rFonts w:ascii="Calibri" w:hAnsi="Calibri" w:cs="Calibri"/>
          <w:color w:val="000000" w:themeColor="text1"/>
          <w:sz w:val="20"/>
          <w:szCs w:val="20"/>
        </w:rPr>
        <w:t>.</w:t>
      </w:r>
      <w:r w:rsidRPr="5AF0658D">
        <w:rPr>
          <w:rFonts w:ascii="Calibri" w:hAnsi="Calibri" w:cs="Calibri"/>
          <w:color w:val="000000" w:themeColor="text1"/>
          <w:sz w:val="20"/>
          <w:szCs w:val="20"/>
        </w:rPr>
        <w:t xml:space="preserve"> </w:t>
      </w:r>
    </w:p>
    <w:p w14:paraId="7CACF65D" w14:textId="622C43D1" w:rsidR="513C30B1" w:rsidRDefault="513C30B1" w:rsidP="5AF0658D">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5AF0658D">
        <w:rPr>
          <w:rFonts w:ascii="Calibri" w:hAnsi="Calibri" w:cs="Calibri"/>
          <w:color w:val="000000" w:themeColor="text1"/>
          <w:sz w:val="20"/>
          <w:szCs w:val="20"/>
        </w:rPr>
        <w:t xml:space="preserve">Leerjaar 6 </w:t>
      </w:r>
      <w:r w:rsidR="2EC07301" w:rsidRPr="5AF0658D">
        <w:rPr>
          <w:rFonts w:ascii="Calibri" w:hAnsi="Calibri" w:cs="Calibri"/>
          <w:color w:val="000000" w:themeColor="text1"/>
          <w:sz w:val="20"/>
          <w:szCs w:val="20"/>
        </w:rPr>
        <w:t>vwo</w:t>
      </w:r>
      <w:r w:rsidRPr="5AF0658D">
        <w:rPr>
          <w:rFonts w:ascii="Calibri" w:hAnsi="Calibri" w:cs="Calibri"/>
          <w:color w:val="000000" w:themeColor="text1"/>
          <w:sz w:val="20"/>
          <w:szCs w:val="20"/>
        </w:rPr>
        <w:t xml:space="preserve">: </w:t>
      </w:r>
      <w:r w:rsidR="0F612BBC" w:rsidRPr="5AF0658D">
        <w:rPr>
          <w:rFonts w:ascii="Calibri" w:hAnsi="Calibri" w:cs="Calibri"/>
          <w:color w:val="000000" w:themeColor="text1"/>
          <w:sz w:val="20"/>
          <w:szCs w:val="20"/>
        </w:rPr>
        <w:t>t</w:t>
      </w:r>
      <w:r w:rsidRPr="5AF0658D">
        <w:rPr>
          <w:rFonts w:ascii="Calibri" w:hAnsi="Calibri" w:cs="Calibri"/>
          <w:color w:val="000000" w:themeColor="text1"/>
          <w:sz w:val="20"/>
          <w:szCs w:val="20"/>
        </w:rPr>
        <w:t xml:space="preserve">alenreizen </w:t>
      </w:r>
      <w:r w:rsidR="5E130FDD" w:rsidRPr="5AF0658D">
        <w:rPr>
          <w:rFonts w:ascii="Calibri" w:hAnsi="Calibri" w:cs="Calibri"/>
          <w:color w:val="000000" w:themeColor="text1"/>
          <w:sz w:val="20"/>
          <w:szCs w:val="20"/>
        </w:rPr>
        <w:t xml:space="preserve">voor leerlingen met </w:t>
      </w:r>
      <w:r w:rsidRPr="5AF0658D">
        <w:rPr>
          <w:rFonts w:ascii="Calibri" w:hAnsi="Calibri" w:cs="Calibri"/>
          <w:color w:val="000000" w:themeColor="text1"/>
          <w:sz w:val="20"/>
          <w:szCs w:val="20"/>
        </w:rPr>
        <w:t>Frans en</w:t>
      </w:r>
      <w:r w:rsidR="20B6AE4E" w:rsidRPr="5AF0658D">
        <w:rPr>
          <w:rFonts w:ascii="Calibri" w:hAnsi="Calibri" w:cs="Calibri"/>
          <w:color w:val="000000" w:themeColor="text1"/>
          <w:sz w:val="20"/>
          <w:szCs w:val="20"/>
        </w:rPr>
        <w:t>/of</w:t>
      </w:r>
      <w:r w:rsidRPr="5AF0658D">
        <w:rPr>
          <w:rFonts w:ascii="Calibri" w:hAnsi="Calibri" w:cs="Calibri"/>
          <w:color w:val="000000" w:themeColor="text1"/>
          <w:sz w:val="20"/>
          <w:szCs w:val="20"/>
        </w:rPr>
        <w:t xml:space="preserve"> Duits</w:t>
      </w:r>
      <w:r w:rsidR="1A6ECB2C" w:rsidRPr="5AF0658D">
        <w:rPr>
          <w:rFonts w:ascii="Calibri" w:hAnsi="Calibri" w:cs="Calibri"/>
          <w:color w:val="000000" w:themeColor="text1"/>
          <w:sz w:val="20"/>
          <w:szCs w:val="20"/>
        </w:rPr>
        <w:t>.</w:t>
      </w:r>
    </w:p>
    <w:p w14:paraId="4AA7177F" w14:textId="77777777" w:rsidR="00EE1960" w:rsidRDefault="00EE1960" w:rsidP="5AF0658D">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p>
    <w:p w14:paraId="567550AB" w14:textId="3A7FE3E2" w:rsidR="00EE1960" w:rsidRDefault="00EE1960" w:rsidP="5AF0658D">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3C6908E7">
        <w:rPr>
          <w:rFonts w:ascii="Calibri" w:hAnsi="Calibri" w:cs="Calibri"/>
          <w:color w:val="000000" w:themeColor="text1"/>
          <w:sz w:val="20"/>
          <w:szCs w:val="20"/>
        </w:rPr>
        <w:t>Al deze excursies zijn onder voorbehoud van aanbod en beschikbaarheid.</w:t>
      </w:r>
    </w:p>
    <w:p w14:paraId="49F2B112" w14:textId="66366234" w:rsidR="16FD2D9E" w:rsidRDefault="16FD2D9E" w:rsidP="16FD2D9E">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p>
    <w:p w14:paraId="7C450E44" w14:textId="58637D9D" w:rsidR="00F02501" w:rsidRPr="00163FBF" w:rsidRDefault="00786865" w:rsidP="00786865">
      <w:pPr>
        <w:pStyle w:val="paragraph"/>
        <w:spacing w:before="0" w:beforeAutospacing="0" w:after="0" w:afterAutospacing="0"/>
        <w:textAlignment w:val="baseline"/>
        <w:rPr>
          <w:rStyle w:val="eop"/>
          <w:rFonts w:ascii="Calibri" w:hAnsi="Calibri" w:cs="Calibri"/>
          <w:b/>
          <w:bCs/>
          <w:color w:val="000000" w:themeColor="text1"/>
          <w:sz w:val="20"/>
          <w:szCs w:val="20"/>
        </w:rPr>
      </w:pPr>
      <w:r w:rsidRPr="00163FBF">
        <w:rPr>
          <w:rStyle w:val="eop"/>
          <w:rFonts w:ascii="Calibri" w:hAnsi="Calibri" w:cs="Calibri"/>
          <w:b/>
          <w:bCs/>
          <w:color w:val="000000" w:themeColor="text1"/>
          <w:sz w:val="20"/>
          <w:szCs w:val="20"/>
        </w:rPr>
        <w:t>Toelating</w:t>
      </w:r>
      <w:r w:rsidR="00F02501">
        <w:rPr>
          <w:rStyle w:val="eop"/>
          <w:rFonts w:ascii="Calibri" w:hAnsi="Calibri" w:cs="Calibri"/>
          <w:b/>
          <w:bCs/>
          <w:color w:val="000000" w:themeColor="text1"/>
          <w:sz w:val="20"/>
          <w:szCs w:val="20"/>
        </w:rPr>
        <w:t xml:space="preserve"> en instromen</w:t>
      </w:r>
    </w:p>
    <w:p w14:paraId="68A64150" w14:textId="5BC2C000" w:rsidR="00786865" w:rsidRDefault="00786865" w:rsidP="00786865">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spacing w:after="0" w:line="240" w:lineRule="auto"/>
        <w:rPr>
          <w:rFonts w:ascii="Calibri" w:hAnsi="Calibri" w:cs="Calibri"/>
          <w:color w:val="000000" w:themeColor="text1"/>
          <w:sz w:val="20"/>
          <w:szCs w:val="20"/>
        </w:rPr>
      </w:pPr>
      <w:r w:rsidRPr="00163FBF">
        <w:rPr>
          <w:rFonts w:ascii="Calibri" w:hAnsi="Calibri" w:cs="Calibri"/>
          <w:color w:val="000000" w:themeColor="text1"/>
          <w:sz w:val="20"/>
          <w:szCs w:val="20"/>
        </w:rPr>
        <w:t xml:space="preserve">Om toegelaten te worden tot de </w:t>
      </w:r>
      <w:r w:rsidRPr="00173207">
        <w:rPr>
          <w:rFonts w:ascii="Calibri" w:hAnsi="Calibri" w:cs="Calibri"/>
          <w:color w:val="000000" w:themeColor="text1"/>
          <w:sz w:val="20"/>
          <w:szCs w:val="20"/>
          <w:u w:val="single"/>
        </w:rPr>
        <w:t>atheneumklas</w:t>
      </w:r>
      <w:r w:rsidRPr="00163FBF">
        <w:rPr>
          <w:rFonts w:ascii="Calibri" w:hAnsi="Calibri" w:cs="Calibri"/>
          <w:color w:val="000000" w:themeColor="text1"/>
          <w:sz w:val="20"/>
          <w:szCs w:val="20"/>
        </w:rPr>
        <w:t xml:space="preserve"> of </w:t>
      </w:r>
      <w:r w:rsidRPr="00173207">
        <w:rPr>
          <w:rFonts w:ascii="Calibri" w:hAnsi="Calibri" w:cs="Calibri"/>
          <w:color w:val="000000" w:themeColor="text1"/>
          <w:sz w:val="20"/>
          <w:szCs w:val="20"/>
          <w:u w:val="single"/>
        </w:rPr>
        <w:t>gymnasiumklas</w:t>
      </w:r>
      <w:r w:rsidRPr="00163FBF">
        <w:rPr>
          <w:rFonts w:ascii="Calibri" w:hAnsi="Calibri" w:cs="Calibri"/>
          <w:color w:val="000000" w:themeColor="text1"/>
          <w:sz w:val="20"/>
          <w:szCs w:val="20"/>
        </w:rPr>
        <w:t xml:space="preserve"> moeten leerlingen over een onderbouwd positief vwo-advies van de basisschool beschikken. </w:t>
      </w:r>
    </w:p>
    <w:p w14:paraId="4D247C11" w14:textId="77777777" w:rsidR="00786865" w:rsidRPr="00163FBF" w:rsidRDefault="00786865" w:rsidP="00786865">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spacing w:after="0" w:line="240" w:lineRule="auto"/>
        <w:rPr>
          <w:rFonts w:ascii="Calibri" w:hAnsi="Calibri" w:cs="Calibri"/>
          <w:color w:val="000000" w:themeColor="text1"/>
          <w:sz w:val="20"/>
          <w:szCs w:val="20"/>
        </w:rPr>
      </w:pPr>
    </w:p>
    <w:p w14:paraId="0BB8887F" w14:textId="6CADA825" w:rsidR="00786865" w:rsidRDefault="00786865" w:rsidP="00786865">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spacing w:after="0" w:line="240" w:lineRule="auto"/>
        <w:rPr>
          <w:rFonts w:ascii="Calibri" w:hAnsi="Calibri" w:cs="Calibri"/>
          <w:color w:val="000000" w:themeColor="text1"/>
          <w:sz w:val="20"/>
          <w:szCs w:val="20"/>
        </w:rPr>
      </w:pPr>
      <w:r w:rsidRPr="00163FBF">
        <w:rPr>
          <w:rFonts w:ascii="Calibri" w:hAnsi="Calibri" w:cs="Calibri"/>
          <w:color w:val="000000" w:themeColor="text1"/>
          <w:sz w:val="20"/>
          <w:szCs w:val="20"/>
        </w:rPr>
        <w:t xml:space="preserve">Om toegelaten te worden tot de </w:t>
      </w:r>
      <w:proofErr w:type="spellStart"/>
      <w:r w:rsidRPr="00173207">
        <w:rPr>
          <w:rFonts w:ascii="Calibri" w:hAnsi="Calibri" w:cs="Calibri"/>
          <w:color w:val="000000" w:themeColor="text1"/>
          <w:sz w:val="20"/>
          <w:szCs w:val="20"/>
          <w:u w:val="single"/>
        </w:rPr>
        <w:t>tto</w:t>
      </w:r>
      <w:proofErr w:type="spellEnd"/>
      <w:r w:rsidRPr="00173207">
        <w:rPr>
          <w:rFonts w:ascii="Calibri" w:hAnsi="Calibri" w:cs="Calibri"/>
          <w:color w:val="000000" w:themeColor="text1"/>
          <w:sz w:val="20"/>
          <w:szCs w:val="20"/>
          <w:u w:val="single"/>
        </w:rPr>
        <w:t>-stroming</w:t>
      </w:r>
      <w:r w:rsidRPr="00163FBF">
        <w:rPr>
          <w:rFonts w:ascii="Calibri" w:hAnsi="Calibri" w:cs="Calibri"/>
          <w:color w:val="000000" w:themeColor="text1"/>
          <w:sz w:val="20"/>
          <w:szCs w:val="20"/>
        </w:rPr>
        <w:t xml:space="preserve"> hoeven leerlingen niet aan specifieke eisen te voldoen. Wel is het belangrijk dat de leerling zelf gemotiveerd is om de uitdaging van </w:t>
      </w:r>
      <w:proofErr w:type="spellStart"/>
      <w:r w:rsidRPr="00163FBF">
        <w:rPr>
          <w:rFonts w:ascii="Calibri" w:hAnsi="Calibri" w:cs="Calibri"/>
          <w:color w:val="000000" w:themeColor="text1"/>
          <w:sz w:val="20"/>
          <w:szCs w:val="20"/>
        </w:rPr>
        <w:t>tto</w:t>
      </w:r>
      <w:proofErr w:type="spellEnd"/>
      <w:r w:rsidRPr="00163FBF">
        <w:rPr>
          <w:rFonts w:ascii="Calibri" w:hAnsi="Calibri" w:cs="Calibri"/>
          <w:color w:val="000000" w:themeColor="text1"/>
          <w:sz w:val="20"/>
          <w:szCs w:val="20"/>
        </w:rPr>
        <w:t>-onderwijs aan te gaan.</w:t>
      </w:r>
    </w:p>
    <w:p w14:paraId="41592E54" w14:textId="77777777" w:rsidR="00786865" w:rsidRPr="00163FBF" w:rsidRDefault="00786865" w:rsidP="00786865">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spacing w:after="0" w:line="240" w:lineRule="auto"/>
        <w:rPr>
          <w:rFonts w:ascii="Calibri" w:hAnsi="Calibri" w:cs="Calibri"/>
          <w:color w:val="000000" w:themeColor="text1"/>
          <w:sz w:val="20"/>
          <w:szCs w:val="20"/>
        </w:rPr>
      </w:pPr>
    </w:p>
    <w:p w14:paraId="15531D37" w14:textId="0E3C0849" w:rsidR="00786865" w:rsidRPr="00163FBF" w:rsidRDefault="00786865" w:rsidP="00786865">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uppressAutoHyphens/>
        <w:spacing w:after="0" w:line="240" w:lineRule="auto"/>
        <w:rPr>
          <w:rFonts w:ascii="Calibri" w:hAnsi="Calibri" w:cs="Calibri"/>
          <w:color w:val="000000" w:themeColor="text1"/>
          <w:sz w:val="20"/>
          <w:szCs w:val="20"/>
        </w:rPr>
      </w:pPr>
      <w:r w:rsidRPr="00163FBF">
        <w:rPr>
          <w:rFonts w:ascii="Calibri" w:hAnsi="Calibri" w:cs="Calibri"/>
          <w:color w:val="000000" w:themeColor="text1"/>
          <w:sz w:val="20"/>
          <w:szCs w:val="20"/>
        </w:rPr>
        <w:t xml:space="preserve">Om toegelaten te worden tot de brugklas </w:t>
      </w:r>
      <w:r w:rsidRPr="00173207">
        <w:rPr>
          <w:rFonts w:ascii="Calibri" w:hAnsi="Calibri" w:cs="Calibri"/>
          <w:color w:val="000000" w:themeColor="text1"/>
          <w:sz w:val="20"/>
          <w:szCs w:val="20"/>
          <w:u w:val="single"/>
        </w:rPr>
        <w:t xml:space="preserve">1 </w:t>
      </w:r>
      <w:r w:rsidRPr="6AE8BC54">
        <w:rPr>
          <w:rFonts w:ascii="Calibri" w:hAnsi="Calibri" w:cs="Calibri"/>
          <w:color w:val="000000" w:themeColor="text1"/>
          <w:sz w:val="20"/>
          <w:szCs w:val="20"/>
          <w:u w:val="single"/>
        </w:rPr>
        <w:t>atheneum/havo</w:t>
      </w:r>
      <w:r w:rsidRPr="00163FBF">
        <w:rPr>
          <w:rFonts w:ascii="Calibri" w:hAnsi="Calibri" w:cs="Calibri"/>
          <w:color w:val="000000" w:themeColor="text1"/>
          <w:sz w:val="20"/>
          <w:szCs w:val="20"/>
        </w:rPr>
        <w:t xml:space="preserve"> moeten leerlingen een onderbouwd positief </w:t>
      </w:r>
      <w:proofErr w:type="spellStart"/>
      <w:r w:rsidRPr="00163FBF">
        <w:rPr>
          <w:rFonts w:ascii="Calibri" w:hAnsi="Calibri" w:cs="Calibri"/>
          <w:color w:val="000000" w:themeColor="text1"/>
          <w:sz w:val="20"/>
          <w:szCs w:val="20"/>
        </w:rPr>
        <w:t>havo-advies</w:t>
      </w:r>
      <w:proofErr w:type="spellEnd"/>
      <w:r w:rsidRPr="00163FBF">
        <w:rPr>
          <w:rFonts w:ascii="Calibri" w:hAnsi="Calibri" w:cs="Calibri"/>
          <w:color w:val="000000" w:themeColor="text1"/>
          <w:sz w:val="20"/>
          <w:szCs w:val="20"/>
        </w:rPr>
        <w:t xml:space="preserve"> of havo/vwo-advies hebben van de basisschool. Leerlingen die in de 1 havo/vwo-klassen starten, kunnen doorstromen naar 2 havo of 2 atheneum. </w:t>
      </w:r>
    </w:p>
    <w:p w14:paraId="37A018B6" w14:textId="77777777" w:rsidR="00091204" w:rsidRDefault="00091204"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7E837492" w14:textId="70D8FE0A" w:rsidR="00EF21C0" w:rsidRDefault="4941F014" w:rsidP="3C6908E7">
      <w:pPr>
        <w:pStyle w:val="paragraph"/>
        <w:spacing w:before="0" w:beforeAutospacing="0" w:after="0" w:afterAutospacing="0"/>
        <w:textAlignment w:val="baseline"/>
        <w:rPr>
          <w:rStyle w:val="eop"/>
          <w:rFonts w:ascii="Calibri" w:hAnsi="Calibri" w:cs="Calibri"/>
          <w:color w:val="000000" w:themeColor="text1"/>
          <w:sz w:val="20"/>
          <w:szCs w:val="20"/>
        </w:rPr>
      </w:pPr>
      <w:r w:rsidRPr="3C6908E7">
        <w:rPr>
          <w:rStyle w:val="eop"/>
          <w:rFonts w:ascii="Calibri" w:hAnsi="Calibri" w:cs="Calibri"/>
          <w:color w:val="000000" w:themeColor="text1"/>
          <w:sz w:val="20"/>
          <w:szCs w:val="20"/>
        </w:rPr>
        <w:t>Voor de overige leerjaren is een overgangsbewijs nodig</w:t>
      </w:r>
      <w:r w:rsidR="56D36BE8" w:rsidRPr="3C6908E7">
        <w:rPr>
          <w:rStyle w:val="eop"/>
          <w:rFonts w:ascii="Calibri" w:hAnsi="Calibri" w:cs="Calibri"/>
          <w:color w:val="000000" w:themeColor="text1"/>
          <w:sz w:val="20"/>
          <w:szCs w:val="20"/>
        </w:rPr>
        <w:t xml:space="preserve"> </w:t>
      </w:r>
      <w:r w:rsidR="1AF1C08D" w:rsidRPr="3C6908E7">
        <w:rPr>
          <w:rStyle w:val="eop"/>
          <w:rFonts w:ascii="Calibri" w:hAnsi="Calibri" w:cs="Calibri"/>
          <w:color w:val="000000" w:themeColor="text1"/>
          <w:sz w:val="20"/>
          <w:szCs w:val="20"/>
        </w:rPr>
        <w:t>dat aansluit op het niveau dat de leerling wil volgen</w:t>
      </w:r>
      <w:r w:rsidR="0FB2AA7D" w:rsidRPr="3C6908E7">
        <w:rPr>
          <w:rStyle w:val="eop"/>
          <w:rFonts w:ascii="Calibri" w:hAnsi="Calibri" w:cs="Calibri"/>
          <w:color w:val="000000" w:themeColor="text1"/>
          <w:sz w:val="20"/>
          <w:szCs w:val="20"/>
        </w:rPr>
        <w:t xml:space="preserve"> </w:t>
      </w:r>
      <w:r w:rsidR="1AF1C08D" w:rsidRPr="3C6908E7">
        <w:rPr>
          <w:rStyle w:val="eop"/>
          <w:rFonts w:ascii="Calibri" w:hAnsi="Calibri" w:cs="Calibri"/>
          <w:color w:val="000000" w:themeColor="text1"/>
          <w:sz w:val="20"/>
          <w:szCs w:val="20"/>
        </w:rPr>
        <w:t>op het Blaise.</w:t>
      </w:r>
    </w:p>
    <w:p w14:paraId="135ADDC1" w14:textId="77777777" w:rsidR="00EF21C0" w:rsidRDefault="00EF21C0"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53577DB0" w14:textId="79122555" w:rsidR="00C4741D" w:rsidRDefault="00C4741D" w:rsidP="00534C90">
      <w:pPr>
        <w:pStyle w:val="paragraph"/>
        <w:spacing w:before="0" w:beforeAutospacing="0" w:after="0" w:afterAutospacing="0"/>
        <w:textAlignment w:val="baseline"/>
        <w:rPr>
          <w:rStyle w:val="eop"/>
          <w:rFonts w:ascii="Calibri" w:hAnsi="Calibri" w:cs="Calibri"/>
          <w:color w:val="000000" w:themeColor="text1"/>
          <w:sz w:val="20"/>
          <w:szCs w:val="20"/>
        </w:rPr>
      </w:pPr>
      <w:r>
        <w:rPr>
          <w:rStyle w:val="eop"/>
          <w:rFonts w:ascii="Calibri" w:hAnsi="Calibri" w:cs="Calibri"/>
          <w:color w:val="000000" w:themeColor="text1"/>
          <w:sz w:val="20"/>
          <w:szCs w:val="20"/>
        </w:rPr>
        <w:t xml:space="preserve">Voor de bovenbouw bestaan er naast overgangsnormen voor het volgende leerjaar ook </w:t>
      </w:r>
      <w:proofErr w:type="spellStart"/>
      <w:r>
        <w:rPr>
          <w:rStyle w:val="eop"/>
          <w:rFonts w:ascii="Calibri" w:hAnsi="Calibri" w:cs="Calibri"/>
          <w:color w:val="000000" w:themeColor="text1"/>
          <w:sz w:val="20"/>
          <w:szCs w:val="20"/>
        </w:rPr>
        <w:t>profielovergangsnormen</w:t>
      </w:r>
      <w:proofErr w:type="spellEnd"/>
      <w:r>
        <w:rPr>
          <w:rStyle w:val="eop"/>
          <w:rFonts w:ascii="Calibri" w:hAnsi="Calibri" w:cs="Calibri"/>
          <w:color w:val="000000" w:themeColor="text1"/>
          <w:sz w:val="20"/>
          <w:szCs w:val="20"/>
        </w:rPr>
        <w:t xml:space="preserve"> </w:t>
      </w:r>
      <w:r w:rsidR="56EEA260" w:rsidRPr="669E7B35">
        <w:rPr>
          <w:rStyle w:val="eop"/>
          <w:rFonts w:ascii="Calibri" w:hAnsi="Calibri" w:cs="Calibri"/>
          <w:color w:val="000000" w:themeColor="text1"/>
          <w:sz w:val="20"/>
          <w:szCs w:val="20"/>
        </w:rPr>
        <w:t>(</w:t>
      </w:r>
      <w:r w:rsidRPr="669E7B35">
        <w:rPr>
          <w:rStyle w:val="eop"/>
          <w:rFonts w:ascii="Calibri" w:hAnsi="Calibri" w:cs="Calibri"/>
          <w:color w:val="000000" w:themeColor="text1"/>
          <w:sz w:val="20"/>
          <w:szCs w:val="20"/>
        </w:rPr>
        <w:t>zie</w:t>
      </w:r>
      <w:r>
        <w:rPr>
          <w:rStyle w:val="eop"/>
          <w:rFonts w:ascii="Calibri" w:hAnsi="Calibri" w:cs="Calibri"/>
          <w:color w:val="000000" w:themeColor="text1"/>
          <w:sz w:val="20"/>
          <w:szCs w:val="20"/>
        </w:rPr>
        <w:t>:</w:t>
      </w:r>
      <w:r w:rsidR="56EEA260" w:rsidRPr="669E7B35">
        <w:rPr>
          <w:rStyle w:val="eop"/>
          <w:rFonts w:ascii="Calibri" w:hAnsi="Calibri" w:cs="Calibri"/>
          <w:color w:val="000000" w:themeColor="text1"/>
          <w:sz w:val="20"/>
          <w:szCs w:val="20"/>
        </w:rPr>
        <w:t xml:space="preserve"> hoofdstuk 'Overgangsnormen').</w:t>
      </w:r>
    </w:p>
    <w:p w14:paraId="17728018" w14:textId="77777777" w:rsidR="00C4741D" w:rsidRDefault="00C4741D"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3ABE6E07" w14:textId="77777777" w:rsidR="00DF6D1F" w:rsidRPr="00163FBF" w:rsidRDefault="00DF6D1F" w:rsidP="00DF6D1F">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00163FBF">
        <w:rPr>
          <w:rFonts w:ascii="Calibri" w:hAnsi="Calibri" w:cs="Calibri"/>
          <w:color w:val="000000" w:themeColor="text1"/>
          <w:sz w:val="20"/>
          <w:szCs w:val="20"/>
        </w:rPr>
        <w:t>Ambitieuze vmbo’ers die na hun vmbo-t-examen willen doorstromen naar 4 havo kunnen terecht op het Blaise Pascal College. Er is sprake van een drempelloze doorstroom van vmbo-t naar havo. Indien de instromende leerling examen heeft gedaan in zeven vakken wordt deze na het behalen van het diploma zonder verdere criteria toegelaten op de havo. Indien de leerling in zes vakken examen heeft gedaan geldt als eis dat over die zes vakken een gemiddelde van minimaal een 6.8 behaald dient te zijn.</w:t>
      </w:r>
    </w:p>
    <w:p w14:paraId="368FDC02" w14:textId="77777777" w:rsidR="00DF6D1F" w:rsidRPr="00163FBF" w:rsidRDefault="00DF6D1F" w:rsidP="00DF6D1F">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highlight w:val="yellow"/>
        </w:rPr>
      </w:pPr>
    </w:p>
    <w:p w14:paraId="494FBD09" w14:textId="5C98A247" w:rsidR="006F7A14" w:rsidRDefault="00DF6D1F" w:rsidP="00DF6D1F">
      <w:pPr>
        <w:pStyle w:val="paragraph"/>
        <w:spacing w:before="0" w:beforeAutospacing="0" w:after="0" w:afterAutospacing="0"/>
        <w:textAlignment w:val="baseline"/>
        <w:rPr>
          <w:rStyle w:val="eop"/>
          <w:rFonts w:ascii="Calibri" w:hAnsi="Calibri" w:cs="Calibri"/>
          <w:color w:val="000000" w:themeColor="text1"/>
          <w:sz w:val="20"/>
          <w:szCs w:val="20"/>
        </w:rPr>
      </w:pPr>
      <w:r w:rsidRPr="046A81DC">
        <w:rPr>
          <w:rFonts w:ascii="Calibri" w:hAnsi="Calibri" w:cs="Calibri"/>
          <w:color w:val="000000" w:themeColor="text1"/>
          <w:sz w:val="20"/>
          <w:szCs w:val="20"/>
          <w:shd w:val="clear" w:color="auto" w:fill="FFFFFF"/>
        </w:rPr>
        <w:t>Om de overstap soepel te laten verlopen volgt de vmbo-instromer een overstapcursus voor de zomervakantie over onderwerpen die nodig zijn voor 4 havo</w:t>
      </w:r>
      <w:r w:rsidR="00104CB0">
        <w:rPr>
          <w:rFonts w:ascii="Calibri" w:hAnsi="Calibri" w:cs="Calibri"/>
          <w:color w:val="000000" w:themeColor="text1"/>
          <w:sz w:val="20"/>
          <w:szCs w:val="20"/>
          <w:shd w:val="clear" w:color="auto" w:fill="FFFFFF"/>
        </w:rPr>
        <w:t>.</w:t>
      </w:r>
    </w:p>
    <w:p w14:paraId="55DF04AC" w14:textId="77777777" w:rsidR="00786865" w:rsidRDefault="00786865"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09E7FC5E" w14:textId="77777777" w:rsidR="00D264C8" w:rsidRPr="00AC4F31" w:rsidRDefault="00D264C8" w:rsidP="00D264C8">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u w:val="thick"/>
        </w:rPr>
      </w:pPr>
      <w:r w:rsidRPr="00AC4F31">
        <w:rPr>
          <w:rFonts w:ascii="Calibri" w:hAnsi="Calibri" w:cs="Calibri"/>
          <w:sz w:val="20"/>
          <w:szCs w:val="20"/>
        </w:rPr>
        <w:t>Er is sprake van een drempelloze doorstroom van havo 5 naar vwo 5. Een leerling die een havodiploma heeft behaald is zonder meer plaatsbaar in vwo 5.</w:t>
      </w:r>
    </w:p>
    <w:p w14:paraId="0B8FB29B" w14:textId="77777777" w:rsidR="006028CE" w:rsidRDefault="006028CE" w:rsidP="00D264C8">
      <w:pPr>
        <w:pStyle w:val="paragraph"/>
        <w:spacing w:before="0" w:beforeAutospacing="0" w:after="0" w:afterAutospacing="0"/>
        <w:textAlignment w:val="baseline"/>
        <w:rPr>
          <w:rFonts w:ascii="Calibri" w:hAnsi="Calibri" w:cs="Calibri"/>
          <w:sz w:val="20"/>
          <w:szCs w:val="20"/>
        </w:rPr>
      </w:pPr>
    </w:p>
    <w:p w14:paraId="7B8BB516" w14:textId="2F55C321" w:rsidR="00D264C8" w:rsidRDefault="00D264C8" w:rsidP="00D264C8">
      <w:pPr>
        <w:pStyle w:val="paragraph"/>
        <w:spacing w:before="0" w:beforeAutospacing="0" w:after="0" w:afterAutospacing="0"/>
        <w:textAlignment w:val="baseline"/>
        <w:rPr>
          <w:rFonts w:ascii="Calibri" w:hAnsi="Calibri" w:cs="Calibri"/>
          <w:sz w:val="20"/>
          <w:szCs w:val="20"/>
        </w:rPr>
      </w:pPr>
      <w:r w:rsidRPr="00AC4F31">
        <w:rPr>
          <w:rFonts w:ascii="Calibri" w:hAnsi="Calibri" w:cs="Calibri"/>
          <w:sz w:val="20"/>
          <w:szCs w:val="20"/>
        </w:rPr>
        <w:t>Indien een examenkandidaat deze overstap overweegt, dient deze hierover vóór 1 mei van het examenjaar contact op te nemen met de decaan. De kandidaat zal in overleg met de decaan één nieuw vak dienen te kiezen</w:t>
      </w:r>
      <w:r w:rsidR="00F73660">
        <w:rPr>
          <w:rFonts w:ascii="Calibri" w:hAnsi="Calibri" w:cs="Calibri"/>
          <w:sz w:val="20"/>
          <w:szCs w:val="20"/>
        </w:rPr>
        <w:t>.</w:t>
      </w:r>
    </w:p>
    <w:p w14:paraId="417F6ADE" w14:textId="77777777" w:rsidR="00786865" w:rsidRPr="00163FBF" w:rsidRDefault="00786865"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13EBBF3E" w14:textId="77777777" w:rsidR="00D02AE4" w:rsidRDefault="00D02AE4">
      <w:pPr>
        <w:rPr>
          <w:rStyle w:val="normaltextrun"/>
          <w:rFonts w:ascii="Calibri" w:eastAsia="Times New Roman" w:hAnsi="Calibri" w:cs="Calibri"/>
          <w:b/>
          <w:bCs/>
          <w:color w:val="000000" w:themeColor="text1"/>
          <w:kern w:val="0"/>
          <w:sz w:val="20"/>
          <w:szCs w:val="20"/>
          <w:lang w:eastAsia="nl-NL"/>
          <w14:ligatures w14:val="none"/>
        </w:rPr>
      </w:pPr>
      <w:r>
        <w:rPr>
          <w:rStyle w:val="normaltextrun"/>
          <w:rFonts w:ascii="Calibri" w:hAnsi="Calibri" w:cs="Calibri"/>
          <w:b/>
          <w:bCs/>
          <w:color w:val="000000" w:themeColor="text1"/>
          <w:sz w:val="20"/>
          <w:szCs w:val="20"/>
        </w:rPr>
        <w:br w:type="page"/>
      </w:r>
    </w:p>
    <w:p w14:paraId="4DC48152" w14:textId="174A2EA2" w:rsidR="00005D97" w:rsidRPr="00F77193" w:rsidRDefault="006F7A14" w:rsidP="00534C90">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163FBF">
        <w:rPr>
          <w:rStyle w:val="normaltextrun"/>
          <w:rFonts w:ascii="Calibri" w:hAnsi="Calibri" w:cs="Calibri"/>
          <w:b/>
          <w:bCs/>
          <w:color w:val="000000" w:themeColor="text1"/>
          <w:sz w:val="20"/>
          <w:szCs w:val="20"/>
        </w:rPr>
        <w:lastRenderedPageBreak/>
        <w:t>Lessentabel onderbouw</w:t>
      </w:r>
      <w:r w:rsidR="00354906">
        <w:rPr>
          <w:rStyle w:val="normaltextrun"/>
          <w:rFonts w:ascii="Calibri" w:hAnsi="Calibri" w:cs="Calibri"/>
          <w:b/>
          <w:bCs/>
          <w:color w:val="000000" w:themeColor="text1"/>
          <w:sz w:val="20"/>
          <w:szCs w:val="20"/>
        </w:rPr>
        <w:t>*</w:t>
      </w:r>
    </w:p>
    <w:tbl>
      <w:tblPr>
        <w:tblStyle w:val="Tabelraster"/>
        <w:tblW w:w="9142" w:type="dxa"/>
        <w:tblLook w:val="04A0" w:firstRow="1" w:lastRow="0" w:firstColumn="1" w:lastColumn="0" w:noHBand="0" w:noVBand="1"/>
      </w:tblPr>
      <w:tblGrid>
        <w:gridCol w:w="3675"/>
        <w:gridCol w:w="622"/>
        <w:gridCol w:w="571"/>
        <w:gridCol w:w="571"/>
        <w:gridCol w:w="571"/>
        <w:gridCol w:w="571"/>
        <w:gridCol w:w="571"/>
        <w:gridCol w:w="571"/>
        <w:gridCol w:w="473"/>
        <w:gridCol w:w="473"/>
        <w:gridCol w:w="473"/>
      </w:tblGrid>
      <w:tr w:rsidR="00284845" w:rsidRPr="000060CF" w14:paraId="21A54C5C" w14:textId="77777777" w:rsidTr="403EBF05">
        <w:tc>
          <w:tcPr>
            <w:tcW w:w="3675" w:type="dxa"/>
            <w:vAlign w:val="bottom"/>
          </w:tcPr>
          <w:p w14:paraId="3E33DF16" w14:textId="77777777" w:rsidR="00455582" w:rsidRDefault="00455582" w:rsidP="00455582">
            <w:pPr>
              <w:pStyle w:val="paragraph"/>
              <w:spacing w:before="0" w:beforeAutospacing="0" w:after="0" w:afterAutospacing="0"/>
              <w:jc w:val="center"/>
              <w:textAlignment w:val="baseline"/>
              <w:rPr>
                <w:rFonts w:ascii="Calibri" w:hAnsi="Calibri" w:cs="Calibri"/>
                <w:b/>
                <w:bCs/>
                <w:sz w:val="20"/>
                <w:szCs w:val="20"/>
              </w:rPr>
            </w:pPr>
          </w:p>
          <w:p w14:paraId="5BB9335E" w14:textId="77777777" w:rsidR="00455582" w:rsidRDefault="00455582" w:rsidP="00455582">
            <w:pPr>
              <w:pStyle w:val="paragraph"/>
              <w:spacing w:before="0" w:beforeAutospacing="0" w:after="0" w:afterAutospacing="0"/>
              <w:textAlignment w:val="baseline"/>
              <w:rPr>
                <w:b/>
                <w:bCs/>
              </w:rPr>
            </w:pPr>
          </w:p>
          <w:p w14:paraId="038E7640" w14:textId="77777777" w:rsidR="00455582" w:rsidRDefault="00455582" w:rsidP="00455582">
            <w:pPr>
              <w:pStyle w:val="paragraph"/>
              <w:spacing w:before="0" w:beforeAutospacing="0" w:after="0" w:afterAutospacing="0"/>
              <w:textAlignment w:val="baseline"/>
              <w:rPr>
                <w:b/>
                <w:bCs/>
              </w:rPr>
            </w:pPr>
          </w:p>
          <w:p w14:paraId="4391B313" w14:textId="77777777" w:rsidR="00455582" w:rsidRDefault="00455582" w:rsidP="00455582">
            <w:pPr>
              <w:pStyle w:val="paragraph"/>
              <w:spacing w:before="0" w:beforeAutospacing="0" w:after="0" w:afterAutospacing="0"/>
              <w:textAlignment w:val="baseline"/>
              <w:rPr>
                <w:b/>
                <w:bCs/>
              </w:rPr>
            </w:pPr>
          </w:p>
          <w:p w14:paraId="0CCB39AA" w14:textId="35E9ED02" w:rsidR="000060CF" w:rsidRPr="00455582" w:rsidRDefault="00284845" w:rsidP="00455582">
            <w:pPr>
              <w:pStyle w:val="paragraph"/>
              <w:spacing w:before="0" w:beforeAutospacing="0" w:after="0" w:afterAutospacing="0"/>
              <w:jc w:val="center"/>
              <w:textAlignment w:val="baseline"/>
              <w:rPr>
                <w:rFonts w:ascii="Calibri" w:hAnsi="Calibri" w:cs="Calibri"/>
                <w:b/>
                <w:bCs/>
                <w:sz w:val="20"/>
                <w:szCs w:val="20"/>
              </w:rPr>
            </w:pPr>
            <w:r w:rsidRPr="000060CF">
              <w:rPr>
                <w:rFonts w:ascii="Calibri" w:hAnsi="Calibri" w:cs="Calibri"/>
                <w:b/>
                <w:bCs/>
                <w:sz w:val="20"/>
                <w:szCs w:val="20"/>
              </w:rPr>
              <w:t>Vakken</w:t>
            </w:r>
          </w:p>
          <w:p w14:paraId="11C1F7E5" w14:textId="77777777" w:rsidR="0081545D" w:rsidRDefault="0081545D"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4CBED986" w14:textId="07F53763" w:rsidR="0081545D" w:rsidRPr="000060CF" w:rsidRDefault="0081545D"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622" w:type="dxa"/>
            <w:textDirection w:val="btLr"/>
            <w:vAlign w:val="bottom"/>
          </w:tcPr>
          <w:p w14:paraId="50ABC35E" w14:textId="2CF9EC77"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b/>
                <w:bCs/>
                <w:sz w:val="20"/>
                <w:szCs w:val="20"/>
              </w:rPr>
              <w:t>brugklas 1 havo/vwo</w:t>
            </w:r>
          </w:p>
        </w:tc>
        <w:tc>
          <w:tcPr>
            <w:tcW w:w="571" w:type="dxa"/>
            <w:textDirection w:val="btLr"/>
            <w:vAlign w:val="bottom"/>
          </w:tcPr>
          <w:p w14:paraId="6872D73F" w14:textId="0AF14BE7"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b/>
                <w:bCs/>
                <w:sz w:val="20"/>
                <w:szCs w:val="20"/>
              </w:rPr>
              <w:t>atheneum 1</w:t>
            </w:r>
          </w:p>
        </w:tc>
        <w:tc>
          <w:tcPr>
            <w:tcW w:w="571" w:type="dxa"/>
            <w:textDirection w:val="btLr"/>
            <w:vAlign w:val="bottom"/>
          </w:tcPr>
          <w:p w14:paraId="18B86D85" w14:textId="65F99902"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b/>
                <w:bCs/>
                <w:sz w:val="20"/>
                <w:szCs w:val="20"/>
              </w:rPr>
              <w:t>gymnasium 1</w:t>
            </w:r>
          </w:p>
        </w:tc>
        <w:tc>
          <w:tcPr>
            <w:tcW w:w="571" w:type="dxa"/>
            <w:textDirection w:val="btLr"/>
            <w:vAlign w:val="bottom"/>
          </w:tcPr>
          <w:p w14:paraId="764E54CA" w14:textId="336FD57E"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b/>
                <w:bCs/>
                <w:sz w:val="20"/>
                <w:szCs w:val="20"/>
              </w:rPr>
              <w:t>havo 2</w:t>
            </w:r>
          </w:p>
        </w:tc>
        <w:tc>
          <w:tcPr>
            <w:tcW w:w="571" w:type="dxa"/>
            <w:textDirection w:val="btLr"/>
            <w:vAlign w:val="bottom"/>
          </w:tcPr>
          <w:p w14:paraId="3617C28B" w14:textId="645E0E99"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b/>
                <w:bCs/>
                <w:sz w:val="20"/>
                <w:szCs w:val="20"/>
              </w:rPr>
              <w:t>havo/vwo 2</w:t>
            </w:r>
          </w:p>
        </w:tc>
        <w:tc>
          <w:tcPr>
            <w:tcW w:w="571" w:type="dxa"/>
            <w:textDirection w:val="btLr"/>
            <w:vAlign w:val="bottom"/>
          </w:tcPr>
          <w:p w14:paraId="488F1D65" w14:textId="0762FCE5"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b/>
                <w:bCs/>
                <w:sz w:val="20"/>
                <w:szCs w:val="20"/>
              </w:rPr>
              <w:t>atheneum 2</w:t>
            </w:r>
          </w:p>
        </w:tc>
        <w:tc>
          <w:tcPr>
            <w:tcW w:w="571" w:type="dxa"/>
            <w:textDirection w:val="btLr"/>
            <w:vAlign w:val="bottom"/>
          </w:tcPr>
          <w:p w14:paraId="35678FCC" w14:textId="7B8C9396"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b/>
                <w:bCs/>
                <w:sz w:val="20"/>
                <w:szCs w:val="20"/>
              </w:rPr>
              <w:t>gymnasium 2</w:t>
            </w:r>
          </w:p>
        </w:tc>
        <w:tc>
          <w:tcPr>
            <w:tcW w:w="473" w:type="dxa"/>
            <w:textDirection w:val="btLr"/>
            <w:vAlign w:val="bottom"/>
          </w:tcPr>
          <w:p w14:paraId="6104525C" w14:textId="5B06DCBF"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b/>
                <w:bCs/>
                <w:sz w:val="20"/>
                <w:szCs w:val="20"/>
              </w:rPr>
              <w:t>havo 3</w:t>
            </w:r>
          </w:p>
        </w:tc>
        <w:tc>
          <w:tcPr>
            <w:tcW w:w="473" w:type="dxa"/>
            <w:textDirection w:val="btLr"/>
            <w:vAlign w:val="bottom"/>
          </w:tcPr>
          <w:p w14:paraId="7DD877AC" w14:textId="314F83F3"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b/>
                <w:bCs/>
                <w:sz w:val="20"/>
                <w:szCs w:val="20"/>
              </w:rPr>
              <w:t>atheneum 3</w:t>
            </w:r>
          </w:p>
        </w:tc>
        <w:tc>
          <w:tcPr>
            <w:tcW w:w="473" w:type="dxa"/>
            <w:textDirection w:val="btLr"/>
            <w:vAlign w:val="bottom"/>
          </w:tcPr>
          <w:p w14:paraId="74740308" w14:textId="5285BEB8"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b/>
                <w:bCs/>
                <w:sz w:val="20"/>
                <w:szCs w:val="20"/>
              </w:rPr>
              <w:t>gymnasium 3</w:t>
            </w:r>
          </w:p>
        </w:tc>
      </w:tr>
      <w:tr w:rsidR="00284845" w:rsidRPr="000060CF" w14:paraId="03575F4E" w14:textId="77777777" w:rsidTr="403EBF05">
        <w:tc>
          <w:tcPr>
            <w:tcW w:w="3675" w:type="dxa"/>
            <w:vAlign w:val="bottom"/>
          </w:tcPr>
          <w:p w14:paraId="5D6F220A" w14:textId="6FF27095"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levensbeschouwelijke vorming</w:t>
            </w:r>
          </w:p>
        </w:tc>
        <w:tc>
          <w:tcPr>
            <w:tcW w:w="622" w:type="dxa"/>
            <w:vAlign w:val="bottom"/>
          </w:tcPr>
          <w:p w14:paraId="0B79B174" w14:textId="42D5F8DE"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56995E1F" w14:textId="25B9365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54BCA0D4" w14:textId="4D666B5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6372CF7D" w14:textId="6D30CA3C"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468ECC85" w14:textId="03CB53A4"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6F48E98C" w14:textId="2A546703"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5B349AE4" w14:textId="0300ACEB"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473" w:type="dxa"/>
            <w:vAlign w:val="bottom"/>
          </w:tcPr>
          <w:p w14:paraId="0C270069" w14:textId="4BF66A25"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473" w:type="dxa"/>
            <w:vAlign w:val="bottom"/>
          </w:tcPr>
          <w:p w14:paraId="4F477EFB" w14:textId="4752DED1"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473" w:type="dxa"/>
            <w:vAlign w:val="bottom"/>
          </w:tcPr>
          <w:p w14:paraId="04DF3DED" w14:textId="513ACC72"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r>
      <w:tr w:rsidR="00284845" w:rsidRPr="000060CF" w14:paraId="7E3234A0" w14:textId="77777777" w:rsidTr="403EBF05">
        <w:tc>
          <w:tcPr>
            <w:tcW w:w="3675" w:type="dxa"/>
            <w:vAlign w:val="bottom"/>
          </w:tcPr>
          <w:p w14:paraId="49EFDB46" w14:textId="57C2070E"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Nederlands</w:t>
            </w:r>
          </w:p>
        </w:tc>
        <w:tc>
          <w:tcPr>
            <w:tcW w:w="622" w:type="dxa"/>
            <w:vAlign w:val="bottom"/>
          </w:tcPr>
          <w:p w14:paraId="11BBDF27" w14:textId="4995958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4</w:t>
            </w:r>
          </w:p>
        </w:tc>
        <w:tc>
          <w:tcPr>
            <w:tcW w:w="571" w:type="dxa"/>
            <w:vAlign w:val="bottom"/>
          </w:tcPr>
          <w:p w14:paraId="6F6CA306" w14:textId="0A963609"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4</w:t>
            </w:r>
          </w:p>
        </w:tc>
        <w:tc>
          <w:tcPr>
            <w:tcW w:w="571" w:type="dxa"/>
            <w:vAlign w:val="bottom"/>
          </w:tcPr>
          <w:p w14:paraId="35B6FE70" w14:textId="3FA3B084"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4</w:t>
            </w:r>
          </w:p>
        </w:tc>
        <w:tc>
          <w:tcPr>
            <w:tcW w:w="571" w:type="dxa"/>
            <w:vAlign w:val="bottom"/>
          </w:tcPr>
          <w:p w14:paraId="484BDFAF" w14:textId="05B7891B"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4</w:t>
            </w:r>
          </w:p>
        </w:tc>
        <w:tc>
          <w:tcPr>
            <w:tcW w:w="571" w:type="dxa"/>
            <w:vAlign w:val="bottom"/>
          </w:tcPr>
          <w:p w14:paraId="21D123FA" w14:textId="6D13796B"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4</w:t>
            </w:r>
          </w:p>
        </w:tc>
        <w:tc>
          <w:tcPr>
            <w:tcW w:w="571" w:type="dxa"/>
            <w:vAlign w:val="bottom"/>
          </w:tcPr>
          <w:p w14:paraId="6F5DFAC5" w14:textId="1F25E8F2"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4</w:t>
            </w:r>
          </w:p>
        </w:tc>
        <w:tc>
          <w:tcPr>
            <w:tcW w:w="571" w:type="dxa"/>
            <w:vAlign w:val="bottom"/>
          </w:tcPr>
          <w:p w14:paraId="036A4650" w14:textId="0C66551F"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1F183060" w14:textId="4CDC4B7F"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7E048706" w14:textId="3A491AAF"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0EBCDB35" w14:textId="2191735C"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r>
      <w:tr w:rsidR="00284845" w:rsidRPr="000060CF" w14:paraId="17872AF9" w14:textId="77777777" w:rsidTr="403EBF05">
        <w:tc>
          <w:tcPr>
            <w:tcW w:w="3675" w:type="dxa"/>
            <w:vAlign w:val="bottom"/>
          </w:tcPr>
          <w:p w14:paraId="6719DD0D" w14:textId="64034458"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Frans</w:t>
            </w:r>
          </w:p>
        </w:tc>
        <w:tc>
          <w:tcPr>
            <w:tcW w:w="622" w:type="dxa"/>
            <w:vAlign w:val="bottom"/>
          </w:tcPr>
          <w:p w14:paraId="66423062" w14:textId="6C61DF73"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144718B0" w14:textId="01C625CF"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068ADFCC" w14:textId="29A52063"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18B85001" w14:textId="3ED8338F"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2,5</w:t>
            </w:r>
          </w:p>
        </w:tc>
        <w:tc>
          <w:tcPr>
            <w:tcW w:w="571" w:type="dxa"/>
            <w:vAlign w:val="bottom"/>
          </w:tcPr>
          <w:p w14:paraId="71E2075C" w14:textId="073ECB45"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2,5</w:t>
            </w:r>
          </w:p>
        </w:tc>
        <w:tc>
          <w:tcPr>
            <w:tcW w:w="571" w:type="dxa"/>
            <w:vAlign w:val="bottom"/>
          </w:tcPr>
          <w:p w14:paraId="07413BD4" w14:textId="0F08D323"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2,5</w:t>
            </w:r>
          </w:p>
        </w:tc>
        <w:tc>
          <w:tcPr>
            <w:tcW w:w="571" w:type="dxa"/>
            <w:vAlign w:val="bottom"/>
          </w:tcPr>
          <w:p w14:paraId="6CA0DA9A" w14:textId="60989A9D"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2,5</w:t>
            </w:r>
          </w:p>
        </w:tc>
        <w:tc>
          <w:tcPr>
            <w:tcW w:w="473" w:type="dxa"/>
            <w:vAlign w:val="bottom"/>
          </w:tcPr>
          <w:p w14:paraId="71EF34B0" w14:textId="59705C04"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2,5</w:t>
            </w:r>
          </w:p>
        </w:tc>
        <w:tc>
          <w:tcPr>
            <w:tcW w:w="473" w:type="dxa"/>
            <w:vAlign w:val="bottom"/>
          </w:tcPr>
          <w:p w14:paraId="00C52F9D" w14:textId="4686DD45"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2,5</w:t>
            </w:r>
          </w:p>
        </w:tc>
        <w:tc>
          <w:tcPr>
            <w:tcW w:w="473" w:type="dxa"/>
            <w:vAlign w:val="bottom"/>
          </w:tcPr>
          <w:p w14:paraId="27C04E43" w14:textId="3EE37569"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r>
      <w:tr w:rsidR="00284845" w:rsidRPr="000060CF" w14:paraId="2F4B6AE4" w14:textId="77777777" w:rsidTr="403EBF05">
        <w:tc>
          <w:tcPr>
            <w:tcW w:w="3675" w:type="dxa"/>
            <w:vAlign w:val="bottom"/>
          </w:tcPr>
          <w:p w14:paraId="37884E23" w14:textId="371C12B7"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Duits</w:t>
            </w:r>
          </w:p>
        </w:tc>
        <w:tc>
          <w:tcPr>
            <w:tcW w:w="622" w:type="dxa"/>
            <w:vAlign w:val="bottom"/>
          </w:tcPr>
          <w:p w14:paraId="032A7557"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0EE43398"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639C0F68"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7507FAAB" w14:textId="4B06BA9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4E2875EB" w14:textId="5C3110F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0140A5B2" w14:textId="6164B2F6"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282151AB" w14:textId="6F328266"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2146C2D9" w14:textId="7FC166A1"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32ADC6E0" w14:textId="398B3E20"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4FB35EDF" w14:textId="2DDB3368"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r>
      <w:tr w:rsidR="00284845" w:rsidRPr="000060CF" w14:paraId="2D5DC82D" w14:textId="77777777" w:rsidTr="403EBF05">
        <w:tc>
          <w:tcPr>
            <w:tcW w:w="3675" w:type="dxa"/>
            <w:vAlign w:val="bottom"/>
          </w:tcPr>
          <w:p w14:paraId="7B506ED6" w14:textId="4D4FF831"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Engels</w:t>
            </w:r>
          </w:p>
        </w:tc>
        <w:tc>
          <w:tcPr>
            <w:tcW w:w="622" w:type="dxa"/>
            <w:vAlign w:val="bottom"/>
          </w:tcPr>
          <w:p w14:paraId="57B908EB" w14:textId="0FF160B9"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7097FEE7" w14:textId="3A18426B"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121AD477" w14:textId="4FB8D8F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2A5585F7" w14:textId="01684A42"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2E011911" w14:textId="18F5873E"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7B2B6DD3" w14:textId="1E521105"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4C2130E3" w14:textId="4D63B456"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305D4A42" w14:textId="050A1C54"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05F69EFF" w14:textId="6FED6C8C"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613E4805" w14:textId="026A333F"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r>
      <w:tr w:rsidR="00284845" w:rsidRPr="000060CF" w14:paraId="0E16E98B" w14:textId="77777777" w:rsidTr="403EBF05">
        <w:tc>
          <w:tcPr>
            <w:tcW w:w="3675" w:type="dxa"/>
            <w:vAlign w:val="bottom"/>
          </w:tcPr>
          <w:p w14:paraId="01D53075" w14:textId="3F3C9915"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geschiedenis</w:t>
            </w:r>
          </w:p>
        </w:tc>
        <w:tc>
          <w:tcPr>
            <w:tcW w:w="622" w:type="dxa"/>
            <w:vAlign w:val="bottom"/>
          </w:tcPr>
          <w:p w14:paraId="6AB09E44" w14:textId="12C98005"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14B48587" w14:textId="5740EB93"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6C7348F5" w14:textId="709A433C"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1DC2D2B2" w14:textId="69125705"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5619BB86" w14:textId="7FA14F2D"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343BDABF" w14:textId="6A6774EB"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7743ADC5" w14:textId="1DFD5A14"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473" w:type="dxa"/>
            <w:vAlign w:val="bottom"/>
          </w:tcPr>
          <w:p w14:paraId="7A6E5D58" w14:textId="1B756AAA"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76FFDFB1" w14:textId="0289B47C"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51358AB4" w14:textId="77DD996A"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r>
      <w:tr w:rsidR="00284845" w:rsidRPr="000060CF" w14:paraId="519A0B8D" w14:textId="77777777" w:rsidTr="403EBF05">
        <w:tc>
          <w:tcPr>
            <w:tcW w:w="3675" w:type="dxa"/>
            <w:vAlign w:val="bottom"/>
          </w:tcPr>
          <w:p w14:paraId="200A3E48" w14:textId="0B536356"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aardrijkskunde</w:t>
            </w:r>
          </w:p>
        </w:tc>
        <w:tc>
          <w:tcPr>
            <w:tcW w:w="622" w:type="dxa"/>
            <w:vAlign w:val="bottom"/>
          </w:tcPr>
          <w:p w14:paraId="44042041" w14:textId="19168CF9"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6D563E1E" w14:textId="112ADED0"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209A034E" w14:textId="34B28770"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4F7D8B4C" w14:textId="40029E2B"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1E55B2C9" w14:textId="3F7AA03A"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58B88A22" w14:textId="5E61AB48"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3A980E46" w14:textId="63F4DDAB"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473" w:type="dxa"/>
            <w:vAlign w:val="bottom"/>
          </w:tcPr>
          <w:p w14:paraId="766857B0" w14:textId="43E8D445"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473" w:type="dxa"/>
            <w:vAlign w:val="bottom"/>
          </w:tcPr>
          <w:p w14:paraId="1BF8E6FD" w14:textId="56242B2A"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473" w:type="dxa"/>
            <w:vAlign w:val="bottom"/>
          </w:tcPr>
          <w:p w14:paraId="36C2288A" w14:textId="4498CAC4"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r>
      <w:tr w:rsidR="00284845" w:rsidRPr="000060CF" w14:paraId="13C53963" w14:textId="77777777" w:rsidTr="403EBF05">
        <w:tc>
          <w:tcPr>
            <w:tcW w:w="3675" w:type="dxa"/>
            <w:vAlign w:val="bottom"/>
          </w:tcPr>
          <w:p w14:paraId="1DB9FCC3" w14:textId="34A7993F"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economie</w:t>
            </w:r>
          </w:p>
        </w:tc>
        <w:tc>
          <w:tcPr>
            <w:tcW w:w="622" w:type="dxa"/>
            <w:vAlign w:val="bottom"/>
          </w:tcPr>
          <w:p w14:paraId="032284D5"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5E4E9780"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0816E538"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7164460B"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2EE016BF"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65D575E0"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49180012"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3" w:type="dxa"/>
            <w:vAlign w:val="bottom"/>
          </w:tcPr>
          <w:p w14:paraId="38C78962" w14:textId="1CAEC9C6"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0,5</w:t>
            </w:r>
          </w:p>
        </w:tc>
        <w:tc>
          <w:tcPr>
            <w:tcW w:w="473" w:type="dxa"/>
            <w:vAlign w:val="bottom"/>
          </w:tcPr>
          <w:p w14:paraId="59EE3C15" w14:textId="787F7A22"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0,5</w:t>
            </w:r>
          </w:p>
        </w:tc>
        <w:tc>
          <w:tcPr>
            <w:tcW w:w="473" w:type="dxa"/>
            <w:vAlign w:val="bottom"/>
          </w:tcPr>
          <w:p w14:paraId="2383D669" w14:textId="4D7D55F3"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0,5</w:t>
            </w:r>
          </w:p>
        </w:tc>
      </w:tr>
      <w:tr w:rsidR="00284845" w:rsidRPr="000060CF" w14:paraId="04C8BA41" w14:textId="77777777" w:rsidTr="403EBF05">
        <w:tc>
          <w:tcPr>
            <w:tcW w:w="3675" w:type="dxa"/>
            <w:vAlign w:val="bottom"/>
          </w:tcPr>
          <w:p w14:paraId="10374A22" w14:textId="5C571ED2"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wiskunde (inclusief rekenen)</w:t>
            </w:r>
          </w:p>
        </w:tc>
        <w:tc>
          <w:tcPr>
            <w:tcW w:w="622" w:type="dxa"/>
            <w:vAlign w:val="bottom"/>
          </w:tcPr>
          <w:p w14:paraId="3423B28D" w14:textId="15464C70"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3,5</w:t>
            </w:r>
          </w:p>
        </w:tc>
        <w:tc>
          <w:tcPr>
            <w:tcW w:w="571" w:type="dxa"/>
            <w:vAlign w:val="bottom"/>
          </w:tcPr>
          <w:p w14:paraId="5885878A" w14:textId="44EF189D"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3,5</w:t>
            </w:r>
          </w:p>
        </w:tc>
        <w:tc>
          <w:tcPr>
            <w:tcW w:w="571" w:type="dxa"/>
            <w:vAlign w:val="bottom"/>
          </w:tcPr>
          <w:p w14:paraId="15AD9B71" w14:textId="23901428"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4030FD84" w14:textId="69620331"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3,5</w:t>
            </w:r>
          </w:p>
        </w:tc>
        <w:tc>
          <w:tcPr>
            <w:tcW w:w="571" w:type="dxa"/>
            <w:vAlign w:val="bottom"/>
          </w:tcPr>
          <w:p w14:paraId="327A8506" w14:textId="702165A2"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3,5</w:t>
            </w:r>
          </w:p>
        </w:tc>
        <w:tc>
          <w:tcPr>
            <w:tcW w:w="571" w:type="dxa"/>
            <w:vAlign w:val="bottom"/>
          </w:tcPr>
          <w:p w14:paraId="214E0961" w14:textId="4C44FB33"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3,5</w:t>
            </w:r>
          </w:p>
        </w:tc>
        <w:tc>
          <w:tcPr>
            <w:tcW w:w="571" w:type="dxa"/>
            <w:vAlign w:val="bottom"/>
          </w:tcPr>
          <w:p w14:paraId="49CA8BAE" w14:textId="0D65BD68"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7A5D69F3" w14:textId="131FE526"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6CB68403" w14:textId="49A69648"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30F36725" w14:textId="16E019D5"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r>
      <w:tr w:rsidR="00284845" w:rsidRPr="000060CF" w14:paraId="37EC2776" w14:textId="77777777" w:rsidTr="403EBF05">
        <w:tc>
          <w:tcPr>
            <w:tcW w:w="3675" w:type="dxa"/>
            <w:vAlign w:val="bottom"/>
          </w:tcPr>
          <w:p w14:paraId="239E11DA" w14:textId="2E4BB368"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natuurkunde</w:t>
            </w:r>
          </w:p>
        </w:tc>
        <w:tc>
          <w:tcPr>
            <w:tcW w:w="622" w:type="dxa"/>
            <w:vAlign w:val="bottom"/>
          </w:tcPr>
          <w:p w14:paraId="021FA18E"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12857165"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245BFB00"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77B8E82B"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0BAFAA2B"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6D1FE05A"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7AEEC764"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3" w:type="dxa"/>
            <w:vAlign w:val="bottom"/>
          </w:tcPr>
          <w:p w14:paraId="35643A58" w14:textId="292E6B02"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611F14EA" w14:textId="74CBF77A"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007231C6" w14:textId="4FE1F5A9"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r>
      <w:tr w:rsidR="00284845" w:rsidRPr="000060CF" w14:paraId="5E52E55D" w14:textId="77777777" w:rsidTr="403EBF05">
        <w:tc>
          <w:tcPr>
            <w:tcW w:w="3675" w:type="dxa"/>
            <w:vAlign w:val="bottom"/>
          </w:tcPr>
          <w:p w14:paraId="79B2ABFD" w14:textId="2A9A3547"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scheikunde</w:t>
            </w:r>
          </w:p>
        </w:tc>
        <w:tc>
          <w:tcPr>
            <w:tcW w:w="622" w:type="dxa"/>
            <w:vAlign w:val="bottom"/>
          </w:tcPr>
          <w:p w14:paraId="567CF136"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123E7877"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01A02A87"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788C207B"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32C70BAB"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19175D3D"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3060B6E4"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3" w:type="dxa"/>
            <w:vAlign w:val="bottom"/>
          </w:tcPr>
          <w:p w14:paraId="0955187B" w14:textId="78FAB94F"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473" w:type="dxa"/>
            <w:vAlign w:val="bottom"/>
          </w:tcPr>
          <w:p w14:paraId="2098DD62" w14:textId="45A407B5"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473" w:type="dxa"/>
            <w:vAlign w:val="bottom"/>
          </w:tcPr>
          <w:p w14:paraId="2371C302" w14:textId="40C875E8"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r>
      <w:tr w:rsidR="00284845" w:rsidRPr="000060CF" w14:paraId="7165FB82" w14:textId="77777777" w:rsidTr="403EBF05">
        <w:tc>
          <w:tcPr>
            <w:tcW w:w="3675" w:type="dxa"/>
            <w:vAlign w:val="bottom"/>
          </w:tcPr>
          <w:p w14:paraId="2D35FF1F" w14:textId="6560263D"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proofErr w:type="spellStart"/>
            <w:r w:rsidRPr="000060CF">
              <w:rPr>
                <w:rFonts w:ascii="Calibri" w:hAnsi="Calibri" w:cs="Calibri"/>
                <w:color w:val="000000"/>
                <w:sz w:val="20"/>
                <w:szCs w:val="20"/>
              </w:rPr>
              <w:t>science</w:t>
            </w:r>
            <w:proofErr w:type="spellEnd"/>
          </w:p>
        </w:tc>
        <w:tc>
          <w:tcPr>
            <w:tcW w:w="622" w:type="dxa"/>
            <w:vAlign w:val="bottom"/>
          </w:tcPr>
          <w:p w14:paraId="0B89160A" w14:textId="34A7CDA6"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251F45F1" w14:textId="24892AD4"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3BCAECE4" w14:textId="3D3CD278"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72EEC576" w14:textId="61631C0F"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4D1A2984" w14:textId="32385CD1"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7FB78B22" w14:textId="374D90F2"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3F61A3EB" w14:textId="35BE77A5"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473" w:type="dxa"/>
            <w:vAlign w:val="bottom"/>
          </w:tcPr>
          <w:p w14:paraId="1FDA3EEC"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3" w:type="dxa"/>
            <w:vAlign w:val="bottom"/>
          </w:tcPr>
          <w:p w14:paraId="12ACA154"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3" w:type="dxa"/>
            <w:vAlign w:val="bottom"/>
          </w:tcPr>
          <w:p w14:paraId="03B5D2D6" w14:textId="1558D5E5"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284845" w:rsidRPr="000060CF" w14:paraId="11F06F59" w14:textId="77777777" w:rsidTr="403EBF05">
        <w:tc>
          <w:tcPr>
            <w:tcW w:w="3675" w:type="dxa"/>
            <w:vAlign w:val="bottom"/>
          </w:tcPr>
          <w:p w14:paraId="706EAB07" w14:textId="23ADCFFB"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biologie</w:t>
            </w:r>
          </w:p>
        </w:tc>
        <w:tc>
          <w:tcPr>
            <w:tcW w:w="622" w:type="dxa"/>
            <w:vAlign w:val="bottom"/>
          </w:tcPr>
          <w:p w14:paraId="60A40EAC" w14:textId="5E108322"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10D3C251" w14:textId="3A839CF9"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26D24B22" w14:textId="6629CC54"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6C99298C" w14:textId="7C26D0F1" w:rsidR="00284845" w:rsidRPr="000060CF" w:rsidRDefault="001468DE" w:rsidP="403EBF05">
            <w:pPr>
              <w:pStyle w:val="paragraph"/>
              <w:spacing w:before="0" w:beforeAutospacing="0" w:after="0" w:afterAutospacing="0"/>
              <w:jc w:val="center"/>
              <w:textAlignment w:val="baseline"/>
            </w:pPr>
            <w:r w:rsidRPr="403EBF05">
              <w:rPr>
                <w:rFonts w:ascii="Calibri" w:hAnsi="Calibri" w:cs="Calibri"/>
                <w:color w:val="000000" w:themeColor="text1"/>
                <w:sz w:val="20"/>
                <w:szCs w:val="20"/>
              </w:rPr>
              <w:t>2</w:t>
            </w:r>
            <w:r w:rsidR="164957F8" w:rsidRPr="004B2684">
              <w:rPr>
                <w:rFonts w:ascii="Calibri" w:hAnsi="Calibri" w:cs="Calibri"/>
                <w:color w:val="000000" w:themeColor="text1"/>
                <w:sz w:val="20"/>
                <w:szCs w:val="20"/>
                <w:vertAlign w:val="superscript"/>
              </w:rPr>
              <w:t>T</w:t>
            </w:r>
          </w:p>
        </w:tc>
        <w:tc>
          <w:tcPr>
            <w:tcW w:w="571" w:type="dxa"/>
            <w:vAlign w:val="bottom"/>
          </w:tcPr>
          <w:p w14:paraId="4ADBC3AA" w14:textId="5695CB0E" w:rsidR="00284845" w:rsidRPr="000060CF" w:rsidRDefault="001468DE" w:rsidP="403EBF05">
            <w:pPr>
              <w:pStyle w:val="paragraph"/>
              <w:spacing w:before="0" w:beforeAutospacing="0" w:after="0" w:afterAutospacing="0"/>
              <w:jc w:val="center"/>
              <w:textAlignment w:val="baseline"/>
            </w:pPr>
            <w:r w:rsidRPr="403EBF05">
              <w:rPr>
                <w:rFonts w:ascii="Calibri" w:hAnsi="Calibri" w:cs="Calibri"/>
                <w:color w:val="000000" w:themeColor="text1"/>
                <w:sz w:val="20"/>
                <w:szCs w:val="20"/>
              </w:rPr>
              <w:t>2</w:t>
            </w:r>
            <w:r w:rsidR="464D3F52" w:rsidRPr="004B2684">
              <w:rPr>
                <w:rFonts w:ascii="Calibri" w:hAnsi="Calibri" w:cs="Calibri"/>
                <w:color w:val="000000" w:themeColor="text1"/>
                <w:sz w:val="20"/>
                <w:szCs w:val="20"/>
                <w:vertAlign w:val="superscript"/>
              </w:rPr>
              <w:t>T</w:t>
            </w:r>
          </w:p>
        </w:tc>
        <w:tc>
          <w:tcPr>
            <w:tcW w:w="571" w:type="dxa"/>
            <w:vAlign w:val="bottom"/>
          </w:tcPr>
          <w:p w14:paraId="6BEE287F" w14:textId="6D098365" w:rsidR="00284845" w:rsidRPr="000060CF" w:rsidRDefault="001468DE" w:rsidP="403EBF05">
            <w:pPr>
              <w:pStyle w:val="paragraph"/>
              <w:spacing w:before="0" w:beforeAutospacing="0" w:after="0" w:afterAutospacing="0"/>
              <w:jc w:val="center"/>
              <w:textAlignment w:val="baseline"/>
            </w:pPr>
            <w:r w:rsidRPr="403EBF05">
              <w:rPr>
                <w:rFonts w:ascii="Calibri" w:hAnsi="Calibri" w:cs="Calibri"/>
                <w:color w:val="000000" w:themeColor="text1"/>
                <w:sz w:val="20"/>
                <w:szCs w:val="20"/>
              </w:rPr>
              <w:t>2</w:t>
            </w:r>
            <w:r w:rsidR="244CCAB5" w:rsidRPr="004B2684">
              <w:rPr>
                <w:rFonts w:ascii="Calibri" w:hAnsi="Calibri" w:cs="Calibri"/>
                <w:color w:val="000000" w:themeColor="text1"/>
                <w:sz w:val="20"/>
                <w:szCs w:val="20"/>
                <w:vertAlign w:val="superscript"/>
              </w:rPr>
              <w:t>T</w:t>
            </w:r>
          </w:p>
        </w:tc>
        <w:tc>
          <w:tcPr>
            <w:tcW w:w="571" w:type="dxa"/>
            <w:vAlign w:val="bottom"/>
          </w:tcPr>
          <w:p w14:paraId="2A9484E0" w14:textId="22E81D3E" w:rsidR="00284845" w:rsidRPr="000060CF" w:rsidRDefault="00284845" w:rsidP="403EBF05">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403EBF05">
              <w:rPr>
                <w:rFonts w:ascii="Calibri" w:hAnsi="Calibri" w:cs="Calibri"/>
                <w:color w:val="000000" w:themeColor="text1"/>
                <w:sz w:val="20"/>
                <w:szCs w:val="20"/>
              </w:rPr>
              <w:t>2</w:t>
            </w:r>
            <w:r w:rsidR="1F83D8B3" w:rsidRPr="004B2684">
              <w:rPr>
                <w:rFonts w:ascii="Calibri" w:hAnsi="Calibri" w:cs="Calibri"/>
                <w:color w:val="000000" w:themeColor="text1"/>
                <w:sz w:val="20"/>
                <w:szCs w:val="20"/>
                <w:vertAlign w:val="superscript"/>
              </w:rPr>
              <w:t>T</w:t>
            </w:r>
          </w:p>
        </w:tc>
        <w:tc>
          <w:tcPr>
            <w:tcW w:w="473" w:type="dxa"/>
            <w:vAlign w:val="bottom"/>
          </w:tcPr>
          <w:p w14:paraId="1EBA5F11" w14:textId="01FE66D0"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473" w:type="dxa"/>
            <w:vAlign w:val="bottom"/>
          </w:tcPr>
          <w:p w14:paraId="6EDDD2E9" w14:textId="17BAE134"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473" w:type="dxa"/>
            <w:vAlign w:val="bottom"/>
          </w:tcPr>
          <w:p w14:paraId="4EF11647" w14:textId="0C126658"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284845" w:rsidRPr="000060CF" w14:paraId="41DAC5E0" w14:textId="77777777" w:rsidTr="403EBF05">
        <w:tc>
          <w:tcPr>
            <w:tcW w:w="3675" w:type="dxa"/>
            <w:vAlign w:val="bottom"/>
          </w:tcPr>
          <w:p w14:paraId="4FEC5CBB" w14:textId="7599C800"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kunst en cultuur</w:t>
            </w:r>
          </w:p>
        </w:tc>
        <w:tc>
          <w:tcPr>
            <w:tcW w:w="622" w:type="dxa"/>
            <w:vAlign w:val="bottom"/>
          </w:tcPr>
          <w:p w14:paraId="39AE6300" w14:textId="279AA50F"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4</w:t>
            </w:r>
          </w:p>
        </w:tc>
        <w:tc>
          <w:tcPr>
            <w:tcW w:w="571" w:type="dxa"/>
            <w:vAlign w:val="bottom"/>
          </w:tcPr>
          <w:p w14:paraId="7218D482" w14:textId="72BAEA11"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4</w:t>
            </w:r>
          </w:p>
        </w:tc>
        <w:tc>
          <w:tcPr>
            <w:tcW w:w="571" w:type="dxa"/>
            <w:vAlign w:val="bottom"/>
          </w:tcPr>
          <w:p w14:paraId="3D9D7371" w14:textId="07B2822B"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5C628566" w14:textId="663865FD"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4AA4819B" w14:textId="1CAD87DC"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240CF233" w14:textId="4841BA72"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1FB44EAB" w14:textId="1C9A71BF"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473" w:type="dxa"/>
            <w:vAlign w:val="bottom"/>
          </w:tcPr>
          <w:p w14:paraId="633ABC2D" w14:textId="6C0A670E"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473" w:type="dxa"/>
            <w:vAlign w:val="bottom"/>
          </w:tcPr>
          <w:p w14:paraId="5F52042E" w14:textId="6620668A"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473" w:type="dxa"/>
            <w:vAlign w:val="bottom"/>
          </w:tcPr>
          <w:p w14:paraId="68773FE3" w14:textId="040AAFE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r>
      <w:tr w:rsidR="00284845" w:rsidRPr="000060CF" w14:paraId="714BF327" w14:textId="77777777" w:rsidTr="403EBF05">
        <w:tc>
          <w:tcPr>
            <w:tcW w:w="3675" w:type="dxa"/>
            <w:vAlign w:val="bottom"/>
          </w:tcPr>
          <w:p w14:paraId="00E5F720" w14:textId="290AD662"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muziek</w:t>
            </w:r>
          </w:p>
        </w:tc>
        <w:tc>
          <w:tcPr>
            <w:tcW w:w="622" w:type="dxa"/>
            <w:vAlign w:val="bottom"/>
          </w:tcPr>
          <w:p w14:paraId="11462473" w14:textId="1FCF408D"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4AF10E7E" w14:textId="6CEC179E"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1CC5DE64" w14:textId="385303A8"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6DF15FB1" w14:textId="63C0163A"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5FF1006F" w14:textId="5B2192E0"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3BAA9B2F" w14:textId="320C731E"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1B103364" w14:textId="22A9144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473" w:type="dxa"/>
            <w:vAlign w:val="bottom"/>
          </w:tcPr>
          <w:p w14:paraId="57904A95"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3" w:type="dxa"/>
            <w:vAlign w:val="bottom"/>
          </w:tcPr>
          <w:p w14:paraId="558A2C5D"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3" w:type="dxa"/>
            <w:vAlign w:val="bottom"/>
          </w:tcPr>
          <w:p w14:paraId="30D4DDC1" w14:textId="38ED01A1"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284845" w:rsidRPr="000060CF" w14:paraId="7DC7A94A" w14:textId="77777777" w:rsidTr="403EBF05">
        <w:tc>
          <w:tcPr>
            <w:tcW w:w="3675" w:type="dxa"/>
            <w:vAlign w:val="bottom"/>
          </w:tcPr>
          <w:p w14:paraId="09BC084C" w14:textId="0BFE4EE8" w:rsidR="00284845" w:rsidRPr="000060CF" w:rsidRDefault="00812189"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l</w:t>
            </w:r>
            <w:r w:rsidR="00284845" w:rsidRPr="000060CF">
              <w:rPr>
                <w:rFonts w:ascii="Calibri" w:hAnsi="Calibri" w:cs="Calibri"/>
                <w:color w:val="000000"/>
                <w:sz w:val="20"/>
                <w:szCs w:val="20"/>
              </w:rPr>
              <w:t>ichamelijke opvoeding</w:t>
            </w:r>
          </w:p>
        </w:tc>
        <w:tc>
          <w:tcPr>
            <w:tcW w:w="622" w:type="dxa"/>
            <w:vAlign w:val="bottom"/>
          </w:tcPr>
          <w:p w14:paraId="0D96F918" w14:textId="30719345"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73DECB02" w14:textId="102B8B8C"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451EFBE5" w14:textId="7195264A"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50B256E2" w14:textId="01EADA13"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64BBFC02" w14:textId="29BCC1AD"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1ABFC5C0" w14:textId="495EDB39"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571" w:type="dxa"/>
            <w:vAlign w:val="bottom"/>
          </w:tcPr>
          <w:p w14:paraId="4A12153D" w14:textId="570CEE3A"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32C5B1BB" w14:textId="261BFCB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473" w:type="dxa"/>
            <w:vAlign w:val="bottom"/>
          </w:tcPr>
          <w:p w14:paraId="65403457" w14:textId="1ABAC390"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473" w:type="dxa"/>
            <w:vAlign w:val="bottom"/>
          </w:tcPr>
          <w:p w14:paraId="6B24CC8A" w14:textId="09ED1EF1"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r>
      <w:tr w:rsidR="00284845" w:rsidRPr="000060CF" w14:paraId="61150BFB" w14:textId="77777777" w:rsidTr="403EBF05">
        <w:tc>
          <w:tcPr>
            <w:tcW w:w="3675" w:type="dxa"/>
            <w:vAlign w:val="bottom"/>
          </w:tcPr>
          <w:p w14:paraId="6FB66FF2" w14:textId="68C8BCCB"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Latijn</w:t>
            </w:r>
          </w:p>
        </w:tc>
        <w:tc>
          <w:tcPr>
            <w:tcW w:w="622" w:type="dxa"/>
            <w:vAlign w:val="bottom"/>
          </w:tcPr>
          <w:p w14:paraId="44F17EB1"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7F9615CD"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3BCF60F2" w14:textId="77FFAF41"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571" w:type="dxa"/>
            <w:vAlign w:val="bottom"/>
          </w:tcPr>
          <w:p w14:paraId="1DC6E6FA"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7297CE19"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44CA87A6"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28C2BACE" w14:textId="26F345F4"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2</w:t>
            </w:r>
          </w:p>
        </w:tc>
        <w:tc>
          <w:tcPr>
            <w:tcW w:w="473" w:type="dxa"/>
            <w:vAlign w:val="bottom"/>
          </w:tcPr>
          <w:p w14:paraId="51853FF6"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3" w:type="dxa"/>
            <w:vAlign w:val="bottom"/>
          </w:tcPr>
          <w:p w14:paraId="7FF39302"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3" w:type="dxa"/>
            <w:vAlign w:val="bottom"/>
          </w:tcPr>
          <w:p w14:paraId="3E5BC157" w14:textId="5DCF6659"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r>
      <w:tr w:rsidR="00284845" w:rsidRPr="000060CF" w14:paraId="28C9C71D" w14:textId="77777777" w:rsidTr="403EBF05">
        <w:tc>
          <w:tcPr>
            <w:tcW w:w="3675" w:type="dxa"/>
            <w:vAlign w:val="bottom"/>
          </w:tcPr>
          <w:p w14:paraId="7F79932B" w14:textId="789653D2"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Grieks</w:t>
            </w:r>
          </w:p>
        </w:tc>
        <w:tc>
          <w:tcPr>
            <w:tcW w:w="622" w:type="dxa"/>
            <w:vAlign w:val="bottom"/>
          </w:tcPr>
          <w:p w14:paraId="760FC38A"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55CD8D20"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49ABF88A"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656A9FE5"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46850542"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7827927C"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212B9343" w14:textId="3A1AAA48"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c>
          <w:tcPr>
            <w:tcW w:w="473" w:type="dxa"/>
            <w:vAlign w:val="bottom"/>
          </w:tcPr>
          <w:p w14:paraId="1FBD40B1"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3" w:type="dxa"/>
            <w:vAlign w:val="bottom"/>
          </w:tcPr>
          <w:p w14:paraId="3A67877D"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3" w:type="dxa"/>
            <w:vAlign w:val="bottom"/>
          </w:tcPr>
          <w:p w14:paraId="30C5A14D" w14:textId="2C0363E6"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3</w:t>
            </w:r>
          </w:p>
        </w:tc>
      </w:tr>
      <w:tr w:rsidR="00284845" w:rsidRPr="000060CF" w14:paraId="213BC931" w14:textId="77777777" w:rsidTr="403EBF05">
        <w:tc>
          <w:tcPr>
            <w:tcW w:w="3675" w:type="dxa"/>
            <w:vAlign w:val="bottom"/>
          </w:tcPr>
          <w:p w14:paraId="5FE86997" w14:textId="191C3CEF"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mentoruur</w:t>
            </w:r>
          </w:p>
        </w:tc>
        <w:tc>
          <w:tcPr>
            <w:tcW w:w="622" w:type="dxa"/>
            <w:vAlign w:val="bottom"/>
          </w:tcPr>
          <w:p w14:paraId="7227BFB0" w14:textId="6B5A5026"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79F1AA1C" w14:textId="02C1ABE8"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4717F905" w14:textId="5AEC9E8C"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7DB9109A" w14:textId="428B54B3"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3FBED157" w14:textId="763D40D3"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1671D7F1" w14:textId="26ECCAC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571" w:type="dxa"/>
            <w:vAlign w:val="bottom"/>
          </w:tcPr>
          <w:p w14:paraId="2875EA28" w14:textId="652BEBF6"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473" w:type="dxa"/>
            <w:vAlign w:val="bottom"/>
          </w:tcPr>
          <w:p w14:paraId="4EA4BD73" w14:textId="61083AFF"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473" w:type="dxa"/>
            <w:vAlign w:val="bottom"/>
          </w:tcPr>
          <w:p w14:paraId="2104B21B" w14:textId="13CC216E"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c>
          <w:tcPr>
            <w:tcW w:w="473" w:type="dxa"/>
            <w:vAlign w:val="bottom"/>
          </w:tcPr>
          <w:p w14:paraId="4C317AAB" w14:textId="192B35CE"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1</w:t>
            </w:r>
          </w:p>
        </w:tc>
      </w:tr>
      <w:tr w:rsidR="00284845" w:rsidRPr="000060CF" w14:paraId="3D29B94A" w14:textId="77777777" w:rsidTr="403EBF05">
        <w:tc>
          <w:tcPr>
            <w:tcW w:w="3675" w:type="dxa"/>
            <w:vAlign w:val="bottom"/>
          </w:tcPr>
          <w:p w14:paraId="0DA212D4" w14:textId="29BBE632"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proofErr w:type="spellStart"/>
            <w:r w:rsidRPr="000060CF">
              <w:rPr>
                <w:rFonts w:ascii="Calibri" w:hAnsi="Calibri" w:cs="Calibri"/>
                <w:color w:val="000000"/>
                <w:sz w:val="20"/>
                <w:szCs w:val="20"/>
              </w:rPr>
              <w:t>Diataal</w:t>
            </w:r>
            <w:proofErr w:type="spellEnd"/>
          </w:p>
        </w:tc>
        <w:tc>
          <w:tcPr>
            <w:tcW w:w="622" w:type="dxa"/>
            <w:vAlign w:val="bottom"/>
          </w:tcPr>
          <w:p w14:paraId="1DB90112" w14:textId="287AD525"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0,5</w:t>
            </w:r>
          </w:p>
        </w:tc>
        <w:tc>
          <w:tcPr>
            <w:tcW w:w="571" w:type="dxa"/>
            <w:vAlign w:val="bottom"/>
          </w:tcPr>
          <w:p w14:paraId="5D6ACFE7" w14:textId="0B4FC323"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0,5</w:t>
            </w:r>
          </w:p>
        </w:tc>
        <w:tc>
          <w:tcPr>
            <w:tcW w:w="571" w:type="dxa"/>
            <w:vAlign w:val="bottom"/>
          </w:tcPr>
          <w:p w14:paraId="65B6ABE1" w14:textId="0DFDCF43"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0,5</w:t>
            </w:r>
          </w:p>
        </w:tc>
        <w:tc>
          <w:tcPr>
            <w:tcW w:w="571" w:type="dxa"/>
            <w:vAlign w:val="bottom"/>
          </w:tcPr>
          <w:p w14:paraId="2BECC436"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35300D8E"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0F84D46F"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71" w:type="dxa"/>
            <w:vAlign w:val="bottom"/>
          </w:tcPr>
          <w:p w14:paraId="75D6639D"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3" w:type="dxa"/>
            <w:vAlign w:val="bottom"/>
          </w:tcPr>
          <w:p w14:paraId="3CB86E34"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3" w:type="dxa"/>
            <w:vAlign w:val="bottom"/>
          </w:tcPr>
          <w:p w14:paraId="0A689796" w14:textId="77777777"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3" w:type="dxa"/>
            <w:vAlign w:val="bottom"/>
          </w:tcPr>
          <w:p w14:paraId="698C0F09" w14:textId="77645826"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284845" w:rsidRPr="000060CF" w14:paraId="5C8226A2" w14:textId="77777777" w:rsidTr="403EBF05">
        <w:tc>
          <w:tcPr>
            <w:tcW w:w="3675" w:type="dxa"/>
            <w:vAlign w:val="bottom"/>
          </w:tcPr>
          <w:p w14:paraId="04B630BE" w14:textId="2477327E" w:rsidR="00284845" w:rsidRPr="000060CF" w:rsidRDefault="00284845" w:rsidP="00284845">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Reken-ondersteuning**</w:t>
            </w:r>
          </w:p>
        </w:tc>
        <w:tc>
          <w:tcPr>
            <w:tcW w:w="622" w:type="dxa"/>
            <w:vAlign w:val="bottom"/>
          </w:tcPr>
          <w:p w14:paraId="5C7888DE" w14:textId="0BD8D1FC"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0,5</w:t>
            </w:r>
          </w:p>
        </w:tc>
        <w:tc>
          <w:tcPr>
            <w:tcW w:w="571" w:type="dxa"/>
            <w:vAlign w:val="bottom"/>
          </w:tcPr>
          <w:p w14:paraId="17278E0F" w14:textId="17FC6B98"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0,5</w:t>
            </w:r>
          </w:p>
        </w:tc>
        <w:tc>
          <w:tcPr>
            <w:tcW w:w="571" w:type="dxa"/>
            <w:vAlign w:val="bottom"/>
          </w:tcPr>
          <w:p w14:paraId="63818E05" w14:textId="49B85ECA"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0,5</w:t>
            </w:r>
          </w:p>
        </w:tc>
        <w:tc>
          <w:tcPr>
            <w:tcW w:w="571" w:type="dxa"/>
            <w:vAlign w:val="bottom"/>
          </w:tcPr>
          <w:p w14:paraId="7C3234F9" w14:textId="41194A8B"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0,5</w:t>
            </w:r>
          </w:p>
        </w:tc>
        <w:tc>
          <w:tcPr>
            <w:tcW w:w="571" w:type="dxa"/>
            <w:vAlign w:val="bottom"/>
          </w:tcPr>
          <w:p w14:paraId="2D272886" w14:textId="024D8433"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0,5</w:t>
            </w:r>
          </w:p>
        </w:tc>
        <w:tc>
          <w:tcPr>
            <w:tcW w:w="571" w:type="dxa"/>
            <w:vAlign w:val="bottom"/>
          </w:tcPr>
          <w:p w14:paraId="524A5E17" w14:textId="72D559DD"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0,5</w:t>
            </w:r>
          </w:p>
        </w:tc>
        <w:tc>
          <w:tcPr>
            <w:tcW w:w="571" w:type="dxa"/>
            <w:vAlign w:val="bottom"/>
          </w:tcPr>
          <w:p w14:paraId="0A088827" w14:textId="7DE55C1C"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0,5</w:t>
            </w:r>
          </w:p>
        </w:tc>
        <w:tc>
          <w:tcPr>
            <w:tcW w:w="473" w:type="dxa"/>
            <w:vAlign w:val="bottom"/>
          </w:tcPr>
          <w:p w14:paraId="045BF3F3" w14:textId="630B936F"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0,5</w:t>
            </w:r>
          </w:p>
        </w:tc>
        <w:tc>
          <w:tcPr>
            <w:tcW w:w="473" w:type="dxa"/>
            <w:vAlign w:val="bottom"/>
          </w:tcPr>
          <w:p w14:paraId="56AA5218" w14:textId="4E23ED81"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0,5</w:t>
            </w:r>
          </w:p>
        </w:tc>
        <w:tc>
          <w:tcPr>
            <w:tcW w:w="473" w:type="dxa"/>
            <w:vAlign w:val="bottom"/>
          </w:tcPr>
          <w:p w14:paraId="5F1C51FC" w14:textId="535B4215" w:rsidR="00284845" w:rsidRPr="000060CF" w:rsidRDefault="00284845" w:rsidP="0091654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060CF">
              <w:rPr>
                <w:rFonts w:ascii="Calibri" w:hAnsi="Calibri" w:cs="Calibri"/>
                <w:color w:val="000000"/>
                <w:sz w:val="20"/>
                <w:szCs w:val="20"/>
              </w:rPr>
              <w:t>0,5</w:t>
            </w:r>
          </w:p>
        </w:tc>
      </w:tr>
      <w:tr w:rsidR="000060CF" w:rsidRPr="000060CF" w14:paraId="4095B6D9" w14:textId="77777777" w:rsidTr="403EBF05">
        <w:tc>
          <w:tcPr>
            <w:tcW w:w="3675" w:type="dxa"/>
            <w:vAlign w:val="bottom"/>
          </w:tcPr>
          <w:p w14:paraId="4FFB4019" w14:textId="5F27D19C" w:rsidR="000060CF" w:rsidRPr="000060CF" w:rsidRDefault="000060CF" w:rsidP="000060CF">
            <w:pPr>
              <w:pStyle w:val="paragraph"/>
              <w:spacing w:before="0" w:beforeAutospacing="0" w:after="0" w:afterAutospacing="0"/>
              <w:textAlignment w:val="baseline"/>
              <w:rPr>
                <w:rFonts w:ascii="Calibri" w:hAnsi="Calibri" w:cs="Calibri"/>
                <w:color w:val="000000"/>
                <w:sz w:val="20"/>
                <w:szCs w:val="20"/>
              </w:rPr>
            </w:pPr>
            <w:r w:rsidRPr="000060CF">
              <w:rPr>
                <w:rFonts w:ascii="Calibri" w:hAnsi="Calibri" w:cs="Calibri"/>
                <w:color w:val="000000"/>
                <w:sz w:val="20"/>
                <w:szCs w:val="20"/>
              </w:rPr>
              <w:t>Taal-ondersteuning**</w:t>
            </w:r>
          </w:p>
        </w:tc>
        <w:tc>
          <w:tcPr>
            <w:tcW w:w="622" w:type="dxa"/>
            <w:vAlign w:val="bottom"/>
          </w:tcPr>
          <w:p w14:paraId="74D6D03A" w14:textId="56C6482E"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0,75</w:t>
            </w:r>
          </w:p>
        </w:tc>
        <w:tc>
          <w:tcPr>
            <w:tcW w:w="571" w:type="dxa"/>
            <w:vAlign w:val="bottom"/>
          </w:tcPr>
          <w:p w14:paraId="6FFF3668" w14:textId="0FCBFD1B"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0,75</w:t>
            </w:r>
          </w:p>
        </w:tc>
        <w:tc>
          <w:tcPr>
            <w:tcW w:w="571" w:type="dxa"/>
            <w:vAlign w:val="bottom"/>
          </w:tcPr>
          <w:p w14:paraId="2CD71EDB" w14:textId="1FB9B9F8"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0,75</w:t>
            </w:r>
          </w:p>
        </w:tc>
        <w:tc>
          <w:tcPr>
            <w:tcW w:w="571" w:type="dxa"/>
            <w:vAlign w:val="bottom"/>
          </w:tcPr>
          <w:p w14:paraId="53C780C3" w14:textId="33202BAC"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0,75</w:t>
            </w:r>
          </w:p>
        </w:tc>
        <w:tc>
          <w:tcPr>
            <w:tcW w:w="571" w:type="dxa"/>
            <w:vAlign w:val="bottom"/>
          </w:tcPr>
          <w:p w14:paraId="27A3A470" w14:textId="74383162"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0,75</w:t>
            </w:r>
          </w:p>
        </w:tc>
        <w:tc>
          <w:tcPr>
            <w:tcW w:w="571" w:type="dxa"/>
            <w:vAlign w:val="bottom"/>
          </w:tcPr>
          <w:p w14:paraId="4BE8303B" w14:textId="2ACB7CE1"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0,75</w:t>
            </w:r>
          </w:p>
        </w:tc>
        <w:tc>
          <w:tcPr>
            <w:tcW w:w="571" w:type="dxa"/>
            <w:vAlign w:val="bottom"/>
          </w:tcPr>
          <w:p w14:paraId="258F3595" w14:textId="5B829C61"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0,75</w:t>
            </w:r>
          </w:p>
        </w:tc>
        <w:tc>
          <w:tcPr>
            <w:tcW w:w="473" w:type="dxa"/>
            <w:vAlign w:val="bottom"/>
          </w:tcPr>
          <w:p w14:paraId="0207490F" w14:textId="3CB60A82"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0,5</w:t>
            </w:r>
          </w:p>
        </w:tc>
        <w:tc>
          <w:tcPr>
            <w:tcW w:w="473" w:type="dxa"/>
            <w:vAlign w:val="bottom"/>
          </w:tcPr>
          <w:p w14:paraId="6C8A7334" w14:textId="2EBDEBD4"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0,5</w:t>
            </w:r>
          </w:p>
        </w:tc>
        <w:tc>
          <w:tcPr>
            <w:tcW w:w="473" w:type="dxa"/>
            <w:vAlign w:val="bottom"/>
          </w:tcPr>
          <w:p w14:paraId="167278EC" w14:textId="470CEC3F"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0,5</w:t>
            </w:r>
          </w:p>
        </w:tc>
      </w:tr>
      <w:tr w:rsidR="000060CF" w:rsidRPr="000060CF" w14:paraId="0AE1964C" w14:textId="77777777" w:rsidTr="403EBF05">
        <w:tc>
          <w:tcPr>
            <w:tcW w:w="3675" w:type="dxa"/>
            <w:vAlign w:val="bottom"/>
          </w:tcPr>
          <w:p w14:paraId="27EA3329" w14:textId="55D00A9F" w:rsidR="000060CF" w:rsidRPr="000060CF" w:rsidRDefault="000060CF" w:rsidP="000060CF">
            <w:pPr>
              <w:pStyle w:val="paragraph"/>
              <w:spacing w:before="0" w:beforeAutospacing="0" w:after="0" w:afterAutospacing="0"/>
              <w:textAlignment w:val="baseline"/>
              <w:rPr>
                <w:rFonts w:ascii="Calibri" w:hAnsi="Calibri" w:cs="Calibri"/>
                <w:color w:val="000000"/>
                <w:sz w:val="20"/>
                <w:szCs w:val="20"/>
              </w:rPr>
            </w:pPr>
            <w:r w:rsidRPr="000060CF">
              <w:rPr>
                <w:rFonts w:ascii="Calibri" w:hAnsi="Calibri" w:cs="Calibri"/>
                <w:color w:val="000000"/>
                <w:sz w:val="20"/>
                <w:szCs w:val="20"/>
              </w:rPr>
              <w:t>Naschoolse ondersteuningsuren**</w:t>
            </w:r>
          </w:p>
        </w:tc>
        <w:tc>
          <w:tcPr>
            <w:tcW w:w="622" w:type="dxa"/>
            <w:vAlign w:val="bottom"/>
          </w:tcPr>
          <w:p w14:paraId="5EB9631E" w14:textId="29345885"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6</w:t>
            </w:r>
          </w:p>
        </w:tc>
        <w:tc>
          <w:tcPr>
            <w:tcW w:w="571" w:type="dxa"/>
            <w:vAlign w:val="bottom"/>
          </w:tcPr>
          <w:p w14:paraId="091C591B" w14:textId="5834A93A"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6</w:t>
            </w:r>
          </w:p>
        </w:tc>
        <w:tc>
          <w:tcPr>
            <w:tcW w:w="571" w:type="dxa"/>
            <w:vAlign w:val="bottom"/>
          </w:tcPr>
          <w:p w14:paraId="1F93272B" w14:textId="774CF7C6"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6</w:t>
            </w:r>
          </w:p>
        </w:tc>
        <w:tc>
          <w:tcPr>
            <w:tcW w:w="571" w:type="dxa"/>
            <w:vAlign w:val="bottom"/>
          </w:tcPr>
          <w:p w14:paraId="6B526599" w14:textId="5ECA61BC"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6</w:t>
            </w:r>
          </w:p>
        </w:tc>
        <w:tc>
          <w:tcPr>
            <w:tcW w:w="571" w:type="dxa"/>
            <w:vAlign w:val="bottom"/>
          </w:tcPr>
          <w:p w14:paraId="53109BA3" w14:textId="15145E6A"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6</w:t>
            </w:r>
          </w:p>
        </w:tc>
        <w:tc>
          <w:tcPr>
            <w:tcW w:w="571" w:type="dxa"/>
            <w:vAlign w:val="bottom"/>
          </w:tcPr>
          <w:p w14:paraId="3F2F9C33" w14:textId="4976B850"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6</w:t>
            </w:r>
          </w:p>
        </w:tc>
        <w:tc>
          <w:tcPr>
            <w:tcW w:w="571" w:type="dxa"/>
            <w:vAlign w:val="bottom"/>
          </w:tcPr>
          <w:p w14:paraId="20881E28" w14:textId="6A89AA8E"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6</w:t>
            </w:r>
          </w:p>
        </w:tc>
        <w:tc>
          <w:tcPr>
            <w:tcW w:w="473" w:type="dxa"/>
            <w:vAlign w:val="bottom"/>
          </w:tcPr>
          <w:p w14:paraId="20F99EE7" w14:textId="3E60ED17"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6</w:t>
            </w:r>
          </w:p>
        </w:tc>
        <w:tc>
          <w:tcPr>
            <w:tcW w:w="473" w:type="dxa"/>
            <w:vAlign w:val="bottom"/>
          </w:tcPr>
          <w:p w14:paraId="2351CA81" w14:textId="27746D97"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6</w:t>
            </w:r>
          </w:p>
        </w:tc>
        <w:tc>
          <w:tcPr>
            <w:tcW w:w="473" w:type="dxa"/>
            <w:vAlign w:val="bottom"/>
          </w:tcPr>
          <w:p w14:paraId="13D26E63" w14:textId="389CF25A"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6</w:t>
            </w:r>
          </w:p>
        </w:tc>
      </w:tr>
      <w:tr w:rsidR="000060CF" w:rsidRPr="000060CF" w14:paraId="053A9E60" w14:textId="77777777" w:rsidTr="403EBF05">
        <w:tc>
          <w:tcPr>
            <w:tcW w:w="3675" w:type="dxa"/>
            <w:vAlign w:val="bottom"/>
          </w:tcPr>
          <w:p w14:paraId="511D1FFD" w14:textId="780A3EE2" w:rsidR="000060CF" w:rsidRPr="000060CF" w:rsidRDefault="000060CF" w:rsidP="000060CF">
            <w:pPr>
              <w:pStyle w:val="paragraph"/>
              <w:spacing w:before="0" w:beforeAutospacing="0" w:after="0" w:afterAutospacing="0"/>
              <w:textAlignment w:val="baseline"/>
              <w:rPr>
                <w:rFonts w:ascii="Calibri" w:hAnsi="Calibri" w:cs="Calibri"/>
                <w:color w:val="000000"/>
                <w:sz w:val="20"/>
                <w:szCs w:val="20"/>
              </w:rPr>
            </w:pPr>
            <w:r w:rsidRPr="000060CF">
              <w:rPr>
                <w:rFonts w:ascii="Calibri" w:hAnsi="Calibri" w:cs="Calibri"/>
                <w:color w:val="000000"/>
                <w:sz w:val="20"/>
                <w:szCs w:val="20"/>
              </w:rPr>
              <w:t>Naschoolse keuzemodules**</w:t>
            </w:r>
          </w:p>
        </w:tc>
        <w:tc>
          <w:tcPr>
            <w:tcW w:w="622" w:type="dxa"/>
            <w:vAlign w:val="bottom"/>
          </w:tcPr>
          <w:p w14:paraId="65610540" w14:textId="3C1B5C49"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1</w:t>
            </w:r>
          </w:p>
        </w:tc>
        <w:tc>
          <w:tcPr>
            <w:tcW w:w="571" w:type="dxa"/>
            <w:vAlign w:val="bottom"/>
          </w:tcPr>
          <w:p w14:paraId="56134802" w14:textId="00B043DA"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1</w:t>
            </w:r>
          </w:p>
        </w:tc>
        <w:tc>
          <w:tcPr>
            <w:tcW w:w="571" w:type="dxa"/>
            <w:vAlign w:val="bottom"/>
          </w:tcPr>
          <w:p w14:paraId="3CBE53D0" w14:textId="0527A1D2"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1</w:t>
            </w:r>
          </w:p>
        </w:tc>
        <w:tc>
          <w:tcPr>
            <w:tcW w:w="571" w:type="dxa"/>
            <w:vAlign w:val="bottom"/>
          </w:tcPr>
          <w:p w14:paraId="6CA2194B" w14:textId="5C779B6D"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1</w:t>
            </w:r>
          </w:p>
        </w:tc>
        <w:tc>
          <w:tcPr>
            <w:tcW w:w="571" w:type="dxa"/>
            <w:vAlign w:val="bottom"/>
          </w:tcPr>
          <w:p w14:paraId="21B13E12" w14:textId="73929B65"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1</w:t>
            </w:r>
          </w:p>
        </w:tc>
        <w:tc>
          <w:tcPr>
            <w:tcW w:w="571" w:type="dxa"/>
            <w:vAlign w:val="bottom"/>
          </w:tcPr>
          <w:p w14:paraId="27A6FAB4" w14:textId="5A605E69"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1</w:t>
            </w:r>
          </w:p>
        </w:tc>
        <w:tc>
          <w:tcPr>
            <w:tcW w:w="571" w:type="dxa"/>
            <w:vAlign w:val="bottom"/>
          </w:tcPr>
          <w:p w14:paraId="4BEC8DC7" w14:textId="3E12D190"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r w:rsidRPr="000060CF">
              <w:rPr>
                <w:rFonts w:ascii="Calibri" w:hAnsi="Calibri" w:cs="Calibri"/>
                <w:color w:val="000000"/>
                <w:sz w:val="20"/>
                <w:szCs w:val="20"/>
              </w:rPr>
              <w:t>1</w:t>
            </w:r>
          </w:p>
        </w:tc>
        <w:tc>
          <w:tcPr>
            <w:tcW w:w="473" w:type="dxa"/>
            <w:vAlign w:val="bottom"/>
          </w:tcPr>
          <w:p w14:paraId="4D07E295" w14:textId="77777777"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p>
        </w:tc>
        <w:tc>
          <w:tcPr>
            <w:tcW w:w="473" w:type="dxa"/>
            <w:vAlign w:val="bottom"/>
          </w:tcPr>
          <w:p w14:paraId="428C5F6C" w14:textId="77777777"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p>
        </w:tc>
        <w:tc>
          <w:tcPr>
            <w:tcW w:w="473" w:type="dxa"/>
            <w:vAlign w:val="bottom"/>
          </w:tcPr>
          <w:p w14:paraId="1E357E4A" w14:textId="5F96A1C3" w:rsidR="000060CF" w:rsidRPr="000060CF" w:rsidRDefault="000060CF" w:rsidP="0091654C">
            <w:pPr>
              <w:pStyle w:val="paragraph"/>
              <w:spacing w:before="0" w:beforeAutospacing="0" w:after="0" w:afterAutospacing="0"/>
              <w:jc w:val="center"/>
              <w:textAlignment w:val="baseline"/>
              <w:rPr>
                <w:rFonts w:ascii="Calibri" w:hAnsi="Calibri" w:cs="Calibri"/>
                <w:color w:val="000000"/>
                <w:sz w:val="20"/>
                <w:szCs w:val="20"/>
              </w:rPr>
            </w:pPr>
          </w:p>
        </w:tc>
      </w:tr>
    </w:tbl>
    <w:p w14:paraId="120FDA5E" w14:textId="0D7B748C" w:rsidR="00354906" w:rsidRPr="00AD23EF" w:rsidRDefault="261FF70C" w:rsidP="3E3362B4">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AD23EF">
        <w:rPr>
          <w:rStyle w:val="normaltextrun"/>
          <w:rFonts w:ascii="Calibri" w:hAnsi="Calibri" w:cs="Calibri"/>
          <w:color w:val="000000"/>
          <w:sz w:val="20"/>
          <w:szCs w:val="20"/>
          <w:shd w:val="clear" w:color="auto" w:fill="FFFFFF"/>
        </w:rPr>
        <w:t>*</w:t>
      </w:r>
      <w:r w:rsidR="58335233" w:rsidRPr="00AD23EF">
        <w:rPr>
          <w:rStyle w:val="normaltextrun"/>
          <w:rFonts w:ascii="Calibri" w:hAnsi="Calibri" w:cs="Calibri"/>
          <w:color w:val="000000"/>
          <w:sz w:val="20"/>
          <w:szCs w:val="20"/>
          <w:shd w:val="clear" w:color="auto" w:fill="FFFFFF"/>
        </w:rPr>
        <w:t>Afhankelijk van het docententekort kan tijdelijk worden afgeweken van de in de tabel genoemde uren.</w:t>
      </w:r>
    </w:p>
    <w:p w14:paraId="2EA89A0F" w14:textId="056A6A85" w:rsidR="00005D97" w:rsidRPr="00AD23EF" w:rsidRDefault="002C34B3" w:rsidP="1C13D146">
      <w:pPr>
        <w:pStyle w:val="paragraph"/>
        <w:spacing w:before="0" w:beforeAutospacing="0" w:after="0" w:afterAutospacing="0"/>
        <w:textAlignment w:val="baseline"/>
      </w:pPr>
      <w:r w:rsidRPr="00AD23EF">
        <w:rPr>
          <w:rStyle w:val="normaltextrun"/>
          <w:rFonts w:ascii="Calibri" w:hAnsi="Calibri" w:cs="Calibri"/>
          <w:color w:val="000000" w:themeColor="text1"/>
          <w:sz w:val="20"/>
          <w:szCs w:val="20"/>
        </w:rPr>
        <w:t>** Deze uren worden niet gevolgd door alle leerlinge</w:t>
      </w:r>
      <w:r w:rsidR="004E6057" w:rsidRPr="00AD23EF">
        <w:rPr>
          <w:rStyle w:val="normaltextrun"/>
          <w:rFonts w:ascii="Calibri" w:hAnsi="Calibri" w:cs="Calibri"/>
          <w:color w:val="000000" w:themeColor="text1"/>
          <w:sz w:val="20"/>
          <w:szCs w:val="20"/>
        </w:rPr>
        <w:t>n</w:t>
      </w:r>
    </w:p>
    <w:p w14:paraId="76331A54" w14:textId="6C3B5776" w:rsidR="6499B9B2" w:rsidRPr="00AD23EF" w:rsidRDefault="6499B9B2" w:rsidP="403EBF05">
      <w:pPr>
        <w:pStyle w:val="paragraph"/>
        <w:spacing w:before="0" w:beforeAutospacing="0" w:after="0" w:afterAutospacing="0"/>
      </w:pPr>
      <w:r w:rsidRPr="00AD23EF">
        <w:rPr>
          <w:rStyle w:val="normaltextrun"/>
          <w:rFonts w:ascii="Calibri" w:hAnsi="Calibri" w:cs="Calibri"/>
          <w:color w:val="000000" w:themeColor="text1"/>
          <w:sz w:val="20"/>
          <w:szCs w:val="20"/>
          <w:vertAlign w:val="superscript"/>
        </w:rPr>
        <w:t>T</w:t>
      </w:r>
      <w:r w:rsidR="00FD7FA9" w:rsidRPr="00AD23EF">
        <w:rPr>
          <w:rStyle w:val="normaltextrun"/>
          <w:rFonts w:ascii="Calibri" w:hAnsi="Calibri" w:cs="Calibri"/>
          <w:color w:val="000000" w:themeColor="text1"/>
          <w:sz w:val="20"/>
          <w:szCs w:val="20"/>
          <w:vertAlign w:val="superscript"/>
        </w:rPr>
        <w:t xml:space="preserve"> </w:t>
      </w:r>
      <w:r w:rsidR="00AD23EF" w:rsidRPr="00AD23EF">
        <w:rPr>
          <w:rStyle w:val="normaltextrun"/>
          <w:rFonts w:ascii="Calibri" w:hAnsi="Calibri" w:cs="Calibri"/>
          <w:color w:val="000000" w:themeColor="text1"/>
          <w:sz w:val="20"/>
          <w:szCs w:val="20"/>
        </w:rPr>
        <w:t>Deze uren zijn alleen</w:t>
      </w:r>
      <w:r w:rsidR="00FD7FA9" w:rsidRPr="00AD23EF">
        <w:rPr>
          <w:rStyle w:val="normaltextrun"/>
          <w:rFonts w:ascii="Calibri" w:hAnsi="Calibri" w:cs="Calibri"/>
          <w:color w:val="000000" w:themeColor="text1"/>
          <w:sz w:val="20"/>
          <w:szCs w:val="20"/>
        </w:rPr>
        <w:t xml:space="preserve"> voor</w:t>
      </w:r>
      <w:r w:rsidR="00AD23EF" w:rsidRPr="00AD23EF">
        <w:rPr>
          <w:rStyle w:val="normaltextrun"/>
          <w:rFonts w:ascii="Calibri" w:hAnsi="Calibri" w:cs="Calibri"/>
          <w:color w:val="000000" w:themeColor="text1"/>
          <w:sz w:val="20"/>
          <w:szCs w:val="20"/>
        </w:rPr>
        <w:t xml:space="preserve"> leerli</w:t>
      </w:r>
      <w:r w:rsidR="00AD23EF">
        <w:rPr>
          <w:rStyle w:val="normaltextrun"/>
          <w:rFonts w:ascii="Calibri" w:hAnsi="Calibri" w:cs="Calibri"/>
          <w:color w:val="000000" w:themeColor="text1"/>
          <w:sz w:val="20"/>
          <w:szCs w:val="20"/>
        </w:rPr>
        <w:t>n</w:t>
      </w:r>
      <w:r w:rsidR="00AD23EF" w:rsidRPr="00AD23EF">
        <w:rPr>
          <w:rStyle w:val="normaltextrun"/>
          <w:rFonts w:ascii="Calibri" w:hAnsi="Calibri" w:cs="Calibri"/>
          <w:color w:val="000000" w:themeColor="text1"/>
          <w:sz w:val="20"/>
          <w:szCs w:val="20"/>
        </w:rPr>
        <w:t xml:space="preserve">gen die </w:t>
      </w:r>
      <w:proofErr w:type="spellStart"/>
      <w:r w:rsidR="00AD23EF">
        <w:rPr>
          <w:rStyle w:val="normaltextrun"/>
          <w:rFonts w:ascii="Calibri" w:hAnsi="Calibri" w:cs="Calibri"/>
          <w:color w:val="000000" w:themeColor="text1"/>
          <w:sz w:val="20"/>
          <w:szCs w:val="20"/>
        </w:rPr>
        <w:t>tto</w:t>
      </w:r>
      <w:proofErr w:type="spellEnd"/>
      <w:r w:rsidR="00AD23EF" w:rsidRPr="00AD23EF">
        <w:rPr>
          <w:rStyle w:val="normaltextrun"/>
          <w:rFonts w:ascii="Calibri" w:hAnsi="Calibri" w:cs="Calibri"/>
          <w:color w:val="000000" w:themeColor="text1"/>
          <w:sz w:val="20"/>
          <w:szCs w:val="20"/>
        </w:rPr>
        <w:t>-volgen.</w:t>
      </w:r>
    </w:p>
    <w:p w14:paraId="7761AC0D" w14:textId="2659DE41" w:rsidR="00005D97" w:rsidRPr="00455321" w:rsidRDefault="508A77B2" w:rsidP="3E3362B4">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AD23EF">
        <w:rPr>
          <w:rStyle w:val="normaltextrun"/>
          <w:rFonts w:ascii="Calibri" w:hAnsi="Calibri" w:cs="Calibri"/>
          <w:color w:val="000000" w:themeColor="text1"/>
          <w:sz w:val="20"/>
          <w:szCs w:val="20"/>
        </w:rPr>
        <w:t>Let op:</w:t>
      </w:r>
      <w:r w:rsidR="18217764" w:rsidRPr="00AD23EF">
        <w:rPr>
          <w:rStyle w:val="normaltextrun"/>
          <w:rFonts w:ascii="Calibri" w:hAnsi="Calibri" w:cs="Calibri"/>
          <w:color w:val="000000" w:themeColor="text1"/>
          <w:sz w:val="20"/>
          <w:szCs w:val="20"/>
        </w:rPr>
        <w:t xml:space="preserve"> </w:t>
      </w:r>
      <w:r w:rsidR="12E16F26" w:rsidRPr="00AD23EF">
        <w:rPr>
          <w:rStyle w:val="normaltextrun"/>
          <w:rFonts w:ascii="Calibri" w:hAnsi="Calibri" w:cs="Calibri"/>
          <w:color w:val="000000" w:themeColor="text1"/>
          <w:sz w:val="20"/>
          <w:szCs w:val="20"/>
        </w:rPr>
        <w:t>v</w:t>
      </w:r>
      <w:r w:rsidR="18217764" w:rsidRPr="00AD23EF">
        <w:rPr>
          <w:rStyle w:val="normaltextrun"/>
          <w:rFonts w:ascii="Calibri" w:hAnsi="Calibri" w:cs="Calibri"/>
          <w:color w:val="000000" w:themeColor="text1"/>
          <w:sz w:val="20"/>
          <w:szCs w:val="20"/>
        </w:rPr>
        <w:t>oor tto</w:t>
      </w:r>
      <w:r w:rsidR="1F9B5677" w:rsidRPr="00AD23EF">
        <w:rPr>
          <w:rStyle w:val="normaltextrun"/>
          <w:rFonts w:ascii="Calibri" w:hAnsi="Calibri" w:cs="Calibri"/>
          <w:color w:val="000000" w:themeColor="text1"/>
          <w:sz w:val="20"/>
          <w:szCs w:val="20"/>
        </w:rPr>
        <w:t>-</w:t>
      </w:r>
      <w:r w:rsidR="18217764" w:rsidRPr="00AD23EF">
        <w:rPr>
          <w:rStyle w:val="normaltextrun"/>
          <w:rFonts w:ascii="Calibri" w:hAnsi="Calibri" w:cs="Calibri"/>
          <w:color w:val="000000" w:themeColor="text1"/>
          <w:sz w:val="20"/>
          <w:szCs w:val="20"/>
        </w:rPr>
        <w:t>leerlingen geldt dat de ondersteuning voor wiskunde</w:t>
      </w:r>
      <w:r w:rsidR="50FBBD8B" w:rsidRPr="00AD23EF">
        <w:rPr>
          <w:rStyle w:val="normaltextrun"/>
          <w:rFonts w:ascii="Calibri" w:hAnsi="Calibri" w:cs="Calibri"/>
          <w:color w:val="000000" w:themeColor="text1"/>
          <w:sz w:val="20"/>
          <w:szCs w:val="20"/>
        </w:rPr>
        <w:t>, aardrijkskunde, biologie</w:t>
      </w:r>
      <w:r w:rsidR="18217764" w:rsidRPr="00AD23EF">
        <w:rPr>
          <w:rStyle w:val="normaltextrun"/>
          <w:rFonts w:ascii="Calibri" w:hAnsi="Calibri" w:cs="Calibri"/>
          <w:color w:val="000000" w:themeColor="text1"/>
          <w:sz w:val="20"/>
          <w:szCs w:val="20"/>
        </w:rPr>
        <w:t xml:space="preserve"> en Engels in het Engels zijn.</w:t>
      </w:r>
      <w:r w:rsidR="18217764" w:rsidRPr="3E3362B4">
        <w:rPr>
          <w:rStyle w:val="normaltextrun"/>
          <w:rFonts w:ascii="Calibri" w:hAnsi="Calibri" w:cs="Calibri"/>
          <w:color w:val="000000" w:themeColor="text1"/>
          <w:sz w:val="20"/>
          <w:szCs w:val="20"/>
        </w:rPr>
        <w:t xml:space="preserve"> </w:t>
      </w:r>
    </w:p>
    <w:p w14:paraId="3F5D122C" w14:textId="77777777" w:rsidR="006F7A14" w:rsidRDefault="006F7A14"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25E0E0B7" w14:textId="4DE7DA91" w:rsidR="00771B12" w:rsidRPr="00163FBF" w:rsidRDefault="2A2A313B" w:rsidP="5AF0658D">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5AF0658D">
        <w:rPr>
          <w:rStyle w:val="normaltextrun"/>
          <w:rFonts w:ascii="Calibri" w:hAnsi="Calibri" w:cs="Calibri"/>
          <w:b/>
          <w:bCs/>
          <w:color w:val="000000" w:themeColor="text1"/>
          <w:sz w:val="20"/>
          <w:szCs w:val="20"/>
        </w:rPr>
        <w:t>Projectweken</w:t>
      </w:r>
    </w:p>
    <w:p w14:paraId="66DBED0B" w14:textId="19CE79D1" w:rsidR="00771B12" w:rsidRPr="00163FBF" w:rsidRDefault="2A2A313B" w:rsidP="5AF0658D">
      <w:pPr>
        <w:pStyle w:val="paragraph"/>
        <w:spacing w:before="0" w:beforeAutospacing="0" w:after="0" w:afterAutospacing="0"/>
        <w:textAlignment w:val="baseline"/>
        <w:rPr>
          <w:rStyle w:val="normaltextrun"/>
          <w:rFonts w:ascii="Calibri" w:hAnsi="Calibri" w:cs="Calibri"/>
          <w:color w:val="000000" w:themeColor="text1"/>
          <w:sz w:val="20"/>
          <w:szCs w:val="20"/>
        </w:rPr>
      </w:pPr>
      <w:r w:rsidRPr="5AF0658D">
        <w:rPr>
          <w:rStyle w:val="normaltextrun"/>
          <w:rFonts w:ascii="Calibri" w:hAnsi="Calibri" w:cs="Calibri"/>
          <w:color w:val="000000" w:themeColor="text1"/>
          <w:sz w:val="20"/>
          <w:szCs w:val="20"/>
        </w:rPr>
        <w:t>In klas 1 en 2 zijn er projectweken. Deze worden gevuld met vakoverstijgende projecten, cursussen plannen en executieve vaardigheden en lessen in ICT.</w:t>
      </w:r>
    </w:p>
    <w:p w14:paraId="627404DC" w14:textId="373AF219" w:rsidR="00771B12" w:rsidRPr="00163FBF" w:rsidRDefault="00771B12" w:rsidP="5AF0658D">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66785311" w14:textId="77777777" w:rsidR="00D02AE4" w:rsidRDefault="00D02AE4">
      <w:pPr>
        <w:rPr>
          <w:rStyle w:val="normaltextrun"/>
          <w:rFonts w:ascii="Calibri" w:eastAsia="Times New Roman" w:hAnsi="Calibri" w:cs="Calibri"/>
          <w:b/>
          <w:bCs/>
          <w:color w:val="000000" w:themeColor="text1"/>
          <w:kern w:val="0"/>
          <w:sz w:val="20"/>
          <w:szCs w:val="20"/>
          <w:lang w:eastAsia="nl-NL"/>
          <w14:ligatures w14:val="none"/>
        </w:rPr>
      </w:pPr>
      <w:r>
        <w:rPr>
          <w:rStyle w:val="normaltextrun"/>
          <w:rFonts w:ascii="Calibri" w:hAnsi="Calibri" w:cs="Calibri"/>
          <w:b/>
          <w:bCs/>
          <w:color w:val="000000" w:themeColor="text1"/>
          <w:sz w:val="20"/>
          <w:szCs w:val="20"/>
        </w:rPr>
        <w:br w:type="page"/>
      </w:r>
    </w:p>
    <w:p w14:paraId="46F9A174" w14:textId="56145E73" w:rsidR="000606C0" w:rsidRPr="002B35E8" w:rsidRDefault="006F7A14" w:rsidP="00C87C3B">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163FBF">
        <w:rPr>
          <w:rStyle w:val="normaltextrun"/>
          <w:rFonts w:ascii="Calibri" w:hAnsi="Calibri" w:cs="Calibri"/>
          <w:b/>
          <w:bCs/>
          <w:color w:val="000000" w:themeColor="text1"/>
          <w:sz w:val="20"/>
          <w:szCs w:val="20"/>
        </w:rPr>
        <w:lastRenderedPageBreak/>
        <w:t>Lessentabel bovenbouw</w:t>
      </w:r>
    </w:p>
    <w:p w14:paraId="1B1F1F85" w14:textId="59C7AC41" w:rsidR="002C34B3" w:rsidRDefault="00C87C3B" w:rsidP="00C87C3B">
      <w:pPr>
        <w:pStyle w:val="paragraph"/>
        <w:spacing w:before="0" w:beforeAutospacing="0" w:after="0" w:afterAutospacing="0"/>
        <w:textAlignment w:val="baseline"/>
        <w:rPr>
          <w:rStyle w:val="normaltextrun"/>
          <w:rFonts w:ascii="Calibri" w:hAnsi="Calibri" w:cs="Calibri"/>
          <w:color w:val="000000" w:themeColor="text1"/>
          <w:sz w:val="20"/>
          <w:szCs w:val="20"/>
        </w:rPr>
      </w:pPr>
      <w:r>
        <w:rPr>
          <w:rStyle w:val="normaltextrun"/>
          <w:rFonts w:ascii="Calibri" w:hAnsi="Calibri" w:cs="Calibri"/>
          <w:color w:val="000000" w:themeColor="text1"/>
          <w:sz w:val="20"/>
          <w:szCs w:val="20"/>
        </w:rPr>
        <w:t>Lessentabel h</w:t>
      </w:r>
      <w:r w:rsidR="005D7A76">
        <w:rPr>
          <w:rStyle w:val="normaltextrun"/>
          <w:rFonts w:ascii="Calibri" w:hAnsi="Calibri" w:cs="Calibri"/>
          <w:color w:val="000000" w:themeColor="text1"/>
          <w:sz w:val="20"/>
          <w:szCs w:val="20"/>
        </w:rPr>
        <w:t>avo:</w:t>
      </w:r>
    </w:p>
    <w:p w14:paraId="67FE4C46" w14:textId="77777777" w:rsidR="00033DB2" w:rsidRDefault="00033DB2" w:rsidP="00C87C3B">
      <w:pPr>
        <w:pStyle w:val="paragraph"/>
        <w:spacing w:before="0" w:beforeAutospacing="0" w:after="0" w:afterAutospacing="0"/>
        <w:textAlignment w:val="baseline"/>
        <w:rPr>
          <w:rStyle w:val="normaltextrun"/>
          <w:rFonts w:ascii="Calibri" w:hAnsi="Calibri" w:cs="Calibri"/>
          <w:color w:val="000000" w:themeColor="text1"/>
          <w:sz w:val="20"/>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67"/>
        <w:gridCol w:w="502"/>
        <w:gridCol w:w="902"/>
        <w:gridCol w:w="2990"/>
        <w:gridCol w:w="518"/>
        <w:gridCol w:w="474"/>
      </w:tblGrid>
      <w:tr w:rsidR="00AA756B" w:rsidRPr="000606C0" w14:paraId="551C96FC" w14:textId="77777777" w:rsidTr="00E16F61">
        <w:tc>
          <w:tcPr>
            <w:tcW w:w="3119" w:type="dxa"/>
            <w:tcBorders>
              <w:bottom w:val="single" w:sz="4" w:space="0" w:color="auto"/>
            </w:tcBorders>
            <w:vAlign w:val="bottom"/>
          </w:tcPr>
          <w:p w14:paraId="3A414E20" w14:textId="6CC7DE56" w:rsidR="00AA756B" w:rsidRPr="000606C0" w:rsidRDefault="00033DB2"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 xml:space="preserve">Profiel </w:t>
            </w:r>
            <w:r w:rsidR="00AA756B" w:rsidRPr="000606C0">
              <w:rPr>
                <w:rFonts w:ascii="Calibri" w:hAnsi="Calibri" w:cs="Calibri"/>
                <w:color w:val="000000"/>
                <w:sz w:val="20"/>
                <w:szCs w:val="20"/>
              </w:rPr>
              <w:t>NT</w:t>
            </w:r>
          </w:p>
        </w:tc>
        <w:tc>
          <w:tcPr>
            <w:tcW w:w="567" w:type="dxa"/>
            <w:tcBorders>
              <w:bottom w:val="single" w:sz="4" w:space="0" w:color="auto"/>
            </w:tcBorders>
            <w:vAlign w:val="bottom"/>
          </w:tcPr>
          <w:p w14:paraId="765EE43C"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502" w:type="dxa"/>
            <w:tcBorders>
              <w:bottom w:val="single" w:sz="4" w:space="0" w:color="auto"/>
            </w:tcBorders>
            <w:vAlign w:val="bottom"/>
          </w:tcPr>
          <w:p w14:paraId="3166BDFF"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902" w:type="dxa"/>
          </w:tcPr>
          <w:p w14:paraId="4D939E34"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bottom w:val="single" w:sz="4" w:space="0" w:color="auto"/>
            </w:tcBorders>
            <w:vAlign w:val="bottom"/>
          </w:tcPr>
          <w:p w14:paraId="3328FE11" w14:textId="3780667C" w:rsidR="00AA756B" w:rsidRPr="000606C0" w:rsidRDefault="00033DB2"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 xml:space="preserve">Profiel </w:t>
            </w:r>
            <w:r w:rsidR="00AA756B" w:rsidRPr="000606C0">
              <w:rPr>
                <w:rFonts w:ascii="Calibri" w:hAnsi="Calibri" w:cs="Calibri"/>
                <w:color w:val="000000"/>
                <w:sz w:val="20"/>
                <w:szCs w:val="20"/>
              </w:rPr>
              <w:t>NG</w:t>
            </w:r>
          </w:p>
        </w:tc>
        <w:tc>
          <w:tcPr>
            <w:tcW w:w="518" w:type="dxa"/>
            <w:tcBorders>
              <w:bottom w:val="single" w:sz="4" w:space="0" w:color="auto"/>
            </w:tcBorders>
            <w:vAlign w:val="bottom"/>
          </w:tcPr>
          <w:p w14:paraId="46A7AF76"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474" w:type="dxa"/>
            <w:tcBorders>
              <w:bottom w:val="single" w:sz="4" w:space="0" w:color="auto"/>
            </w:tcBorders>
            <w:vAlign w:val="bottom"/>
          </w:tcPr>
          <w:p w14:paraId="2A03212D"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r>
      <w:tr w:rsidR="00AA756B" w:rsidRPr="000606C0" w14:paraId="094AA2C4"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44D92101" w14:textId="2AA88F35" w:rsidR="00AA756B" w:rsidRPr="007E0559" w:rsidRDefault="00AA756B" w:rsidP="00AA756B">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7E0559">
              <w:rPr>
                <w:rFonts w:ascii="Calibri" w:hAnsi="Calibri" w:cs="Calibri"/>
                <w:b/>
                <w:bCs/>
                <w:color w:val="000000"/>
                <w:sz w:val="20"/>
                <w:szCs w:val="20"/>
              </w:rPr>
              <w:t>Vak</w:t>
            </w:r>
          </w:p>
        </w:tc>
        <w:tc>
          <w:tcPr>
            <w:tcW w:w="567" w:type="dxa"/>
            <w:tcBorders>
              <w:top w:val="single" w:sz="4" w:space="0" w:color="auto"/>
              <w:left w:val="single" w:sz="4" w:space="0" w:color="auto"/>
              <w:bottom w:val="single" w:sz="4" w:space="0" w:color="auto"/>
              <w:right w:val="single" w:sz="4" w:space="0" w:color="auto"/>
            </w:tcBorders>
            <w:vAlign w:val="bottom"/>
          </w:tcPr>
          <w:p w14:paraId="58D40CF0" w14:textId="1F8ABB8C" w:rsidR="00AA756B" w:rsidRPr="007E0559" w:rsidRDefault="00AA756B" w:rsidP="00562AA9">
            <w:pPr>
              <w:pStyle w:val="paragraph"/>
              <w:spacing w:before="0" w:beforeAutospacing="0" w:after="0" w:afterAutospacing="0"/>
              <w:jc w:val="center"/>
              <w:textAlignment w:val="baseline"/>
              <w:rPr>
                <w:rStyle w:val="normaltextrun"/>
                <w:rFonts w:ascii="Calibri" w:hAnsi="Calibri" w:cs="Calibri"/>
                <w:b/>
                <w:bCs/>
                <w:color w:val="000000" w:themeColor="text1"/>
                <w:sz w:val="20"/>
                <w:szCs w:val="20"/>
              </w:rPr>
            </w:pPr>
            <w:r w:rsidRPr="007E0559">
              <w:rPr>
                <w:rFonts w:ascii="Calibri" w:hAnsi="Calibri" w:cs="Calibri"/>
                <w:b/>
                <w:bCs/>
                <w:color w:val="000000"/>
                <w:sz w:val="20"/>
                <w:szCs w:val="20"/>
              </w:rPr>
              <w:t>4H</w:t>
            </w:r>
          </w:p>
        </w:tc>
        <w:tc>
          <w:tcPr>
            <w:tcW w:w="502" w:type="dxa"/>
            <w:tcBorders>
              <w:top w:val="single" w:sz="4" w:space="0" w:color="auto"/>
              <w:left w:val="single" w:sz="4" w:space="0" w:color="auto"/>
              <w:bottom w:val="single" w:sz="4" w:space="0" w:color="auto"/>
              <w:right w:val="single" w:sz="4" w:space="0" w:color="auto"/>
            </w:tcBorders>
            <w:vAlign w:val="bottom"/>
          </w:tcPr>
          <w:p w14:paraId="5A012A67" w14:textId="2849B4CA" w:rsidR="00AA756B" w:rsidRPr="007E0559" w:rsidRDefault="00AA756B" w:rsidP="00562AA9">
            <w:pPr>
              <w:pStyle w:val="paragraph"/>
              <w:spacing w:before="0" w:beforeAutospacing="0" w:after="0" w:afterAutospacing="0"/>
              <w:jc w:val="center"/>
              <w:textAlignment w:val="baseline"/>
              <w:rPr>
                <w:rStyle w:val="normaltextrun"/>
                <w:rFonts w:ascii="Calibri" w:hAnsi="Calibri" w:cs="Calibri"/>
                <w:b/>
                <w:bCs/>
                <w:color w:val="000000" w:themeColor="text1"/>
                <w:sz w:val="20"/>
                <w:szCs w:val="20"/>
              </w:rPr>
            </w:pPr>
            <w:r w:rsidRPr="007E0559">
              <w:rPr>
                <w:rFonts w:ascii="Calibri" w:hAnsi="Calibri" w:cs="Calibri"/>
                <w:b/>
                <w:bCs/>
                <w:color w:val="000000"/>
                <w:sz w:val="20"/>
                <w:szCs w:val="20"/>
              </w:rPr>
              <w:t>5H</w:t>
            </w:r>
          </w:p>
        </w:tc>
        <w:tc>
          <w:tcPr>
            <w:tcW w:w="902" w:type="dxa"/>
            <w:tcBorders>
              <w:left w:val="single" w:sz="4" w:space="0" w:color="auto"/>
              <w:right w:val="single" w:sz="4" w:space="0" w:color="auto"/>
            </w:tcBorders>
          </w:tcPr>
          <w:p w14:paraId="79C49BBD"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06979833" w14:textId="59219AFD" w:rsidR="00AA756B" w:rsidRPr="007E0559" w:rsidRDefault="00AA756B" w:rsidP="00AA756B">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7E0559">
              <w:rPr>
                <w:rFonts w:ascii="Calibri" w:hAnsi="Calibri" w:cs="Calibri"/>
                <w:b/>
                <w:bCs/>
                <w:color w:val="000000"/>
                <w:sz w:val="20"/>
                <w:szCs w:val="20"/>
              </w:rPr>
              <w:t>Vak</w:t>
            </w:r>
          </w:p>
        </w:tc>
        <w:tc>
          <w:tcPr>
            <w:tcW w:w="518" w:type="dxa"/>
            <w:tcBorders>
              <w:top w:val="single" w:sz="4" w:space="0" w:color="auto"/>
              <w:left w:val="single" w:sz="4" w:space="0" w:color="auto"/>
              <w:bottom w:val="single" w:sz="4" w:space="0" w:color="auto"/>
              <w:right w:val="single" w:sz="4" w:space="0" w:color="auto"/>
            </w:tcBorders>
            <w:vAlign w:val="bottom"/>
          </w:tcPr>
          <w:p w14:paraId="00B69DA5" w14:textId="7943B4EC" w:rsidR="00AA756B" w:rsidRPr="007E0559" w:rsidRDefault="00AA756B" w:rsidP="00562AA9">
            <w:pPr>
              <w:pStyle w:val="paragraph"/>
              <w:spacing w:before="0" w:beforeAutospacing="0" w:after="0" w:afterAutospacing="0"/>
              <w:jc w:val="center"/>
              <w:textAlignment w:val="baseline"/>
              <w:rPr>
                <w:rStyle w:val="normaltextrun"/>
                <w:rFonts w:ascii="Calibri" w:hAnsi="Calibri" w:cs="Calibri"/>
                <w:b/>
                <w:bCs/>
                <w:color w:val="000000" w:themeColor="text1"/>
                <w:sz w:val="20"/>
                <w:szCs w:val="20"/>
              </w:rPr>
            </w:pPr>
            <w:r w:rsidRPr="007E0559">
              <w:rPr>
                <w:rFonts w:ascii="Calibri" w:hAnsi="Calibri" w:cs="Calibri"/>
                <w:b/>
                <w:bCs/>
                <w:color w:val="000000"/>
                <w:sz w:val="20"/>
                <w:szCs w:val="20"/>
              </w:rPr>
              <w:t>4H</w:t>
            </w:r>
          </w:p>
        </w:tc>
        <w:tc>
          <w:tcPr>
            <w:tcW w:w="474" w:type="dxa"/>
            <w:tcBorders>
              <w:top w:val="single" w:sz="4" w:space="0" w:color="auto"/>
              <w:left w:val="single" w:sz="4" w:space="0" w:color="auto"/>
              <w:bottom w:val="single" w:sz="4" w:space="0" w:color="auto"/>
              <w:right w:val="single" w:sz="4" w:space="0" w:color="auto"/>
            </w:tcBorders>
            <w:vAlign w:val="bottom"/>
          </w:tcPr>
          <w:p w14:paraId="78CA707F" w14:textId="3580B9D8" w:rsidR="00AA756B" w:rsidRPr="007E0559" w:rsidRDefault="00AA756B" w:rsidP="00562AA9">
            <w:pPr>
              <w:pStyle w:val="paragraph"/>
              <w:spacing w:before="0" w:beforeAutospacing="0" w:after="0" w:afterAutospacing="0"/>
              <w:jc w:val="center"/>
              <w:textAlignment w:val="baseline"/>
              <w:rPr>
                <w:rStyle w:val="normaltextrun"/>
                <w:rFonts w:ascii="Calibri" w:hAnsi="Calibri" w:cs="Calibri"/>
                <w:b/>
                <w:bCs/>
                <w:color w:val="000000" w:themeColor="text1"/>
                <w:sz w:val="20"/>
                <w:szCs w:val="20"/>
              </w:rPr>
            </w:pPr>
            <w:r w:rsidRPr="007E0559">
              <w:rPr>
                <w:rFonts w:ascii="Calibri" w:hAnsi="Calibri" w:cs="Calibri"/>
                <w:b/>
                <w:bCs/>
                <w:color w:val="000000"/>
                <w:sz w:val="20"/>
                <w:szCs w:val="20"/>
              </w:rPr>
              <w:t>5H</w:t>
            </w:r>
          </w:p>
        </w:tc>
      </w:tr>
      <w:tr w:rsidR="00AA756B" w:rsidRPr="000606C0" w14:paraId="6B4DC5F7"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0F52E3FE" w14:textId="2EA97570"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Nederlands</w:t>
            </w:r>
          </w:p>
        </w:tc>
        <w:tc>
          <w:tcPr>
            <w:tcW w:w="567" w:type="dxa"/>
            <w:tcBorders>
              <w:top w:val="single" w:sz="4" w:space="0" w:color="auto"/>
              <w:left w:val="single" w:sz="4" w:space="0" w:color="auto"/>
              <w:bottom w:val="single" w:sz="4" w:space="0" w:color="auto"/>
              <w:right w:val="single" w:sz="4" w:space="0" w:color="auto"/>
            </w:tcBorders>
            <w:vAlign w:val="bottom"/>
          </w:tcPr>
          <w:p w14:paraId="7A012FE2" w14:textId="360B0B2D"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c>
          <w:tcPr>
            <w:tcW w:w="502" w:type="dxa"/>
            <w:tcBorders>
              <w:top w:val="single" w:sz="4" w:space="0" w:color="auto"/>
              <w:left w:val="single" w:sz="4" w:space="0" w:color="auto"/>
              <w:bottom w:val="single" w:sz="4" w:space="0" w:color="auto"/>
              <w:right w:val="single" w:sz="4" w:space="0" w:color="auto"/>
            </w:tcBorders>
            <w:vAlign w:val="bottom"/>
          </w:tcPr>
          <w:p w14:paraId="1A96DC2D" w14:textId="60B88DBE"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c>
          <w:tcPr>
            <w:tcW w:w="902" w:type="dxa"/>
            <w:tcBorders>
              <w:left w:val="single" w:sz="4" w:space="0" w:color="auto"/>
              <w:right w:val="single" w:sz="4" w:space="0" w:color="auto"/>
            </w:tcBorders>
          </w:tcPr>
          <w:p w14:paraId="2889738E"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3C22D3D2" w14:textId="266673E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Nederlands</w:t>
            </w:r>
          </w:p>
        </w:tc>
        <w:tc>
          <w:tcPr>
            <w:tcW w:w="518" w:type="dxa"/>
            <w:tcBorders>
              <w:top w:val="single" w:sz="4" w:space="0" w:color="auto"/>
              <w:left w:val="single" w:sz="4" w:space="0" w:color="auto"/>
              <w:bottom w:val="single" w:sz="4" w:space="0" w:color="auto"/>
              <w:right w:val="single" w:sz="4" w:space="0" w:color="auto"/>
            </w:tcBorders>
            <w:vAlign w:val="bottom"/>
          </w:tcPr>
          <w:p w14:paraId="1F24F2D6" w14:textId="437935FE"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c>
          <w:tcPr>
            <w:tcW w:w="474" w:type="dxa"/>
            <w:tcBorders>
              <w:top w:val="single" w:sz="4" w:space="0" w:color="auto"/>
              <w:left w:val="single" w:sz="4" w:space="0" w:color="auto"/>
              <w:bottom w:val="single" w:sz="4" w:space="0" w:color="auto"/>
              <w:right w:val="single" w:sz="4" w:space="0" w:color="auto"/>
            </w:tcBorders>
            <w:vAlign w:val="bottom"/>
          </w:tcPr>
          <w:p w14:paraId="6784C385" w14:textId="1C191948"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r>
      <w:tr w:rsidR="00AA756B" w:rsidRPr="000606C0" w14:paraId="610697DB"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21B09037" w14:textId="2322AE68"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Engels</w:t>
            </w:r>
          </w:p>
        </w:tc>
        <w:tc>
          <w:tcPr>
            <w:tcW w:w="567" w:type="dxa"/>
            <w:tcBorders>
              <w:top w:val="single" w:sz="4" w:space="0" w:color="auto"/>
              <w:left w:val="single" w:sz="4" w:space="0" w:color="auto"/>
              <w:bottom w:val="single" w:sz="4" w:space="0" w:color="auto"/>
              <w:right w:val="single" w:sz="4" w:space="0" w:color="auto"/>
            </w:tcBorders>
            <w:vAlign w:val="bottom"/>
          </w:tcPr>
          <w:p w14:paraId="0D994EA6" w14:textId="0489935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c>
          <w:tcPr>
            <w:tcW w:w="502" w:type="dxa"/>
            <w:tcBorders>
              <w:top w:val="single" w:sz="4" w:space="0" w:color="auto"/>
              <w:left w:val="single" w:sz="4" w:space="0" w:color="auto"/>
              <w:bottom w:val="single" w:sz="4" w:space="0" w:color="auto"/>
              <w:right w:val="single" w:sz="4" w:space="0" w:color="auto"/>
            </w:tcBorders>
            <w:vAlign w:val="bottom"/>
          </w:tcPr>
          <w:p w14:paraId="4D6AE06A" w14:textId="2CE635FE"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c>
          <w:tcPr>
            <w:tcW w:w="902" w:type="dxa"/>
            <w:tcBorders>
              <w:left w:val="single" w:sz="4" w:space="0" w:color="auto"/>
              <w:right w:val="single" w:sz="4" w:space="0" w:color="auto"/>
            </w:tcBorders>
          </w:tcPr>
          <w:p w14:paraId="18301F7F"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09350E93" w14:textId="09EBA7FD"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Engels</w:t>
            </w:r>
          </w:p>
        </w:tc>
        <w:tc>
          <w:tcPr>
            <w:tcW w:w="518" w:type="dxa"/>
            <w:tcBorders>
              <w:top w:val="single" w:sz="4" w:space="0" w:color="auto"/>
              <w:left w:val="single" w:sz="4" w:space="0" w:color="auto"/>
              <w:bottom w:val="single" w:sz="4" w:space="0" w:color="auto"/>
              <w:right w:val="single" w:sz="4" w:space="0" w:color="auto"/>
            </w:tcBorders>
            <w:vAlign w:val="bottom"/>
          </w:tcPr>
          <w:p w14:paraId="537CE329" w14:textId="30985DAB"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c>
          <w:tcPr>
            <w:tcW w:w="474" w:type="dxa"/>
            <w:tcBorders>
              <w:top w:val="single" w:sz="4" w:space="0" w:color="auto"/>
              <w:left w:val="single" w:sz="4" w:space="0" w:color="auto"/>
              <w:bottom w:val="single" w:sz="4" w:space="0" w:color="auto"/>
              <w:right w:val="single" w:sz="4" w:space="0" w:color="auto"/>
            </w:tcBorders>
            <w:vAlign w:val="bottom"/>
          </w:tcPr>
          <w:p w14:paraId="792379DA" w14:textId="604E2AE8"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r>
      <w:tr w:rsidR="00AA756B" w:rsidRPr="000606C0" w14:paraId="2053E3EA"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54FC898B" w14:textId="16B20C65"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maatschappijleer</w:t>
            </w:r>
          </w:p>
        </w:tc>
        <w:tc>
          <w:tcPr>
            <w:tcW w:w="567" w:type="dxa"/>
            <w:tcBorders>
              <w:top w:val="single" w:sz="4" w:space="0" w:color="auto"/>
              <w:left w:val="single" w:sz="4" w:space="0" w:color="auto"/>
              <w:bottom w:val="single" w:sz="4" w:space="0" w:color="auto"/>
              <w:right w:val="single" w:sz="4" w:space="0" w:color="auto"/>
            </w:tcBorders>
            <w:vAlign w:val="bottom"/>
          </w:tcPr>
          <w:p w14:paraId="7735834B" w14:textId="47923E3B"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2</w:t>
            </w:r>
          </w:p>
        </w:tc>
        <w:tc>
          <w:tcPr>
            <w:tcW w:w="502" w:type="dxa"/>
            <w:tcBorders>
              <w:top w:val="single" w:sz="4" w:space="0" w:color="auto"/>
              <w:left w:val="single" w:sz="4" w:space="0" w:color="auto"/>
              <w:bottom w:val="single" w:sz="4" w:space="0" w:color="auto"/>
              <w:right w:val="single" w:sz="4" w:space="0" w:color="auto"/>
            </w:tcBorders>
            <w:vAlign w:val="bottom"/>
          </w:tcPr>
          <w:p w14:paraId="5AFAC05E" w14:textId="27B5ACC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902" w:type="dxa"/>
            <w:tcBorders>
              <w:left w:val="single" w:sz="4" w:space="0" w:color="auto"/>
              <w:right w:val="single" w:sz="4" w:space="0" w:color="auto"/>
            </w:tcBorders>
          </w:tcPr>
          <w:p w14:paraId="60B2B42F"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42B74757" w14:textId="31D0F28E"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maatschappijleer</w:t>
            </w:r>
          </w:p>
        </w:tc>
        <w:tc>
          <w:tcPr>
            <w:tcW w:w="518" w:type="dxa"/>
            <w:tcBorders>
              <w:top w:val="single" w:sz="4" w:space="0" w:color="auto"/>
              <w:left w:val="single" w:sz="4" w:space="0" w:color="auto"/>
              <w:bottom w:val="single" w:sz="4" w:space="0" w:color="auto"/>
              <w:right w:val="single" w:sz="4" w:space="0" w:color="auto"/>
            </w:tcBorders>
            <w:vAlign w:val="bottom"/>
          </w:tcPr>
          <w:p w14:paraId="0C38AD66" w14:textId="37F5F71F"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2</w:t>
            </w:r>
          </w:p>
        </w:tc>
        <w:tc>
          <w:tcPr>
            <w:tcW w:w="474" w:type="dxa"/>
            <w:tcBorders>
              <w:top w:val="single" w:sz="4" w:space="0" w:color="auto"/>
              <w:left w:val="single" w:sz="4" w:space="0" w:color="auto"/>
              <w:bottom w:val="single" w:sz="4" w:space="0" w:color="auto"/>
              <w:right w:val="single" w:sz="4" w:space="0" w:color="auto"/>
            </w:tcBorders>
            <w:vAlign w:val="bottom"/>
          </w:tcPr>
          <w:p w14:paraId="7560DEE5" w14:textId="62CEE3EC"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AA756B" w:rsidRPr="000606C0" w14:paraId="6569DC6E"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4D5B5110" w14:textId="16054809"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bewegingsonderwijs</w:t>
            </w:r>
          </w:p>
        </w:tc>
        <w:tc>
          <w:tcPr>
            <w:tcW w:w="567" w:type="dxa"/>
            <w:tcBorders>
              <w:top w:val="single" w:sz="4" w:space="0" w:color="auto"/>
              <w:left w:val="single" w:sz="4" w:space="0" w:color="auto"/>
              <w:bottom w:val="single" w:sz="4" w:space="0" w:color="auto"/>
              <w:right w:val="single" w:sz="4" w:space="0" w:color="auto"/>
            </w:tcBorders>
            <w:vAlign w:val="bottom"/>
          </w:tcPr>
          <w:p w14:paraId="4341B079" w14:textId="63A93F15"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2</w:t>
            </w:r>
          </w:p>
        </w:tc>
        <w:tc>
          <w:tcPr>
            <w:tcW w:w="502" w:type="dxa"/>
            <w:tcBorders>
              <w:top w:val="single" w:sz="4" w:space="0" w:color="auto"/>
              <w:left w:val="single" w:sz="4" w:space="0" w:color="auto"/>
              <w:bottom w:val="single" w:sz="4" w:space="0" w:color="auto"/>
              <w:right w:val="single" w:sz="4" w:space="0" w:color="auto"/>
            </w:tcBorders>
            <w:vAlign w:val="bottom"/>
          </w:tcPr>
          <w:p w14:paraId="4A1BEDBE" w14:textId="6EE60336"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1</w:t>
            </w:r>
          </w:p>
        </w:tc>
        <w:tc>
          <w:tcPr>
            <w:tcW w:w="902" w:type="dxa"/>
            <w:tcBorders>
              <w:left w:val="single" w:sz="4" w:space="0" w:color="auto"/>
              <w:right w:val="single" w:sz="4" w:space="0" w:color="auto"/>
            </w:tcBorders>
          </w:tcPr>
          <w:p w14:paraId="2C7C7F6C"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3F310D34" w14:textId="573BE616"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bewegingsonderwijs</w:t>
            </w:r>
          </w:p>
        </w:tc>
        <w:tc>
          <w:tcPr>
            <w:tcW w:w="518" w:type="dxa"/>
            <w:tcBorders>
              <w:top w:val="single" w:sz="4" w:space="0" w:color="auto"/>
              <w:left w:val="single" w:sz="4" w:space="0" w:color="auto"/>
              <w:bottom w:val="single" w:sz="4" w:space="0" w:color="auto"/>
              <w:right w:val="single" w:sz="4" w:space="0" w:color="auto"/>
            </w:tcBorders>
            <w:vAlign w:val="bottom"/>
          </w:tcPr>
          <w:p w14:paraId="57D45BDB" w14:textId="2FF6B5C8"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2</w:t>
            </w:r>
          </w:p>
        </w:tc>
        <w:tc>
          <w:tcPr>
            <w:tcW w:w="474" w:type="dxa"/>
            <w:tcBorders>
              <w:top w:val="single" w:sz="4" w:space="0" w:color="auto"/>
              <w:left w:val="single" w:sz="4" w:space="0" w:color="auto"/>
              <w:bottom w:val="single" w:sz="4" w:space="0" w:color="auto"/>
              <w:right w:val="single" w:sz="4" w:space="0" w:color="auto"/>
            </w:tcBorders>
            <w:vAlign w:val="bottom"/>
          </w:tcPr>
          <w:p w14:paraId="08D4C3D8" w14:textId="26A880B1"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1</w:t>
            </w:r>
          </w:p>
        </w:tc>
      </w:tr>
      <w:tr w:rsidR="00AA756B" w:rsidRPr="000606C0" w14:paraId="6600F645"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293A532F" w14:textId="09160EC1"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CKV</w:t>
            </w:r>
          </w:p>
        </w:tc>
        <w:tc>
          <w:tcPr>
            <w:tcW w:w="567" w:type="dxa"/>
            <w:tcBorders>
              <w:top w:val="single" w:sz="4" w:space="0" w:color="auto"/>
              <w:left w:val="single" w:sz="4" w:space="0" w:color="auto"/>
              <w:bottom w:val="single" w:sz="4" w:space="0" w:color="auto"/>
              <w:right w:val="single" w:sz="4" w:space="0" w:color="auto"/>
            </w:tcBorders>
            <w:vAlign w:val="bottom"/>
          </w:tcPr>
          <w:p w14:paraId="3D960924" w14:textId="2E40B764"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2</w:t>
            </w:r>
          </w:p>
        </w:tc>
        <w:tc>
          <w:tcPr>
            <w:tcW w:w="502" w:type="dxa"/>
            <w:tcBorders>
              <w:top w:val="single" w:sz="4" w:space="0" w:color="auto"/>
              <w:left w:val="single" w:sz="4" w:space="0" w:color="auto"/>
              <w:bottom w:val="single" w:sz="4" w:space="0" w:color="auto"/>
              <w:right w:val="single" w:sz="4" w:space="0" w:color="auto"/>
            </w:tcBorders>
            <w:vAlign w:val="bottom"/>
          </w:tcPr>
          <w:p w14:paraId="3FE98677" w14:textId="7FB226A1"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902" w:type="dxa"/>
            <w:tcBorders>
              <w:left w:val="single" w:sz="4" w:space="0" w:color="auto"/>
              <w:right w:val="single" w:sz="4" w:space="0" w:color="auto"/>
            </w:tcBorders>
          </w:tcPr>
          <w:p w14:paraId="7CD85BA4"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1340AFAC" w14:textId="295DC145"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CKV</w:t>
            </w:r>
          </w:p>
        </w:tc>
        <w:tc>
          <w:tcPr>
            <w:tcW w:w="518" w:type="dxa"/>
            <w:tcBorders>
              <w:top w:val="single" w:sz="4" w:space="0" w:color="auto"/>
              <w:left w:val="single" w:sz="4" w:space="0" w:color="auto"/>
              <w:bottom w:val="single" w:sz="4" w:space="0" w:color="auto"/>
              <w:right w:val="single" w:sz="4" w:space="0" w:color="auto"/>
            </w:tcBorders>
            <w:vAlign w:val="bottom"/>
          </w:tcPr>
          <w:p w14:paraId="33A00E29" w14:textId="0CCC4C09"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2</w:t>
            </w:r>
          </w:p>
        </w:tc>
        <w:tc>
          <w:tcPr>
            <w:tcW w:w="474" w:type="dxa"/>
            <w:tcBorders>
              <w:top w:val="single" w:sz="4" w:space="0" w:color="auto"/>
              <w:left w:val="single" w:sz="4" w:space="0" w:color="auto"/>
              <w:bottom w:val="single" w:sz="4" w:space="0" w:color="auto"/>
              <w:right w:val="single" w:sz="4" w:space="0" w:color="auto"/>
            </w:tcBorders>
            <w:vAlign w:val="bottom"/>
          </w:tcPr>
          <w:p w14:paraId="1E4C08F9" w14:textId="360ABF96"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AA756B" w:rsidRPr="000606C0" w14:paraId="7827FE08" w14:textId="77777777" w:rsidTr="00E16F61">
        <w:trPr>
          <w:trHeight w:val="71"/>
        </w:trPr>
        <w:tc>
          <w:tcPr>
            <w:tcW w:w="3119" w:type="dxa"/>
            <w:tcBorders>
              <w:top w:val="single" w:sz="4" w:space="0" w:color="auto"/>
              <w:left w:val="single" w:sz="4" w:space="0" w:color="auto"/>
              <w:bottom w:val="single" w:sz="4" w:space="0" w:color="auto"/>
              <w:right w:val="single" w:sz="4" w:space="0" w:color="auto"/>
            </w:tcBorders>
            <w:vAlign w:val="bottom"/>
          </w:tcPr>
          <w:p w14:paraId="4DF4AFA6" w14:textId="31F688CF"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levensbeschouwing</w:t>
            </w:r>
          </w:p>
        </w:tc>
        <w:tc>
          <w:tcPr>
            <w:tcW w:w="567" w:type="dxa"/>
            <w:tcBorders>
              <w:top w:val="single" w:sz="4" w:space="0" w:color="auto"/>
              <w:left w:val="single" w:sz="4" w:space="0" w:color="auto"/>
              <w:bottom w:val="single" w:sz="4" w:space="0" w:color="auto"/>
              <w:right w:val="single" w:sz="4" w:space="0" w:color="auto"/>
            </w:tcBorders>
            <w:vAlign w:val="bottom"/>
          </w:tcPr>
          <w:p w14:paraId="3F035370" w14:textId="59EB446A"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1</w:t>
            </w:r>
          </w:p>
        </w:tc>
        <w:tc>
          <w:tcPr>
            <w:tcW w:w="502" w:type="dxa"/>
            <w:tcBorders>
              <w:top w:val="single" w:sz="4" w:space="0" w:color="auto"/>
              <w:left w:val="single" w:sz="4" w:space="0" w:color="auto"/>
              <w:bottom w:val="single" w:sz="4" w:space="0" w:color="auto"/>
              <w:right w:val="single" w:sz="4" w:space="0" w:color="auto"/>
            </w:tcBorders>
            <w:vAlign w:val="bottom"/>
          </w:tcPr>
          <w:p w14:paraId="7DA4CB3F" w14:textId="7080F49B"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902" w:type="dxa"/>
            <w:tcBorders>
              <w:left w:val="single" w:sz="4" w:space="0" w:color="auto"/>
              <w:right w:val="single" w:sz="4" w:space="0" w:color="auto"/>
            </w:tcBorders>
          </w:tcPr>
          <w:p w14:paraId="36162EBE"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0C0BF66F" w14:textId="1AF9A8C4"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levensbeschouwing</w:t>
            </w:r>
          </w:p>
        </w:tc>
        <w:tc>
          <w:tcPr>
            <w:tcW w:w="518" w:type="dxa"/>
            <w:tcBorders>
              <w:top w:val="single" w:sz="4" w:space="0" w:color="auto"/>
              <w:left w:val="single" w:sz="4" w:space="0" w:color="auto"/>
              <w:bottom w:val="single" w:sz="4" w:space="0" w:color="auto"/>
              <w:right w:val="single" w:sz="4" w:space="0" w:color="auto"/>
            </w:tcBorders>
            <w:vAlign w:val="bottom"/>
          </w:tcPr>
          <w:p w14:paraId="41F9B7C5" w14:textId="76CC2C0F"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1</w:t>
            </w:r>
          </w:p>
        </w:tc>
        <w:tc>
          <w:tcPr>
            <w:tcW w:w="474" w:type="dxa"/>
            <w:tcBorders>
              <w:top w:val="single" w:sz="4" w:space="0" w:color="auto"/>
              <w:left w:val="single" w:sz="4" w:space="0" w:color="auto"/>
              <w:bottom w:val="single" w:sz="4" w:space="0" w:color="auto"/>
              <w:right w:val="single" w:sz="4" w:space="0" w:color="auto"/>
            </w:tcBorders>
            <w:vAlign w:val="bottom"/>
          </w:tcPr>
          <w:p w14:paraId="240BEA4B" w14:textId="5564A8B8"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AA756B" w:rsidRPr="000606C0" w14:paraId="5727CE66"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3149815A" w14:textId="2D8284BF" w:rsidR="00AA756B" w:rsidRPr="000606C0" w:rsidRDefault="0030073E"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m</w:t>
            </w:r>
            <w:r w:rsidR="00AA756B" w:rsidRPr="000606C0">
              <w:rPr>
                <w:rFonts w:ascii="Calibri" w:hAnsi="Calibri" w:cs="Calibri"/>
                <w:color w:val="000000"/>
                <w:sz w:val="20"/>
                <w:szCs w:val="20"/>
              </w:rPr>
              <w:t>entoruur</w:t>
            </w:r>
          </w:p>
        </w:tc>
        <w:tc>
          <w:tcPr>
            <w:tcW w:w="567" w:type="dxa"/>
            <w:tcBorders>
              <w:top w:val="single" w:sz="4" w:space="0" w:color="auto"/>
              <w:left w:val="single" w:sz="4" w:space="0" w:color="auto"/>
              <w:bottom w:val="single" w:sz="4" w:space="0" w:color="auto"/>
              <w:right w:val="single" w:sz="4" w:space="0" w:color="auto"/>
            </w:tcBorders>
            <w:vAlign w:val="bottom"/>
          </w:tcPr>
          <w:p w14:paraId="6BF42AB1" w14:textId="791477B2"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1</w:t>
            </w:r>
          </w:p>
        </w:tc>
        <w:tc>
          <w:tcPr>
            <w:tcW w:w="502" w:type="dxa"/>
            <w:tcBorders>
              <w:top w:val="single" w:sz="4" w:space="0" w:color="auto"/>
              <w:left w:val="single" w:sz="4" w:space="0" w:color="auto"/>
              <w:bottom w:val="single" w:sz="4" w:space="0" w:color="auto"/>
              <w:right w:val="single" w:sz="4" w:space="0" w:color="auto"/>
            </w:tcBorders>
            <w:vAlign w:val="bottom"/>
          </w:tcPr>
          <w:p w14:paraId="1116AFB4" w14:textId="1E34E3C2"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902" w:type="dxa"/>
            <w:tcBorders>
              <w:left w:val="single" w:sz="4" w:space="0" w:color="auto"/>
              <w:right w:val="single" w:sz="4" w:space="0" w:color="auto"/>
            </w:tcBorders>
          </w:tcPr>
          <w:p w14:paraId="2E5F5958"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1AF34D5A" w14:textId="3451F883" w:rsidR="00AA756B" w:rsidRPr="000606C0" w:rsidRDefault="0030073E"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m</w:t>
            </w:r>
            <w:r w:rsidR="00AA756B" w:rsidRPr="000606C0">
              <w:rPr>
                <w:rFonts w:ascii="Calibri" w:hAnsi="Calibri" w:cs="Calibri"/>
                <w:color w:val="000000"/>
                <w:sz w:val="20"/>
                <w:szCs w:val="20"/>
              </w:rPr>
              <w:t>entoruur</w:t>
            </w:r>
          </w:p>
        </w:tc>
        <w:tc>
          <w:tcPr>
            <w:tcW w:w="518" w:type="dxa"/>
            <w:tcBorders>
              <w:top w:val="single" w:sz="4" w:space="0" w:color="auto"/>
              <w:left w:val="single" w:sz="4" w:space="0" w:color="auto"/>
              <w:bottom w:val="single" w:sz="4" w:space="0" w:color="auto"/>
              <w:right w:val="single" w:sz="4" w:space="0" w:color="auto"/>
            </w:tcBorders>
            <w:vAlign w:val="bottom"/>
          </w:tcPr>
          <w:p w14:paraId="02EB3B02" w14:textId="3F94600A"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1</w:t>
            </w:r>
          </w:p>
        </w:tc>
        <w:tc>
          <w:tcPr>
            <w:tcW w:w="474" w:type="dxa"/>
            <w:tcBorders>
              <w:top w:val="single" w:sz="4" w:space="0" w:color="auto"/>
              <w:left w:val="single" w:sz="4" w:space="0" w:color="auto"/>
              <w:bottom w:val="single" w:sz="4" w:space="0" w:color="auto"/>
              <w:right w:val="single" w:sz="4" w:space="0" w:color="auto"/>
            </w:tcBorders>
            <w:vAlign w:val="bottom"/>
          </w:tcPr>
          <w:p w14:paraId="15436FE1" w14:textId="11A982C6"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AA756B" w:rsidRPr="000606C0" w14:paraId="22D510BD" w14:textId="77777777" w:rsidTr="00E16F61">
        <w:tc>
          <w:tcPr>
            <w:tcW w:w="3119" w:type="dxa"/>
            <w:tcBorders>
              <w:top w:val="single" w:sz="4" w:space="0" w:color="auto"/>
            </w:tcBorders>
            <w:vAlign w:val="bottom"/>
          </w:tcPr>
          <w:p w14:paraId="2D2610B9"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567" w:type="dxa"/>
            <w:tcBorders>
              <w:top w:val="single" w:sz="4" w:space="0" w:color="auto"/>
            </w:tcBorders>
            <w:vAlign w:val="bottom"/>
          </w:tcPr>
          <w:p w14:paraId="285C51BD" w14:textId="7777777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02" w:type="dxa"/>
            <w:tcBorders>
              <w:top w:val="single" w:sz="4" w:space="0" w:color="auto"/>
            </w:tcBorders>
            <w:vAlign w:val="bottom"/>
          </w:tcPr>
          <w:p w14:paraId="78B892E7" w14:textId="7777777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902" w:type="dxa"/>
          </w:tcPr>
          <w:p w14:paraId="5BE8A08D"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tcBorders>
            <w:vAlign w:val="bottom"/>
          </w:tcPr>
          <w:p w14:paraId="06642C00"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518" w:type="dxa"/>
            <w:tcBorders>
              <w:top w:val="single" w:sz="4" w:space="0" w:color="auto"/>
            </w:tcBorders>
            <w:vAlign w:val="bottom"/>
          </w:tcPr>
          <w:p w14:paraId="4BF8A942" w14:textId="7777777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4" w:type="dxa"/>
            <w:tcBorders>
              <w:top w:val="single" w:sz="4" w:space="0" w:color="auto"/>
            </w:tcBorders>
            <w:vAlign w:val="bottom"/>
          </w:tcPr>
          <w:p w14:paraId="1D8217BB" w14:textId="7777777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AA756B" w:rsidRPr="000606C0" w14:paraId="44FE3671" w14:textId="77777777" w:rsidTr="00E16F61">
        <w:tc>
          <w:tcPr>
            <w:tcW w:w="3119" w:type="dxa"/>
            <w:tcBorders>
              <w:bottom w:val="single" w:sz="4" w:space="0" w:color="auto"/>
            </w:tcBorders>
            <w:vAlign w:val="bottom"/>
          </w:tcPr>
          <w:p w14:paraId="62EFF827" w14:textId="5128EB89"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profielvakken</w:t>
            </w:r>
          </w:p>
        </w:tc>
        <w:tc>
          <w:tcPr>
            <w:tcW w:w="567" w:type="dxa"/>
            <w:tcBorders>
              <w:bottom w:val="single" w:sz="4" w:space="0" w:color="auto"/>
            </w:tcBorders>
            <w:vAlign w:val="bottom"/>
          </w:tcPr>
          <w:p w14:paraId="2B0FD3AD" w14:textId="6E125048"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02" w:type="dxa"/>
            <w:tcBorders>
              <w:bottom w:val="single" w:sz="4" w:space="0" w:color="auto"/>
            </w:tcBorders>
            <w:vAlign w:val="bottom"/>
          </w:tcPr>
          <w:p w14:paraId="19384FB8" w14:textId="4F9ECCF2"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902" w:type="dxa"/>
          </w:tcPr>
          <w:p w14:paraId="2056FE58"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bottom w:val="single" w:sz="4" w:space="0" w:color="auto"/>
            </w:tcBorders>
            <w:vAlign w:val="bottom"/>
          </w:tcPr>
          <w:p w14:paraId="446827CC" w14:textId="28D91263"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profielvakken</w:t>
            </w:r>
          </w:p>
        </w:tc>
        <w:tc>
          <w:tcPr>
            <w:tcW w:w="518" w:type="dxa"/>
            <w:tcBorders>
              <w:bottom w:val="single" w:sz="4" w:space="0" w:color="auto"/>
            </w:tcBorders>
            <w:vAlign w:val="bottom"/>
          </w:tcPr>
          <w:p w14:paraId="6ACB8EEE" w14:textId="2F0A96EF"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4" w:type="dxa"/>
            <w:tcBorders>
              <w:bottom w:val="single" w:sz="4" w:space="0" w:color="auto"/>
            </w:tcBorders>
            <w:vAlign w:val="bottom"/>
          </w:tcPr>
          <w:p w14:paraId="1E3727CA" w14:textId="444D20B9"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AA756B" w:rsidRPr="000606C0" w14:paraId="6A1FBDE4"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677B6085" w14:textId="12B976CB"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wiskunde B</w:t>
            </w:r>
          </w:p>
        </w:tc>
        <w:tc>
          <w:tcPr>
            <w:tcW w:w="567" w:type="dxa"/>
            <w:tcBorders>
              <w:top w:val="single" w:sz="4" w:space="0" w:color="auto"/>
              <w:left w:val="single" w:sz="4" w:space="0" w:color="auto"/>
              <w:bottom w:val="single" w:sz="4" w:space="0" w:color="auto"/>
              <w:right w:val="single" w:sz="4" w:space="0" w:color="auto"/>
            </w:tcBorders>
            <w:vAlign w:val="bottom"/>
          </w:tcPr>
          <w:p w14:paraId="0332B57F" w14:textId="700EFFEB"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c>
          <w:tcPr>
            <w:tcW w:w="502" w:type="dxa"/>
            <w:tcBorders>
              <w:top w:val="single" w:sz="4" w:space="0" w:color="auto"/>
              <w:left w:val="single" w:sz="4" w:space="0" w:color="auto"/>
              <w:bottom w:val="single" w:sz="4" w:space="0" w:color="auto"/>
              <w:right w:val="single" w:sz="4" w:space="0" w:color="auto"/>
            </w:tcBorders>
            <w:vAlign w:val="bottom"/>
          </w:tcPr>
          <w:p w14:paraId="4B69812F" w14:textId="0A7CC0BA"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c>
          <w:tcPr>
            <w:tcW w:w="902" w:type="dxa"/>
            <w:tcBorders>
              <w:left w:val="single" w:sz="4" w:space="0" w:color="auto"/>
              <w:right w:val="single" w:sz="4" w:space="0" w:color="auto"/>
            </w:tcBorders>
          </w:tcPr>
          <w:p w14:paraId="298DBCD2"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3D919F7A" w14:textId="47989CF3"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wiskunde A</w:t>
            </w:r>
          </w:p>
        </w:tc>
        <w:tc>
          <w:tcPr>
            <w:tcW w:w="518" w:type="dxa"/>
            <w:tcBorders>
              <w:top w:val="single" w:sz="4" w:space="0" w:color="auto"/>
              <w:left w:val="single" w:sz="4" w:space="0" w:color="auto"/>
              <w:bottom w:val="single" w:sz="4" w:space="0" w:color="auto"/>
              <w:right w:val="single" w:sz="4" w:space="0" w:color="auto"/>
            </w:tcBorders>
            <w:vAlign w:val="bottom"/>
          </w:tcPr>
          <w:p w14:paraId="169FE756" w14:textId="44C9F9EF"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3,5</w:t>
            </w:r>
          </w:p>
        </w:tc>
        <w:tc>
          <w:tcPr>
            <w:tcW w:w="474" w:type="dxa"/>
            <w:tcBorders>
              <w:top w:val="single" w:sz="4" w:space="0" w:color="auto"/>
              <w:left w:val="single" w:sz="4" w:space="0" w:color="auto"/>
              <w:bottom w:val="single" w:sz="4" w:space="0" w:color="auto"/>
              <w:right w:val="single" w:sz="4" w:space="0" w:color="auto"/>
            </w:tcBorders>
            <w:vAlign w:val="bottom"/>
          </w:tcPr>
          <w:p w14:paraId="0F7A83D2" w14:textId="13860FA2"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r>
      <w:tr w:rsidR="00AA756B" w:rsidRPr="000606C0" w14:paraId="292DB2B9"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5EC4D348" w14:textId="6EFA57B0"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natuurkunde</w:t>
            </w:r>
          </w:p>
        </w:tc>
        <w:tc>
          <w:tcPr>
            <w:tcW w:w="567" w:type="dxa"/>
            <w:tcBorders>
              <w:top w:val="single" w:sz="4" w:space="0" w:color="auto"/>
              <w:left w:val="single" w:sz="4" w:space="0" w:color="auto"/>
              <w:bottom w:val="single" w:sz="4" w:space="0" w:color="auto"/>
              <w:right w:val="single" w:sz="4" w:space="0" w:color="auto"/>
            </w:tcBorders>
            <w:vAlign w:val="bottom"/>
          </w:tcPr>
          <w:p w14:paraId="3FEA49DF" w14:textId="1502FD04"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c>
          <w:tcPr>
            <w:tcW w:w="502" w:type="dxa"/>
            <w:tcBorders>
              <w:top w:val="single" w:sz="4" w:space="0" w:color="auto"/>
              <w:left w:val="single" w:sz="4" w:space="0" w:color="auto"/>
              <w:bottom w:val="single" w:sz="4" w:space="0" w:color="auto"/>
              <w:right w:val="single" w:sz="4" w:space="0" w:color="auto"/>
            </w:tcBorders>
            <w:vAlign w:val="bottom"/>
          </w:tcPr>
          <w:p w14:paraId="1A20CC40" w14:textId="2EB14285"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c>
          <w:tcPr>
            <w:tcW w:w="902" w:type="dxa"/>
            <w:tcBorders>
              <w:left w:val="single" w:sz="4" w:space="0" w:color="auto"/>
              <w:right w:val="single" w:sz="4" w:space="0" w:color="auto"/>
            </w:tcBorders>
          </w:tcPr>
          <w:p w14:paraId="77487DBA"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330C378A" w14:textId="19126A1C"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biologie</w:t>
            </w:r>
          </w:p>
        </w:tc>
        <w:tc>
          <w:tcPr>
            <w:tcW w:w="518" w:type="dxa"/>
            <w:tcBorders>
              <w:top w:val="single" w:sz="4" w:space="0" w:color="auto"/>
              <w:left w:val="single" w:sz="4" w:space="0" w:color="auto"/>
              <w:bottom w:val="single" w:sz="4" w:space="0" w:color="auto"/>
              <w:right w:val="single" w:sz="4" w:space="0" w:color="auto"/>
            </w:tcBorders>
            <w:vAlign w:val="bottom"/>
          </w:tcPr>
          <w:p w14:paraId="76BB836B" w14:textId="727D66BF"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3,5</w:t>
            </w:r>
          </w:p>
        </w:tc>
        <w:tc>
          <w:tcPr>
            <w:tcW w:w="474" w:type="dxa"/>
            <w:tcBorders>
              <w:top w:val="single" w:sz="4" w:space="0" w:color="auto"/>
              <w:left w:val="single" w:sz="4" w:space="0" w:color="auto"/>
              <w:bottom w:val="single" w:sz="4" w:space="0" w:color="auto"/>
              <w:right w:val="single" w:sz="4" w:space="0" w:color="auto"/>
            </w:tcBorders>
            <w:vAlign w:val="bottom"/>
          </w:tcPr>
          <w:p w14:paraId="12AD9B5B" w14:textId="4FDB9E8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3,5</w:t>
            </w:r>
          </w:p>
        </w:tc>
      </w:tr>
      <w:tr w:rsidR="00AA756B" w:rsidRPr="000606C0" w14:paraId="2C7D2E19"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592E33AE" w14:textId="6151A768"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scheikunde</w:t>
            </w:r>
          </w:p>
        </w:tc>
        <w:tc>
          <w:tcPr>
            <w:tcW w:w="567" w:type="dxa"/>
            <w:tcBorders>
              <w:top w:val="single" w:sz="4" w:space="0" w:color="auto"/>
              <w:left w:val="single" w:sz="4" w:space="0" w:color="auto"/>
              <w:bottom w:val="single" w:sz="4" w:space="0" w:color="auto"/>
              <w:right w:val="single" w:sz="4" w:space="0" w:color="auto"/>
            </w:tcBorders>
            <w:vAlign w:val="bottom"/>
          </w:tcPr>
          <w:p w14:paraId="5C817732" w14:textId="14901860"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c>
          <w:tcPr>
            <w:tcW w:w="502" w:type="dxa"/>
            <w:tcBorders>
              <w:top w:val="single" w:sz="4" w:space="0" w:color="auto"/>
              <w:left w:val="single" w:sz="4" w:space="0" w:color="auto"/>
              <w:bottom w:val="single" w:sz="4" w:space="0" w:color="auto"/>
              <w:right w:val="single" w:sz="4" w:space="0" w:color="auto"/>
            </w:tcBorders>
            <w:vAlign w:val="bottom"/>
          </w:tcPr>
          <w:p w14:paraId="6DC6A2F6" w14:textId="7703DB4F"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c>
          <w:tcPr>
            <w:tcW w:w="902" w:type="dxa"/>
            <w:tcBorders>
              <w:left w:val="single" w:sz="4" w:space="0" w:color="auto"/>
              <w:right w:val="single" w:sz="4" w:space="0" w:color="auto"/>
            </w:tcBorders>
          </w:tcPr>
          <w:p w14:paraId="7866A37C"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149AD073" w14:textId="375D8586"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scheikunde</w:t>
            </w:r>
          </w:p>
        </w:tc>
        <w:tc>
          <w:tcPr>
            <w:tcW w:w="518" w:type="dxa"/>
            <w:tcBorders>
              <w:top w:val="single" w:sz="4" w:space="0" w:color="auto"/>
              <w:left w:val="single" w:sz="4" w:space="0" w:color="auto"/>
              <w:bottom w:val="single" w:sz="4" w:space="0" w:color="auto"/>
              <w:right w:val="single" w:sz="4" w:space="0" w:color="auto"/>
            </w:tcBorders>
            <w:vAlign w:val="bottom"/>
          </w:tcPr>
          <w:p w14:paraId="123B7DC2" w14:textId="19D82F69"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c>
          <w:tcPr>
            <w:tcW w:w="474" w:type="dxa"/>
            <w:tcBorders>
              <w:top w:val="single" w:sz="4" w:space="0" w:color="auto"/>
              <w:left w:val="single" w:sz="4" w:space="0" w:color="auto"/>
              <w:bottom w:val="single" w:sz="4" w:space="0" w:color="auto"/>
              <w:right w:val="single" w:sz="4" w:space="0" w:color="auto"/>
            </w:tcBorders>
            <w:vAlign w:val="bottom"/>
          </w:tcPr>
          <w:p w14:paraId="0F5434E0" w14:textId="159F9ECC"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r>
      <w:tr w:rsidR="00AA756B" w:rsidRPr="000606C0" w14:paraId="466A3B60"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595E3BD0" w14:textId="6A016DFE"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biologie</w:t>
            </w:r>
          </w:p>
        </w:tc>
        <w:tc>
          <w:tcPr>
            <w:tcW w:w="567" w:type="dxa"/>
            <w:tcBorders>
              <w:top w:val="single" w:sz="4" w:space="0" w:color="auto"/>
              <w:left w:val="single" w:sz="4" w:space="0" w:color="auto"/>
              <w:bottom w:val="single" w:sz="4" w:space="0" w:color="auto"/>
              <w:right w:val="single" w:sz="4" w:space="0" w:color="auto"/>
            </w:tcBorders>
            <w:vAlign w:val="bottom"/>
          </w:tcPr>
          <w:p w14:paraId="0F298663" w14:textId="53E592B2"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3,5</w:t>
            </w:r>
          </w:p>
        </w:tc>
        <w:tc>
          <w:tcPr>
            <w:tcW w:w="502" w:type="dxa"/>
            <w:tcBorders>
              <w:top w:val="single" w:sz="4" w:space="0" w:color="auto"/>
              <w:left w:val="single" w:sz="4" w:space="0" w:color="auto"/>
              <w:bottom w:val="single" w:sz="4" w:space="0" w:color="auto"/>
              <w:right w:val="single" w:sz="4" w:space="0" w:color="auto"/>
            </w:tcBorders>
            <w:vAlign w:val="bottom"/>
          </w:tcPr>
          <w:p w14:paraId="4715460D" w14:textId="2939A64F"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3,5</w:t>
            </w:r>
          </w:p>
        </w:tc>
        <w:tc>
          <w:tcPr>
            <w:tcW w:w="902" w:type="dxa"/>
            <w:tcBorders>
              <w:left w:val="single" w:sz="4" w:space="0" w:color="auto"/>
              <w:right w:val="single" w:sz="4" w:space="0" w:color="auto"/>
            </w:tcBorders>
          </w:tcPr>
          <w:p w14:paraId="162D4282"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615D2A46" w14:textId="279BAECF"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aardrijkskunde</w:t>
            </w:r>
          </w:p>
        </w:tc>
        <w:tc>
          <w:tcPr>
            <w:tcW w:w="518" w:type="dxa"/>
            <w:tcBorders>
              <w:top w:val="single" w:sz="4" w:space="0" w:color="auto"/>
              <w:left w:val="single" w:sz="4" w:space="0" w:color="auto"/>
              <w:bottom w:val="single" w:sz="4" w:space="0" w:color="auto"/>
              <w:right w:val="single" w:sz="4" w:space="0" w:color="auto"/>
            </w:tcBorders>
            <w:vAlign w:val="bottom"/>
          </w:tcPr>
          <w:p w14:paraId="4E2BB059" w14:textId="1A8E059B"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c>
          <w:tcPr>
            <w:tcW w:w="474" w:type="dxa"/>
            <w:tcBorders>
              <w:top w:val="single" w:sz="4" w:space="0" w:color="auto"/>
              <w:left w:val="single" w:sz="4" w:space="0" w:color="auto"/>
              <w:bottom w:val="single" w:sz="4" w:space="0" w:color="auto"/>
              <w:right w:val="single" w:sz="4" w:space="0" w:color="auto"/>
            </w:tcBorders>
            <w:vAlign w:val="bottom"/>
          </w:tcPr>
          <w:p w14:paraId="7D1915E7" w14:textId="5579CCF2"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r>
      <w:tr w:rsidR="00AA756B" w:rsidRPr="000606C0" w14:paraId="0616D3D9" w14:textId="77777777" w:rsidTr="00E16F61">
        <w:tc>
          <w:tcPr>
            <w:tcW w:w="3119" w:type="dxa"/>
            <w:tcBorders>
              <w:top w:val="single" w:sz="4" w:space="0" w:color="auto"/>
            </w:tcBorders>
            <w:vAlign w:val="bottom"/>
          </w:tcPr>
          <w:p w14:paraId="7474A079"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567" w:type="dxa"/>
            <w:tcBorders>
              <w:top w:val="single" w:sz="4" w:space="0" w:color="auto"/>
            </w:tcBorders>
            <w:vAlign w:val="bottom"/>
          </w:tcPr>
          <w:p w14:paraId="393D308D" w14:textId="7777777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02" w:type="dxa"/>
            <w:tcBorders>
              <w:top w:val="single" w:sz="4" w:space="0" w:color="auto"/>
            </w:tcBorders>
            <w:vAlign w:val="bottom"/>
          </w:tcPr>
          <w:p w14:paraId="7B7C6EF4" w14:textId="7777777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902" w:type="dxa"/>
          </w:tcPr>
          <w:p w14:paraId="6FB98FC2"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tcBorders>
            <w:vAlign w:val="bottom"/>
          </w:tcPr>
          <w:p w14:paraId="3CCCEEC0"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518" w:type="dxa"/>
            <w:tcBorders>
              <w:top w:val="single" w:sz="4" w:space="0" w:color="auto"/>
            </w:tcBorders>
            <w:vAlign w:val="bottom"/>
          </w:tcPr>
          <w:p w14:paraId="1CF01D89" w14:textId="7777777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4" w:type="dxa"/>
            <w:tcBorders>
              <w:top w:val="single" w:sz="4" w:space="0" w:color="auto"/>
            </w:tcBorders>
            <w:vAlign w:val="bottom"/>
          </w:tcPr>
          <w:p w14:paraId="42A9C5D2" w14:textId="7777777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AA756B" w:rsidRPr="000606C0" w14:paraId="20D1A5A0" w14:textId="77777777" w:rsidTr="00E16F61">
        <w:tc>
          <w:tcPr>
            <w:tcW w:w="3119" w:type="dxa"/>
            <w:vAlign w:val="bottom"/>
          </w:tcPr>
          <w:p w14:paraId="34C9D50B" w14:textId="6379F87A"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vrije keuzevakken</w:t>
            </w:r>
            <w:r w:rsidR="00106375">
              <w:rPr>
                <w:rFonts w:ascii="Calibri" w:hAnsi="Calibri" w:cs="Calibri"/>
                <w:color w:val="000000"/>
                <w:sz w:val="20"/>
                <w:szCs w:val="20"/>
              </w:rPr>
              <w:t xml:space="preserve"> </w:t>
            </w:r>
            <w:r w:rsidR="00106375" w:rsidRPr="00106375">
              <w:rPr>
                <w:rFonts w:ascii="Calibri" w:hAnsi="Calibri" w:cs="Calibri"/>
                <w:b/>
                <w:bCs/>
                <w:color w:val="000000"/>
                <w:sz w:val="20"/>
                <w:szCs w:val="20"/>
              </w:rPr>
              <w:t>1 van</w:t>
            </w:r>
            <w:r w:rsidR="00765EED">
              <w:rPr>
                <w:rFonts w:ascii="Calibri" w:hAnsi="Calibri" w:cs="Calibri"/>
                <w:b/>
                <w:bCs/>
                <w:color w:val="000000"/>
                <w:sz w:val="20"/>
                <w:szCs w:val="20"/>
              </w:rPr>
              <w:t>:</w:t>
            </w:r>
          </w:p>
        </w:tc>
        <w:tc>
          <w:tcPr>
            <w:tcW w:w="567" w:type="dxa"/>
            <w:vAlign w:val="bottom"/>
          </w:tcPr>
          <w:p w14:paraId="3DFEDD17" w14:textId="1A29443F"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02" w:type="dxa"/>
            <w:vAlign w:val="bottom"/>
          </w:tcPr>
          <w:p w14:paraId="757489E1" w14:textId="3C2BE0AE"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902" w:type="dxa"/>
          </w:tcPr>
          <w:p w14:paraId="12DA645E"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vAlign w:val="bottom"/>
          </w:tcPr>
          <w:p w14:paraId="5F4925B7" w14:textId="593E54AF"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vrije keuzevakken</w:t>
            </w:r>
            <w:r w:rsidR="00106375">
              <w:rPr>
                <w:rFonts w:ascii="Calibri" w:hAnsi="Calibri" w:cs="Calibri"/>
                <w:color w:val="000000"/>
                <w:sz w:val="20"/>
                <w:szCs w:val="20"/>
              </w:rPr>
              <w:t xml:space="preserve"> </w:t>
            </w:r>
            <w:r w:rsidR="00106375" w:rsidRPr="00177AF0">
              <w:rPr>
                <w:rFonts w:ascii="Calibri" w:hAnsi="Calibri" w:cs="Calibri"/>
                <w:b/>
                <w:bCs/>
                <w:color w:val="000000"/>
                <w:sz w:val="20"/>
                <w:szCs w:val="20"/>
              </w:rPr>
              <w:t>1 v</w:t>
            </w:r>
            <w:r w:rsidR="00173624" w:rsidRPr="00177AF0">
              <w:rPr>
                <w:rFonts w:ascii="Calibri" w:hAnsi="Calibri" w:cs="Calibri"/>
                <w:b/>
                <w:bCs/>
                <w:color w:val="000000"/>
                <w:sz w:val="20"/>
                <w:szCs w:val="20"/>
              </w:rPr>
              <w:t>an</w:t>
            </w:r>
            <w:r w:rsidR="00765EED">
              <w:rPr>
                <w:rFonts w:ascii="Calibri" w:hAnsi="Calibri" w:cs="Calibri"/>
                <w:b/>
                <w:bCs/>
                <w:color w:val="000000"/>
                <w:sz w:val="20"/>
                <w:szCs w:val="20"/>
              </w:rPr>
              <w:t>:</w:t>
            </w:r>
          </w:p>
        </w:tc>
        <w:tc>
          <w:tcPr>
            <w:tcW w:w="518" w:type="dxa"/>
            <w:vAlign w:val="bottom"/>
          </w:tcPr>
          <w:p w14:paraId="1438C6D5" w14:textId="5DED2123"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4" w:type="dxa"/>
            <w:vAlign w:val="bottom"/>
          </w:tcPr>
          <w:p w14:paraId="61309BB0" w14:textId="6D1D23F0"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AA756B" w:rsidRPr="000606C0" w14:paraId="7B1166CD"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4FFFC8E0" w14:textId="3F04DFE9"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economie</w:t>
            </w:r>
          </w:p>
        </w:tc>
        <w:tc>
          <w:tcPr>
            <w:tcW w:w="567" w:type="dxa"/>
            <w:tcBorders>
              <w:top w:val="single" w:sz="4" w:space="0" w:color="auto"/>
              <w:left w:val="single" w:sz="4" w:space="0" w:color="auto"/>
              <w:bottom w:val="single" w:sz="4" w:space="0" w:color="auto"/>
              <w:right w:val="single" w:sz="4" w:space="0" w:color="auto"/>
            </w:tcBorders>
            <w:vAlign w:val="bottom"/>
          </w:tcPr>
          <w:p w14:paraId="22CA24D3" w14:textId="390EB128"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3,5</w:t>
            </w:r>
          </w:p>
        </w:tc>
        <w:tc>
          <w:tcPr>
            <w:tcW w:w="502" w:type="dxa"/>
            <w:tcBorders>
              <w:top w:val="single" w:sz="4" w:space="0" w:color="auto"/>
              <w:left w:val="single" w:sz="4" w:space="0" w:color="auto"/>
              <w:bottom w:val="single" w:sz="4" w:space="0" w:color="auto"/>
              <w:right w:val="single" w:sz="4" w:space="0" w:color="auto"/>
            </w:tcBorders>
            <w:vAlign w:val="bottom"/>
          </w:tcPr>
          <w:p w14:paraId="3FF37843" w14:textId="03AF1843"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c>
          <w:tcPr>
            <w:tcW w:w="902" w:type="dxa"/>
            <w:tcBorders>
              <w:left w:val="single" w:sz="4" w:space="0" w:color="auto"/>
              <w:right w:val="single" w:sz="4" w:space="0" w:color="auto"/>
            </w:tcBorders>
          </w:tcPr>
          <w:p w14:paraId="7A59725C"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54853353" w14:textId="1BEB4F5E"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natuurkunde</w:t>
            </w:r>
          </w:p>
        </w:tc>
        <w:tc>
          <w:tcPr>
            <w:tcW w:w="518" w:type="dxa"/>
            <w:tcBorders>
              <w:top w:val="single" w:sz="4" w:space="0" w:color="auto"/>
              <w:left w:val="single" w:sz="4" w:space="0" w:color="auto"/>
              <w:bottom w:val="single" w:sz="4" w:space="0" w:color="auto"/>
              <w:right w:val="single" w:sz="4" w:space="0" w:color="auto"/>
            </w:tcBorders>
            <w:vAlign w:val="bottom"/>
          </w:tcPr>
          <w:p w14:paraId="150ED364" w14:textId="2D5081CC"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c>
          <w:tcPr>
            <w:tcW w:w="474" w:type="dxa"/>
            <w:tcBorders>
              <w:top w:val="single" w:sz="4" w:space="0" w:color="auto"/>
              <w:left w:val="single" w:sz="4" w:space="0" w:color="auto"/>
              <w:bottom w:val="single" w:sz="4" w:space="0" w:color="auto"/>
              <w:right w:val="single" w:sz="4" w:space="0" w:color="auto"/>
            </w:tcBorders>
            <w:vAlign w:val="bottom"/>
          </w:tcPr>
          <w:p w14:paraId="74D06DCE" w14:textId="04902EE1"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r>
      <w:tr w:rsidR="00AA756B" w:rsidRPr="000606C0" w14:paraId="6577AA4A"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65A1C71F" w14:textId="6F4275D0"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bedrijfseconomie</w:t>
            </w:r>
          </w:p>
        </w:tc>
        <w:tc>
          <w:tcPr>
            <w:tcW w:w="567" w:type="dxa"/>
            <w:tcBorders>
              <w:top w:val="single" w:sz="4" w:space="0" w:color="auto"/>
              <w:left w:val="single" w:sz="4" w:space="0" w:color="auto"/>
              <w:bottom w:val="single" w:sz="4" w:space="0" w:color="auto"/>
              <w:right w:val="single" w:sz="4" w:space="0" w:color="auto"/>
            </w:tcBorders>
            <w:vAlign w:val="bottom"/>
          </w:tcPr>
          <w:p w14:paraId="0A60EBD2" w14:textId="63AEA499"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3,5</w:t>
            </w:r>
          </w:p>
        </w:tc>
        <w:tc>
          <w:tcPr>
            <w:tcW w:w="502" w:type="dxa"/>
            <w:tcBorders>
              <w:top w:val="single" w:sz="4" w:space="0" w:color="auto"/>
              <w:left w:val="single" w:sz="4" w:space="0" w:color="auto"/>
              <w:bottom w:val="single" w:sz="4" w:space="0" w:color="auto"/>
              <w:right w:val="single" w:sz="4" w:space="0" w:color="auto"/>
            </w:tcBorders>
            <w:vAlign w:val="bottom"/>
          </w:tcPr>
          <w:p w14:paraId="43439EEC" w14:textId="3DED5AF9"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c>
          <w:tcPr>
            <w:tcW w:w="902" w:type="dxa"/>
            <w:tcBorders>
              <w:left w:val="single" w:sz="4" w:space="0" w:color="auto"/>
              <w:right w:val="single" w:sz="4" w:space="0" w:color="auto"/>
            </w:tcBorders>
          </w:tcPr>
          <w:p w14:paraId="14349017"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3F88795A" w14:textId="2A6310F5"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economie</w:t>
            </w:r>
          </w:p>
        </w:tc>
        <w:tc>
          <w:tcPr>
            <w:tcW w:w="518" w:type="dxa"/>
            <w:tcBorders>
              <w:top w:val="single" w:sz="4" w:space="0" w:color="auto"/>
              <w:left w:val="single" w:sz="4" w:space="0" w:color="auto"/>
              <w:bottom w:val="single" w:sz="4" w:space="0" w:color="auto"/>
              <w:right w:val="single" w:sz="4" w:space="0" w:color="auto"/>
            </w:tcBorders>
            <w:vAlign w:val="bottom"/>
          </w:tcPr>
          <w:p w14:paraId="71A457F8" w14:textId="358E48B8"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3,5</w:t>
            </w:r>
          </w:p>
        </w:tc>
        <w:tc>
          <w:tcPr>
            <w:tcW w:w="474" w:type="dxa"/>
            <w:tcBorders>
              <w:top w:val="single" w:sz="4" w:space="0" w:color="auto"/>
              <w:left w:val="single" w:sz="4" w:space="0" w:color="auto"/>
              <w:bottom w:val="single" w:sz="4" w:space="0" w:color="auto"/>
              <w:right w:val="single" w:sz="4" w:space="0" w:color="auto"/>
            </w:tcBorders>
            <w:vAlign w:val="bottom"/>
          </w:tcPr>
          <w:p w14:paraId="48CFC2F9" w14:textId="2E8879C9"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r>
      <w:tr w:rsidR="00AA756B" w:rsidRPr="000606C0" w14:paraId="205D080D"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3ACCBEF0" w14:textId="55C7D0AE"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Frans</w:t>
            </w:r>
          </w:p>
        </w:tc>
        <w:tc>
          <w:tcPr>
            <w:tcW w:w="567" w:type="dxa"/>
            <w:tcBorders>
              <w:top w:val="single" w:sz="4" w:space="0" w:color="auto"/>
              <w:left w:val="single" w:sz="4" w:space="0" w:color="auto"/>
              <w:bottom w:val="single" w:sz="4" w:space="0" w:color="auto"/>
              <w:right w:val="single" w:sz="4" w:space="0" w:color="auto"/>
            </w:tcBorders>
            <w:vAlign w:val="bottom"/>
          </w:tcPr>
          <w:p w14:paraId="5BC5BFCC" w14:textId="6D9D9553"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c>
          <w:tcPr>
            <w:tcW w:w="502" w:type="dxa"/>
            <w:tcBorders>
              <w:top w:val="single" w:sz="4" w:space="0" w:color="auto"/>
              <w:left w:val="single" w:sz="4" w:space="0" w:color="auto"/>
              <w:bottom w:val="single" w:sz="4" w:space="0" w:color="auto"/>
              <w:right w:val="single" w:sz="4" w:space="0" w:color="auto"/>
            </w:tcBorders>
            <w:vAlign w:val="bottom"/>
          </w:tcPr>
          <w:p w14:paraId="4C5BE14E" w14:textId="5176837E"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c>
          <w:tcPr>
            <w:tcW w:w="902" w:type="dxa"/>
            <w:tcBorders>
              <w:left w:val="single" w:sz="4" w:space="0" w:color="auto"/>
              <w:right w:val="single" w:sz="4" w:space="0" w:color="auto"/>
            </w:tcBorders>
          </w:tcPr>
          <w:p w14:paraId="7BDF5243"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4163C7E1" w14:textId="44B4DDAD"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bedrijfseconomie</w:t>
            </w:r>
          </w:p>
        </w:tc>
        <w:tc>
          <w:tcPr>
            <w:tcW w:w="518" w:type="dxa"/>
            <w:tcBorders>
              <w:top w:val="single" w:sz="4" w:space="0" w:color="auto"/>
              <w:left w:val="single" w:sz="4" w:space="0" w:color="auto"/>
              <w:bottom w:val="single" w:sz="4" w:space="0" w:color="auto"/>
              <w:right w:val="single" w:sz="4" w:space="0" w:color="auto"/>
            </w:tcBorders>
            <w:vAlign w:val="bottom"/>
          </w:tcPr>
          <w:p w14:paraId="2BF7E007" w14:textId="69A8FE8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3,5</w:t>
            </w:r>
          </w:p>
        </w:tc>
        <w:tc>
          <w:tcPr>
            <w:tcW w:w="474" w:type="dxa"/>
            <w:tcBorders>
              <w:top w:val="single" w:sz="4" w:space="0" w:color="auto"/>
              <w:left w:val="single" w:sz="4" w:space="0" w:color="auto"/>
              <w:bottom w:val="single" w:sz="4" w:space="0" w:color="auto"/>
              <w:right w:val="single" w:sz="4" w:space="0" w:color="auto"/>
            </w:tcBorders>
            <w:vAlign w:val="bottom"/>
          </w:tcPr>
          <w:p w14:paraId="5F5A257D" w14:textId="1339623A"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r>
      <w:tr w:rsidR="00AA756B" w:rsidRPr="000606C0" w14:paraId="7C7F0A08"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2C0A93D2" w14:textId="4A9F59A8"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Duits</w:t>
            </w:r>
          </w:p>
        </w:tc>
        <w:tc>
          <w:tcPr>
            <w:tcW w:w="567" w:type="dxa"/>
            <w:tcBorders>
              <w:top w:val="single" w:sz="4" w:space="0" w:color="auto"/>
              <w:left w:val="single" w:sz="4" w:space="0" w:color="auto"/>
              <w:bottom w:val="single" w:sz="4" w:space="0" w:color="auto"/>
              <w:right w:val="single" w:sz="4" w:space="0" w:color="auto"/>
            </w:tcBorders>
            <w:vAlign w:val="bottom"/>
          </w:tcPr>
          <w:p w14:paraId="2CD5A280" w14:textId="5E3F568D"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c>
          <w:tcPr>
            <w:tcW w:w="502" w:type="dxa"/>
            <w:tcBorders>
              <w:top w:val="single" w:sz="4" w:space="0" w:color="auto"/>
              <w:left w:val="single" w:sz="4" w:space="0" w:color="auto"/>
              <w:bottom w:val="single" w:sz="4" w:space="0" w:color="auto"/>
              <w:right w:val="single" w:sz="4" w:space="0" w:color="auto"/>
            </w:tcBorders>
            <w:vAlign w:val="bottom"/>
          </w:tcPr>
          <w:p w14:paraId="1AC7DFB8" w14:textId="3EE834DE"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c>
          <w:tcPr>
            <w:tcW w:w="902" w:type="dxa"/>
            <w:tcBorders>
              <w:left w:val="single" w:sz="4" w:space="0" w:color="auto"/>
              <w:right w:val="single" w:sz="4" w:space="0" w:color="auto"/>
            </w:tcBorders>
          </w:tcPr>
          <w:p w14:paraId="00DE59CF"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6D280402" w14:textId="1B7A151A"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Frans</w:t>
            </w:r>
          </w:p>
        </w:tc>
        <w:tc>
          <w:tcPr>
            <w:tcW w:w="518" w:type="dxa"/>
            <w:tcBorders>
              <w:top w:val="single" w:sz="4" w:space="0" w:color="auto"/>
              <w:left w:val="single" w:sz="4" w:space="0" w:color="auto"/>
              <w:bottom w:val="single" w:sz="4" w:space="0" w:color="auto"/>
              <w:right w:val="single" w:sz="4" w:space="0" w:color="auto"/>
            </w:tcBorders>
            <w:vAlign w:val="bottom"/>
          </w:tcPr>
          <w:p w14:paraId="332EA834" w14:textId="35884B9B"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c>
          <w:tcPr>
            <w:tcW w:w="474" w:type="dxa"/>
            <w:tcBorders>
              <w:top w:val="single" w:sz="4" w:space="0" w:color="auto"/>
              <w:left w:val="single" w:sz="4" w:space="0" w:color="auto"/>
              <w:bottom w:val="single" w:sz="4" w:space="0" w:color="auto"/>
              <w:right w:val="single" w:sz="4" w:space="0" w:color="auto"/>
            </w:tcBorders>
            <w:vAlign w:val="bottom"/>
          </w:tcPr>
          <w:p w14:paraId="1FF7B247" w14:textId="48C945E3"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r>
      <w:tr w:rsidR="00AA756B" w:rsidRPr="000606C0" w14:paraId="4C838F52"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30B0D69C" w14:textId="6D40F3B9"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informatica</w:t>
            </w:r>
          </w:p>
        </w:tc>
        <w:tc>
          <w:tcPr>
            <w:tcW w:w="567" w:type="dxa"/>
            <w:tcBorders>
              <w:top w:val="single" w:sz="4" w:space="0" w:color="auto"/>
              <w:left w:val="single" w:sz="4" w:space="0" w:color="auto"/>
              <w:bottom w:val="single" w:sz="4" w:space="0" w:color="auto"/>
              <w:right w:val="single" w:sz="4" w:space="0" w:color="auto"/>
            </w:tcBorders>
            <w:vAlign w:val="bottom"/>
          </w:tcPr>
          <w:p w14:paraId="0B25E256" w14:textId="6FD3008E"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c>
          <w:tcPr>
            <w:tcW w:w="502" w:type="dxa"/>
            <w:tcBorders>
              <w:top w:val="single" w:sz="4" w:space="0" w:color="auto"/>
              <w:left w:val="single" w:sz="4" w:space="0" w:color="auto"/>
              <w:bottom w:val="single" w:sz="4" w:space="0" w:color="auto"/>
              <w:right w:val="single" w:sz="4" w:space="0" w:color="auto"/>
            </w:tcBorders>
            <w:vAlign w:val="bottom"/>
          </w:tcPr>
          <w:p w14:paraId="4768B18B" w14:textId="0CC94DA3"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c>
          <w:tcPr>
            <w:tcW w:w="902" w:type="dxa"/>
            <w:tcBorders>
              <w:left w:val="single" w:sz="4" w:space="0" w:color="auto"/>
              <w:right w:val="single" w:sz="4" w:space="0" w:color="auto"/>
            </w:tcBorders>
          </w:tcPr>
          <w:p w14:paraId="166FF319"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5FCDB223" w14:textId="6C8AE15D"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Duits</w:t>
            </w:r>
          </w:p>
        </w:tc>
        <w:tc>
          <w:tcPr>
            <w:tcW w:w="518" w:type="dxa"/>
            <w:tcBorders>
              <w:top w:val="single" w:sz="4" w:space="0" w:color="auto"/>
              <w:left w:val="single" w:sz="4" w:space="0" w:color="auto"/>
              <w:bottom w:val="single" w:sz="4" w:space="0" w:color="auto"/>
              <w:right w:val="single" w:sz="4" w:space="0" w:color="auto"/>
            </w:tcBorders>
            <w:vAlign w:val="bottom"/>
          </w:tcPr>
          <w:p w14:paraId="7137E16C" w14:textId="26F4AD10"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c>
          <w:tcPr>
            <w:tcW w:w="474" w:type="dxa"/>
            <w:tcBorders>
              <w:top w:val="single" w:sz="4" w:space="0" w:color="auto"/>
              <w:left w:val="single" w:sz="4" w:space="0" w:color="auto"/>
              <w:bottom w:val="single" w:sz="4" w:space="0" w:color="auto"/>
              <w:right w:val="single" w:sz="4" w:space="0" w:color="auto"/>
            </w:tcBorders>
            <w:vAlign w:val="bottom"/>
          </w:tcPr>
          <w:p w14:paraId="07CFDDFB" w14:textId="13A01775"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r>
      <w:tr w:rsidR="00AA756B" w:rsidRPr="000606C0" w14:paraId="1F886285" w14:textId="77777777" w:rsidTr="00E16F61">
        <w:tc>
          <w:tcPr>
            <w:tcW w:w="3119" w:type="dxa"/>
            <w:tcBorders>
              <w:top w:val="single" w:sz="4" w:space="0" w:color="auto"/>
            </w:tcBorders>
            <w:vAlign w:val="bottom"/>
          </w:tcPr>
          <w:p w14:paraId="6E1E0BE9"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567" w:type="dxa"/>
            <w:tcBorders>
              <w:top w:val="single" w:sz="4" w:space="0" w:color="auto"/>
            </w:tcBorders>
            <w:vAlign w:val="bottom"/>
          </w:tcPr>
          <w:p w14:paraId="11BBE2A8" w14:textId="7777777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02" w:type="dxa"/>
            <w:tcBorders>
              <w:top w:val="single" w:sz="4" w:space="0" w:color="auto"/>
            </w:tcBorders>
            <w:vAlign w:val="bottom"/>
          </w:tcPr>
          <w:p w14:paraId="6FF307FE" w14:textId="7777777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902" w:type="dxa"/>
            <w:tcBorders>
              <w:right w:val="single" w:sz="4" w:space="0" w:color="auto"/>
            </w:tcBorders>
          </w:tcPr>
          <w:p w14:paraId="5986879E"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190DAB44" w14:textId="7FB09268"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BSM</w:t>
            </w:r>
          </w:p>
        </w:tc>
        <w:tc>
          <w:tcPr>
            <w:tcW w:w="518" w:type="dxa"/>
            <w:tcBorders>
              <w:top w:val="single" w:sz="4" w:space="0" w:color="auto"/>
              <w:left w:val="single" w:sz="4" w:space="0" w:color="auto"/>
              <w:bottom w:val="single" w:sz="4" w:space="0" w:color="auto"/>
              <w:right w:val="single" w:sz="4" w:space="0" w:color="auto"/>
            </w:tcBorders>
            <w:vAlign w:val="bottom"/>
          </w:tcPr>
          <w:p w14:paraId="3C7014A3" w14:textId="33ED94BF"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4</w:t>
            </w:r>
          </w:p>
        </w:tc>
        <w:tc>
          <w:tcPr>
            <w:tcW w:w="474" w:type="dxa"/>
            <w:tcBorders>
              <w:top w:val="single" w:sz="4" w:space="0" w:color="auto"/>
              <w:left w:val="single" w:sz="4" w:space="0" w:color="auto"/>
              <w:bottom w:val="single" w:sz="4" w:space="0" w:color="auto"/>
              <w:right w:val="single" w:sz="4" w:space="0" w:color="auto"/>
            </w:tcBorders>
            <w:vAlign w:val="bottom"/>
          </w:tcPr>
          <w:p w14:paraId="32D48F40" w14:textId="3C702BB1"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2</w:t>
            </w:r>
          </w:p>
        </w:tc>
      </w:tr>
      <w:tr w:rsidR="00AA756B" w:rsidRPr="000606C0" w14:paraId="6CA54522" w14:textId="77777777" w:rsidTr="00E16F61">
        <w:tc>
          <w:tcPr>
            <w:tcW w:w="3119" w:type="dxa"/>
            <w:vAlign w:val="bottom"/>
          </w:tcPr>
          <w:p w14:paraId="4E383ABE"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567" w:type="dxa"/>
            <w:vAlign w:val="bottom"/>
          </w:tcPr>
          <w:p w14:paraId="5E326E3A" w14:textId="7777777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02" w:type="dxa"/>
            <w:vAlign w:val="bottom"/>
          </w:tcPr>
          <w:p w14:paraId="4FBB93CA" w14:textId="7777777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902" w:type="dxa"/>
            <w:tcBorders>
              <w:right w:val="single" w:sz="4" w:space="0" w:color="auto"/>
            </w:tcBorders>
          </w:tcPr>
          <w:p w14:paraId="6A219BB9"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26600544" w14:textId="36490A01"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informatica</w:t>
            </w:r>
          </w:p>
        </w:tc>
        <w:tc>
          <w:tcPr>
            <w:tcW w:w="518" w:type="dxa"/>
            <w:tcBorders>
              <w:top w:val="single" w:sz="4" w:space="0" w:color="auto"/>
              <w:left w:val="single" w:sz="4" w:space="0" w:color="auto"/>
              <w:bottom w:val="single" w:sz="4" w:space="0" w:color="auto"/>
              <w:right w:val="single" w:sz="4" w:space="0" w:color="auto"/>
            </w:tcBorders>
            <w:vAlign w:val="bottom"/>
          </w:tcPr>
          <w:p w14:paraId="4CB6BB3F" w14:textId="2B11A700"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c>
          <w:tcPr>
            <w:tcW w:w="474" w:type="dxa"/>
            <w:tcBorders>
              <w:top w:val="single" w:sz="4" w:space="0" w:color="auto"/>
              <w:left w:val="single" w:sz="4" w:space="0" w:color="auto"/>
              <w:bottom w:val="single" w:sz="4" w:space="0" w:color="auto"/>
              <w:right w:val="single" w:sz="4" w:space="0" w:color="auto"/>
            </w:tcBorders>
            <w:vAlign w:val="bottom"/>
          </w:tcPr>
          <w:p w14:paraId="193A4CE9" w14:textId="5F406E49"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3</w:t>
            </w:r>
          </w:p>
        </w:tc>
      </w:tr>
      <w:tr w:rsidR="00AA756B" w:rsidRPr="000606C0" w14:paraId="19322E5C" w14:textId="77777777" w:rsidTr="00E16F61">
        <w:tc>
          <w:tcPr>
            <w:tcW w:w="3119" w:type="dxa"/>
            <w:tcBorders>
              <w:bottom w:val="single" w:sz="4" w:space="0" w:color="auto"/>
            </w:tcBorders>
            <w:vAlign w:val="bottom"/>
          </w:tcPr>
          <w:p w14:paraId="1B5A15ED"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567" w:type="dxa"/>
            <w:tcBorders>
              <w:bottom w:val="single" w:sz="4" w:space="0" w:color="auto"/>
            </w:tcBorders>
            <w:vAlign w:val="bottom"/>
          </w:tcPr>
          <w:p w14:paraId="6A07E037" w14:textId="7777777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02" w:type="dxa"/>
            <w:tcBorders>
              <w:bottom w:val="single" w:sz="4" w:space="0" w:color="auto"/>
            </w:tcBorders>
            <w:vAlign w:val="bottom"/>
          </w:tcPr>
          <w:p w14:paraId="4B3183E2" w14:textId="7777777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902" w:type="dxa"/>
          </w:tcPr>
          <w:p w14:paraId="459D5024"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bottom w:val="single" w:sz="4" w:space="0" w:color="auto"/>
            </w:tcBorders>
            <w:vAlign w:val="bottom"/>
          </w:tcPr>
          <w:p w14:paraId="3F184327"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518" w:type="dxa"/>
            <w:tcBorders>
              <w:top w:val="single" w:sz="4" w:space="0" w:color="auto"/>
              <w:bottom w:val="single" w:sz="4" w:space="0" w:color="auto"/>
            </w:tcBorders>
            <w:vAlign w:val="bottom"/>
          </w:tcPr>
          <w:p w14:paraId="20D51359" w14:textId="7777777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474" w:type="dxa"/>
            <w:tcBorders>
              <w:top w:val="single" w:sz="4" w:space="0" w:color="auto"/>
              <w:bottom w:val="single" w:sz="4" w:space="0" w:color="auto"/>
            </w:tcBorders>
            <w:vAlign w:val="bottom"/>
          </w:tcPr>
          <w:p w14:paraId="2954118E" w14:textId="7777777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AA756B" w:rsidRPr="000606C0" w14:paraId="746EDD80"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3529349F" w14:textId="2DC03B26"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Cambridge*</w:t>
            </w:r>
          </w:p>
        </w:tc>
        <w:tc>
          <w:tcPr>
            <w:tcW w:w="567" w:type="dxa"/>
            <w:tcBorders>
              <w:top w:val="single" w:sz="4" w:space="0" w:color="auto"/>
              <w:left w:val="single" w:sz="4" w:space="0" w:color="auto"/>
              <w:bottom w:val="single" w:sz="4" w:space="0" w:color="auto"/>
              <w:right w:val="single" w:sz="4" w:space="0" w:color="auto"/>
            </w:tcBorders>
            <w:vAlign w:val="bottom"/>
          </w:tcPr>
          <w:p w14:paraId="08D49041" w14:textId="150B2FD2"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1</w:t>
            </w:r>
          </w:p>
        </w:tc>
        <w:tc>
          <w:tcPr>
            <w:tcW w:w="502" w:type="dxa"/>
            <w:tcBorders>
              <w:top w:val="single" w:sz="4" w:space="0" w:color="auto"/>
              <w:left w:val="single" w:sz="4" w:space="0" w:color="auto"/>
              <w:bottom w:val="single" w:sz="4" w:space="0" w:color="auto"/>
              <w:right w:val="single" w:sz="4" w:space="0" w:color="auto"/>
            </w:tcBorders>
            <w:vAlign w:val="bottom"/>
          </w:tcPr>
          <w:p w14:paraId="5DAED4F2" w14:textId="69364C40"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1</w:t>
            </w:r>
          </w:p>
        </w:tc>
        <w:tc>
          <w:tcPr>
            <w:tcW w:w="902" w:type="dxa"/>
            <w:tcBorders>
              <w:left w:val="single" w:sz="4" w:space="0" w:color="auto"/>
              <w:right w:val="single" w:sz="4" w:space="0" w:color="auto"/>
            </w:tcBorders>
          </w:tcPr>
          <w:p w14:paraId="172C1EC2"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12A4BFF6" w14:textId="4055535B"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Cambridge*</w:t>
            </w:r>
          </w:p>
        </w:tc>
        <w:tc>
          <w:tcPr>
            <w:tcW w:w="518" w:type="dxa"/>
            <w:tcBorders>
              <w:top w:val="single" w:sz="4" w:space="0" w:color="auto"/>
              <w:left w:val="single" w:sz="4" w:space="0" w:color="auto"/>
              <w:bottom w:val="single" w:sz="4" w:space="0" w:color="auto"/>
              <w:right w:val="single" w:sz="4" w:space="0" w:color="auto"/>
            </w:tcBorders>
            <w:vAlign w:val="bottom"/>
          </w:tcPr>
          <w:p w14:paraId="5564FEC8" w14:textId="682E1397"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1</w:t>
            </w:r>
          </w:p>
        </w:tc>
        <w:tc>
          <w:tcPr>
            <w:tcW w:w="474" w:type="dxa"/>
            <w:tcBorders>
              <w:top w:val="single" w:sz="4" w:space="0" w:color="auto"/>
              <w:left w:val="single" w:sz="4" w:space="0" w:color="auto"/>
              <w:bottom w:val="single" w:sz="4" w:space="0" w:color="auto"/>
              <w:right w:val="single" w:sz="4" w:space="0" w:color="auto"/>
            </w:tcBorders>
            <w:vAlign w:val="bottom"/>
          </w:tcPr>
          <w:p w14:paraId="1E8F2443" w14:textId="4AB27EC4"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1</w:t>
            </w:r>
          </w:p>
        </w:tc>
      </w:tr>
      <w:tr w:rsidR="00AA756B" w:rsidRPr="000606C0" w14:paraId="45566988" w14:textId="77777777" w:rsidTr="00E16F61">
        <w:tc>
          <w:tcPr>
            <w:tcW w:w="3119" w:type="dxa"/>
            <w:tcBorders>
              <w:top w:val="single" w:sz="4" w:space="0" w:color="auto"/>
              <w:left w:val="single" w:sz="4" w:space="0" w:color="auto"/>
              <w:bottom w:val="single" w:sz="4" w:space="0" w:color="auto"/>
              <w:right w:val="single" w:sz="4" w:space="0" w:color="auto"/>
            </w:tcBorders>
            <w:vAlign w:val="bottom"/>
          </w:tcPr>
          <w:p w14:paraId="5C347C6C" w14:textId="319F3299" w:rsidR="00AA756B" w:rsidRPr="000606C0" w:rsidRDefault="0030073E"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m</w:t>
            </w:r>
            <w:r w:rsidR="00AA756B" w:rsidRPr="000606C0">
              <w:rPr>
                <w:rFonts w:ascii="Calibri" w:hAnsi="Calibri" w:cs="Calibri"/>
                <w:color w:val="000000"/>
                <w:sz w:val="20"/>
                <w:szCs w:val="20"/>
              </w:rPr>
              <w:t>uziek*</w:t>
            </w:r>
          </w:p>
        </w:tc>
        <w:tc>
          <w:tcPr>
            <w:tcW w:w="567" w:type="dxa"/>
            <w:tcBorders>
              <w:top w:val="single" w:sz="4" w:space="0" w:color="auto"/>
              <w:left w:val="single" w:sz="4" w:space="0" w:color="auto"/>
              <w:bottom w:val="single" w:sz="4" w:space="0" w:color="auto"/>
              <w:right w:val="single" w:sz="4" w:space="0" w:color="auto"/>
            </w:tcBorders>
            <w:vAlign w:val="bottom"/>
          </w:tcPr>
          <w:p w14:paraId="64961DEA" w14:textId="2F80FD16"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1</w:t>
            </w:r>
          </w:p>
        </w:tc>
        <w:tc>
          <w:tcPr>
            <w:tcW w:w="502" w:type="dxa"/>
            <w:tcBorders>
              <w:top w:val="single" w:sz="4" w:space="0" w:color="auto"/>
              <w:left w:val="single" w:sz="4" w:space="0" w:color="auto"/>
              <w:bottom w:val="single" w:sz="4" w:space="0" w:color="auto"/>
              <w:right w:val="single" w:sz="4" w:space="0" w:color="auto"/>
            </w:tcBorders>
            <w:vAlign w:val="bottom"/>
          </w:tcPr>
          <w:p w14:paraId="6E067C50" w14:textId="0279F9EE"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1</w:t>
            </w:r>
          </w:p>
        </w:tc>
        <w:tc>
          <w:tcPr>
            <w:tcW w:w="902" w:type="dxa"/>
            <w:tcBorders>
              <w:left w:val="single" w:sz="4" w:space="0" w:color="auto"/>
              <w:right w:val="single" w:sz="4" w:space="0" w:color="auto"/>
            </w:tcBorders>
          </w:tcPr>
          <w:p w14:paraId="09DBEEE5"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vAlign w:val="bottom"/>
          </w:tcPr>
          <w:p w14:paraId="556874F9" w14:textId="649D99CE" w:rsidR="00AA756B" w:rsidRPr="000606C0" w:rsidRDefault="0030073E"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m</w:t>
            </w:r>
            <w:r w:rsidR="00AA756B" w:rsidRPr="000606C0">
              <w:rPr>
                <w:rFonts w:ascii="Calibri" w:hAnsi="Calibri" w:cs="Calibri"/>
                <w:color w:val="000000"/>
                <w:sz w:val="20"/>
                <w:szCs w:val="20"/>
              </w:rPr>
              <w:t>uziek*</w:t>
            </w:r>
          </w:p>
        </w:tc>
        <w:tc>
          <w:tcPr>
            <w:tcW w:w="518" w:type="dxa"/>
            <w:tcBorders>
              <w:top w:val="single" w:sz="4" w:space="0" w:color="auto"/>
              <w:left w:val="single" w:sz="4" w:space="0" w:color="auto"/>
              <w:bottom w:val="single" w:sz="4" w:space="0" w:color="auto"/>
              <w:right w:val="single" w:sz="4" w:space="0" w:color="auto"/>
            </w:tcBorders>
            <w:vAlign w:val="bottom"/>
          </w:tcPr>
          <w:p w14:paraId="235C4DA0" w14:textId="2E8A2936"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1</w:t>
            </w:r>
          </w:p>
        </w:tc>
        <w:tc>
          <w:tcPr>
            <w:tcW w:w="474" w:type="dxa"/>
            <w:tcBorders>
              <w:top w:val="single" w:sz="4" w:space="0" w:color="auto"/>
              <w:left w:val="single" w:sz="4" w:space="0" w:color="auto"/>
              <w:bottom w:val="single" w:sz="4" w:space="0" w:color="auto"/>
              <w:right w:val="single" w:sz="4" w:space="0" w:color="auto"/>
            </w:tcBorders>
            <w:vAlign w:val="bottom"/>
          </w:tcPr>
          <w:p w14:paraId="271AAC72" w14:textId="055BC2C1"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1</w:t>
            </w:r>
          </w:p>
        </w:tc>
      </w:tr>
      <w:tr w:rsidR="00AA756B" w:rsidRPr="000606C0" w14:paraId="72C72231" w14:textId="77777777" w:rsidTr="00E16F61">
        <w:tc>
          <w:tcPr>
            <w:tcW w:w="3119" w:type="dxa"/>
            <w:tcBorders>
              <w:top w:val="single" w:sz="4" w:space="0" w:color="auto"/>
              <w:left w:val="single" w:sz="4" w:space="0" w:color="auto"/>
              <w:bottom w:val="single" w:sz="4" w:space="0" w:color="auto"/>
              <w:right w:val="single" w:sz="4" w:space="0" w:color="auto"/>
            </w:tcBorders>
          </w:tcPr>
          <w:p w14:paraId="1F1B5143" w14:textId="12CAEB32" w:rsidR="00AA756B" w:rsidRPr="000606C0" w:rsidRDefault="0030073E"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n</w:t>
            </w:r>
            <w:r w:rsidR="00AA756B" w:rsidRPr="000606C0">
              <w:rPr>
                <w:rFonts w:ascii="Calibri" w:hAnsi="Calibri" w:cs="Calibri"/>
                <w:color w:val="000000"/>
                <w:sz w:val="20"/>
                <w:szCs w:val="20"/>
              </w:rPr>
              <w:t>aschoolse ondersteuningsuren*</w:t>
            </w:r>
          </w:p>
        </w:tc>
        <w:tc>
          <w:tcPr>
            <w:tcW w:w="567" w:type="dxa"/>
            <w:tcBorders>
              <w:top w:val="single" w:sz="4" w:space="0" w:color="auto"/>
              <w:left w:val="single" w:sz="4" w:space="0" w:color="auto"/>
              <w:bottom w:val="single" w:sz="4" w:space="0" w:color="auto"/>
              <w:right w:val="single" w:sz="4" w:space="0" w:color="auto"/>
            </w:tcBorders>
          </w:tcPr>
          <w:p w14:paraId="76093C6C" w14:textId="6FCB0B9E"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6</w:t>
            </w:r>
          </w:p>
        </w:tc>
        <w:tc>
          <w:tcPr>
            <w:tcW w:w="502" w:type="dxa"/>
            <w:tcBorders>
              <w:top w:val="single" w:sz="4" w:space="0" w:color="auto"/>
              <w:left w:val="single" w:sz="4" w:space="0" w:color="auto"/>
              <w:bottom w:val="single" w:sz="4" w:space="0" w:color="auto"/>
              <w:right w:val="single" w:sz="4" w:space="0" w:color="auto"/>
            </w:tcBorders>
          </w:tcPr>
          <w:p w14:paraId="5B5FE734" w14:textId="5B899C31"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6</w:t>
            </w:r>
          </w:p>
        </w:tc>
        <w:tc>
          <w:tcPr>
            <w:tcW w:w="902" w:type="dxa"/>
            <w:tcBorders>
              <w:left w:val="single" w:sz="4" w:space="0" w:color="auto"/>
              <w:right w:val="single" w:sz="4" w:space="0" w:color="auto"/>
            </w:tcBorders>
          </w:tcPr>
          <w:p w14:paraId="0935AC5B" w14:textId="77777777" w:rsidR="00AA756B" w:rsidRPr="000606C0" w:rsidRDefault="00AA756B"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90" w:type="dxa"/>
            <w:tcBorders>
              <w:top w:val="single" w:sz="4" w:space="0" w:color="auto"/>
              <w:left w:val="single" w:sz="4" w:space="0" w:color="auto"/>
              <w:bottom w:val="single" w:sz="4" w:space="0" w:color="auto"/>
              <w:right w:val="single" w:sz="4" w:space="0" w:color="auto"/>
            </w:tcBorders>
          </w:tcPr>
          <w:p w14:paraId="6B21D933" w14:textId="78A030CB" w:rsidR="00AA756B" w:rsidRPr="000606C0" w:rsidRDefault="0030073E" w:rsidP="00AA756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n</w:t>
            </w:r>
            <w:r w:rsidR="00AA756B" w:rsidRPr="000606C0">
              <w:rPr>
                <w:rFonts w:ascii="Calibri" w:hAnsi="Calibri" w:cs="Calibri"/>
                <w:color w:val="000000"/>
                <w:sz w:val="20"/>
                <w:szCs w:val="20"/>
              </w:rPr>
              <w:t>aschoolse ondersteuningsuren*</w:t>
            </w:r>
          </w:p>
        </w:tc>
        <w:tc>
          <w:tcPr>
            <w:tcW w:w="518" w:type="dxa"/>
            <w:tcBorders>
              <w:top w:val="single" w:sz="4" w:space="0" w:color="auto"/>
              <w:left w:val="single" w:sz="4" w:space="0" w:color="auto"/>
              <w:bottom w:val="single" w:sz="4" w:space="0" w:color="auto"/>
              <w:right w:val="single" w:sz="4" w:space="0" w:color="auto"/>
            </w:tcBorders>
          </w:tcPr>
          <w:p w14:paraId="0C9677EF" w14:textId="5838867E"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6</w:t>
            </w:r>
          </w:p>
        </w:tc>
        <w:tc>
          <w:tcPr>
            <w:tcW w:w="474" w:type="dxa"/>
            <w:tcBorders>
              <w:top w:val="single" w:sz="4" w:space="0" w:color="auto"/>
              <w:left w:val="single" w:sz="4" w:space="0" w:color="auto"/>
              <w:bottom w:val="single" w:sz="4" w:space="0" w:color="auto"/>
              <w:right w:val="single" w:sz="4" w:space="0" w:color="auto"/>
            </w:tcBorders>
          </w:tcPr>
          <w:p w14:paraId="0383CFCA" w14:textId="0B8C6E90" w:rsidR="00AA756B" w:rsidRPr="000606C0" w:rsidRDefault="00AA756B" w:rsidP="00562AA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0606C0">
              <w:rPr>
                <w:rFonts w:ascii="Calibri" w:hAnsi="Calibri" w:cs="Calibri"/>
                <w:color w:val="000000"/>
                <w:sz w:val="20"/>
                <w:szCs w:val="20"/>
              </w:rPr>
              <w:t>6</w:t>
            </w:r>
          </w:p>
        </w:tc>
      </w:tr>
    </w:tbl>
    <w:p w14:paraId="2C444A83" w14:textId="77777777" w:rsidR="00350ADB" w:rsidRDefault="00350ADB"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4B5B3848" w14:textId="3562D9A4" w:rsidR="005D7A76" w:rsidRDefault="003C05FD"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A95618">
        <w:rPr>
          <w:rStyle w:val="normaltextrun"/>
          <w:rFonts w:ascii="Calibri" w:hAnsi="Calibri" w:cs="Calibri"/>
          <w:color w:val="000000" w:themeColor="text1"/>
          <w:sz w:val="20"/>
          <w:szCs w:val="20"/>
        </w:rPr>
        <w:t>* Deze uren worden niet gevolgd door alle leerlingen</w:t>
      </w:r>
      <w:r w:rsidR="00574F08">
        <w:rPr>
          <w:rStyle w:val="normaltextrun"/>
          <w:rFonts w:ascii="Calibri" w:hAnsi="Calibri" w:cs="Calibri"/>
          <w:color w:val="000000" w:themeColor="text1"/>
          <w:sz w:val="20"/>
          <w:szCs w:val="20"/>
        </w:rPr>
        <w:t>.</w:t>
      </w:r>
      <w:r w:rsidR="000604BA">
        <w:rPr>
          <w:rStyle w:val="normaltextrun"/>
          <w:rFonts w:ascii="Calibri" w:hAnsi="Calibri" w:cs="Calibri"/>
          <w:color w:val="000000" w:themeColor="text1"/>
          <w:sz w:val="20"/>
          <w:szCs w:val="20"/>
        </w:rPr>
        <w:tab/>
        <w:t xml:space="preserve">   </w:t>
      </w:r>
    </w:p>
    <w:p w14:paraId="385FE1D4" w14:textId="77777777" w:rsidR="002C34B3" w:rsidRDefault="002C34B3"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42FDE29F" w14:textId="3137B659" w:rsidR="00D36B09" w:rsidRPr="001104A3" w:rsidRDefault="000604BA" w:rsidP="001104A3">
      <w:pPr>
        <w:rPr>
          <w:rStyle w:val="normaltextrun"/>
          <w:rFonts w:ascii="Calibri" w:eastAsia="Times New Roman" w:hAnsi="Calibri" w:cs="Calibri"/>
          <w:color w:val="000000" w:themeColor="text1"/>
          <w:kern w:val="0"/>
          <w:sz w:val="20"/>
          <w:szCs w:val="20"/>
          <w:lang w:eastAsia="nl-NL"/>
          <w14:ligatures w14:val="none"/>
        </w:rPr>
      </w:pPr>
      <w:r>
        <w:rPr>
          <w:rStyle w:val="normaltextrun"/>
          <w:rFonts w:ascii="Calibri" w:hAnsi="Calibri" w:cs="Calibri"/>
          <w:color w:val="000000" w:themeColor="text1"/>
          <w:sz w:val="20"/>
          <w:szCs w:val="20"/>
        </w:rPr>
        <w:br w:type="page"/>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567"/>
        <w:gridCol w:w="567"/>
        <w:gridCol w:w="709"/>
        <w:gridCol w:w="2976"/>
        <w:gridCol w:w="567"/>
        <w:gridCol w:w="557"/>
      </w:tblGrid>
      <w:tr w:rsidR="00840F17" w:rsidRPr="007F667F" w14:paraId="0C615CDD" w14:textId="77777777" w:rsidTr="64884236">
        <w:tc>
          <w:tcPr>
            <w:tcW w:w="3119" w:type="dxa"/>
            <w:tcBorders>
              <w:bottom w:val="single" w:sz="4" w:space="0" w:color="auto"/>
            </w:tcBorders>
            <w:vAlign w:val="bottom"/>
          </w:tcPr>
          <w:p w14:paraId="219CEDD1" w14:textId="753DB8CB" w:rsidR="00840F17" w:rsidRPr="007F667F" w:rsidRDefault="00033DB2"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lastRenderedPageBreak/>
              <w:t xml:space="preserve">Profiel </w:t>
            </w:r>
            <w:r w:rsidR="00840F17" w:rsidRPr="007F667F">
              <w:rPr>
                <w:rFonts w:ascii="Calibri" w:hAnsi="Calibri" w:cs="Calibri"/>
                <w:color w:val="000000"/>
                <w:sz w:val="20"/>
                <w:szCs w:val="20"/>
              </w:rPr>
              <w:t>CM</w:t>
            </w:r>
          </w:p>
        </w:tc>
        <w:tc>
          <w:tcPr>
            <w:tcW w:w="567" w:type="dxa"/>
            <w:tcBorders>
              <w:bottom w:val="single" w:sz="4" w:space="0" w:color="auto"/>
            </w:tcBorders>
            <w:vAlign w:val="bottom"/>
          </w:tcPr>
          <w:p w14:paraId="1C5C2E70"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567" w:type="dxa"/>
            <w:tcBorders>
              <w:bottom w:val="single" w:sz="4" w:space="0" w:color="auto"/>
            </w:tcBorders>
            <w:vAlign w:val="bottom"/>
          </w:tcPr>
          <w:p w14:paraId="176E4B6B"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709" w:type="dxa"/>
          </w:tcPr>
          <w:p w14:paraId="7D4FFB58"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bottom w:val="single" w:sz="4" w:space="0" w:color="auto"/>
            </w:tcBorders>
            <w:vAlign w:val="bottom"/>
          </w:tcPr>
          <w:p w14:paraId="006A5702" w14:textId="5C1A778A" w:rsidR="00840F17" w:rsidRPr="007F667F" w:rsidRDefault="00033DB2"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 xml:space="preserve">Profiel </w:t>
            </w:r>
            <w:r w:rsidR="00840F17" w:rsidRPr="007F667F">
              <w:rPr>
                <w:rFonts w:ascii="Calibri" w:hAnsi="Calibri" w:cs="Calibri"/>
                <w:color w:val="000000"/>
                <w:sz w:val="20"/>
                <w:szCs w:val="20"/>
              </w:rPr>
              <w:t>EM</w:t>
            </w:r>
          </w:p>
        </w:tc>
        <w:tc>
          <w:tcPr>
            <w:tcW w:w="567" w:type="dxa"/>
            <w:tcBorders>
              <w:bottom w:val="single" w:sz="4" w:space="0" w:color="auto"/>
            </w:tcBorders>
            <w:vAlign w:val="bottom"/>
          </w:tcPr>
          <w:p w14:paraId="0A989AC2"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557" w:type="dxa"/>
            <w:tcBorders>
              <w:bottom w:val="single" w:sz="4" w:space="0" w:color="auto"/>
            </w:tcBorders>
            <w:vAlign w:val="bottom"/>
          </w:tcPr>
          <w:p w14:paraId="1B75AC58"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r>
      <w:tr w:rsidR="00840F17" w:rsidRPr="007F667F" w14:paraId="5246DAFE"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0E343E8D" w14:textId="3DC19634" w:rsidR="00840F17" w:rsidRPr="0017144C" w:rsidRDefault="00840F17" w:rsidP="00840F17">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17144C">
              <w:rPr>
                <w:rFonts w:ascii="Calibri" w:hAnsi="Calibri" w:cs="Calibri"/>
                <w:b/>
                <w:bCs/>
                <w:color w:val="000000"/>
                <w:sz w:val="20"/>
                <w:szCs w:val="20"/>
              </w:rPr>
              <w:t>Vak</w:t>
            </w:r>
          </w:p>
        </w:tc>
        <w:tc>
          <w:tcPr>
            <w:tcW w:w="567" w:type="dxa"/>
            <w:tcBorders>
              <w:top w:val="single" w:sz="4" w:space="0" w:color="auto"/>
              <w:left w:val="single" w:sz="4" w:space="0" w:color="auto"/>
              <w:bottom w:val="single" w:sz="4" w:space="0" w:color="auto"/>
              <w:right w:val="single" w:sz="4" w:space="0" w:color="auto"/>
            </w:tcBorders>
            <w:vAlign w:val="bottom"/>
          </w:tcPr>
          <w:p w14:paraId="05506228" w14:textId="46AC1C23" w:rsidR="00840F17" w:rsidRPr="007E0559" w:rsidRDefault="00840F17" w:rsidP="003A66CC">
            <w:pPr>
              <w:pStyle w:val="paragraph"/>
              <w:spacing w:before="0" w:beforeAutospacing="0" w:after="0" w:afterAutospacing="0"/>
              <w:jc w:val="center"/>
              <w:textAlignment w:val="baseline"/>
              <w:rPr>
                <w:rStyle w:val="normaltextrun"/>
                <w:rFonts w:ascii="Calibri" w:hAnsi="Calibri" w:cs="Calibri"/>
                <w:b/>
                <w:bCs/>
                <w:color w:val="000000" w:themeColor="text1"/>
                <w:sz w:val="20"/>
                <w:szCs w:val="20"/>
              </w:rPr>
            </w:pPr>
            <w:r w:rsidRPr="007E0559">
              <w:rPr>
                <w:rFonts w:ascii="Calibri" w:hAnsi="Calibri" w:cs="Calibri"/>
                <w:b/>
                <w:bCs/>
                <w:color w:val="000000"/>
                <w:sz w:val="20"/>
                <w:szCs w:val="20"/>
              </w:rPr>
              <w:t>4H</w:t>
            </w:r>
          </w:p>
        </w:tc>
        <w:tc>
          <w:tcPr>
            <w:tcW w:w="567" w:type="dxa"/>
            <w:tcBorders>
              <w:top w:val="single" w:sz="4" w:space="0" w:color="auto"/>
              <w:left w:val="single" w:sz="4" w:space="0" w:color="auto"/>
              <w:bottom w:val="single" w:sz="4" w:space="0" w:color="auto"/>
              <w:right w:val="single" w:sz="4" w:space="0" w:color="auto"/>
            </w:tcBorders>
            <w:vAlign w:val="bottom"/>
          </w:tcPr>
          <w:p w14:paraId="77D259D4" w14:textId="53C03CFC" w:rsidR="00840F17" w:rsidRPr="007E0559" w:rsidRDefault="00840F17" w:rsidP="003A66CC">
            <w:pPr>
              <w:pStyle w:val="paragraph"/>
              <w:spacing w:before="0" w:beforeAutospacing="0" w:after="0" w:afterAutospacing="0"/>
              <w:jc w:val="center"/>
              <w:textAlignment w:val="baseline"/>
              <w:rPr>
                <w:rStyle w:val="normaltextrun"/>
                <w:rFonts w:ascii="Calibri" w:hAnsi="Calibri" w:cs="Calibri"/>
                <w:b/>
                <w:bCs/>
                <w:color w:val="000000" w:themeColor="text1"/>
                <w:sz w:val="20"/>
                <w:szCs w:val="20"/>
              </w:rPr>
            </w:pPr>
            <w:r w:rsidRPr="007E0559">
              <w:rPr>
                <w:rFonts w:ascii="Calibri" w:hAnsi="Calibri" w:cs="Calibri"/>
                <w:b/>
                <w:bCs/>
                <w:color w:val="000000"/>
                <w:sz w:val="20"/>
                <w:szCs w:val="20"/>
              </w:rPr>
              <w:t>5H</w:t>
            </w:r>
          </w:p>
        </w:tc>
        <w:tc>
          <w:tcPr>
            <w:tcW w:w="709" w:type="dxa"/>
            <w:tcBorders>
              <w:left w:val="single" w:sz="4" w:space="0" w:color="auto"/>
              <w:right w:val="single" w:sz="4" w:space="0" w:color="auto"/>
            </w:tcBorders>
          </w:tcPr>
          <w:p w14:paraId="5BCD1289"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654D053B" w14:textId="347BE10E" w:rsidR="00840F17" w:rsidRPr="0017144C" w:rsidRDefault="00840F17" w:rsidP="00840F17">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17144C">
              <w:rPr>
                <w:rFonts w:ascii="Calibri" w:hAnsi="Calibri" w:cs="Calibri"/>
                <w:b/>
                <w:bCs/>
                <w:color w:val="000000"/>
                <w:sz w:val="20"/>
                <w:szCs w:val="20"/>
              </w:rPr>
              <w:t>Vak</w:t>
            </w:r>
          </w:p>
        </w:tc>
        <w:tc>
          <w:tcPr>
            <w:tcW w:w="567" w:type="dxa"/>
            <w:tcBorders>
              <w:top w:val="single" w:sz="4" w:space="0" w:color="auto"/>
              <w:left w:val="single" w:sz="4" w:space="0" w:color="auto"/>
              <w:bottom w:val="single" w:sz="4" w:space="0" w:color="auto"/>
              <w:right w:val="single" w:sz="4" w:space="0" w:color="auto"/>
            </w:tcBorders>
            <w:vAlign w:val="bottom"/>
          </w:tcPr>
          <w:p w14:paraId="56CEA51D" w14:textId="0F75B313" w:rsidR="00840F17" w:rsidRPr="007E0559" w:rsidRDefault="00840F17" w:rsidP="00840F17">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7E0559">
              <w:rPr>
                <w:rFonts w:ascii="Calibri" w:hAnsi="Calibri" w:cs="Calibri"/>
                <w:b/>
                <w:bCs/>
                <w:color w:val="000000"/>
                <w:sz w:val="20"/>
                <w:szCs w:val="20"/>
              </w:rPr>
              <w:t>4H</w:t>
            </w:r>
          </w:p>
        </w:tc>
        <w:tc>
          <w:tcPr>
            <w:tcW w:w="557" w:type="dxa"/>
            <w:tcBorders>
              <w:top w:val="single" w:sz="4" w:space="0" w:color="auto"/>
              <w:left w:val="single" w:sz="4" w:space="0" w:color="auto"/>
              <w:bottom w:val="single" w:sz="4" w:space="0" w:color="auto"/>
              <w:right w:val="single" w:sz="4" w:space="0" w:color="auto"/>
            </w:tcBorders>
            <w:vAlign w:val="bottom"/>
          </w:tcPr>
          <w:p w14:paraId="50A12CF7" w14:textId="3163A357" w:rsidR="00840F17" w:rsidRPr="007E0559" w:rsidRDefault="00840F17" w:rsidP="00840F17">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7E0559">
              <w:rPr>
                <w:rFonts w:ascii="Calibri" w:hAnsi="Calibri" w:cs="Calibri"/>
                <w:b/>
                <w:bCs/>
                <w:color w:val="000000"/>
                <w:sz w:val="20"/>
                <w:szCs w:val="20"/>
              </w:rPr>
              <w:t>5H</w:t>
            </w:r>
          </w:p>
        </w:tc>
      </w:tr>
      <w:tr w:rsidR="00840F17" w:rsidRPr="007F667F" w14:paraId="07B61DB0"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034C2542" w14:textId="10F07A53"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Nederlands</w:t>
            </w:r>
          </w:p>
        </w:tc>
        <w:tc>
          <w:tcPr>
            <w:tcW w:w="567" w:type="dxa"/>
            <w:tcBorders>
              <w:top w:val="single" w:sz="4" w:space="0" w:color="auto"/>
              <w:left w:val="single" w:sz="4" w:space="0" w:color="auto"/>
              <w:bottom w:val="single" w:sz="4" w:space="0" w:color="auto"/>
              <w:right w:val="single" w:sz="4" w:space="0" w:color="auto"/>
            </w:tcBorders>
            <w:vAlign w:val="bottom"/>
          </w:tcPr>
          <w:p w14:paraId="1B3E066F" w14:textId="74916F68"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w:t>
            </w:r>
          </w:p>
        </w:tc>
        <w:tc>
          <w:tcPr>
            <w:tcW w:w="567" w:type="dxa"/>
            <w:tcBorders>
              <w:top w:val="single" w:sz="4" w:space="0" w:color="auto"/>
              <w:left w:val="single" w:sz="4" w:space="0" w:color="auto"/>
              <w:bottom w:val="single" w:sz="4" w:space="0" w:color="auto"/>
              <w:right w:val="single" w:sz="4" w:space="0" w:color="auto"/>
            </w:tcBorders>
            <w:vAlign w:val="bottom"/>
          </w:tcPr>
          <w:p w14:paraId="35897F4F" w14:textId="0A6BDDE6"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w:t>
            </w:r>
          </w:p>
        </w:tc>
        <w:tc>
          <w:tcPr>
            <w:tcW w:w="709" w:type="dxa"/>
            <w:tcBorders>
              <w:left w:val="single" w:sz="4" w:space="0" w:color="auto"/>
              <w:right w:val="single" w:sz="4" w:space="0" w:color="auto"/>
            </w:tcBorders>
          </w:tcPr>
          <w:p w14:paraId="76E5BFE7"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670008B0" w14:textId="567E065D"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Nederlands</w:t>
            </w:r>
          </w:p>
        </w:tc>
        <w:tc>
          <w:tcPr>
            <w:tcW w:w="567" w:type="dxa"/>
            <w:tcBorders>
              <w:top w:val="single" w:sz="4" w:space="0" w:color="auto"/>
              <w:left w:val="single" w:sz="4" w:space="0" w:color="auto"/>
              <w:bottom w:val="single" w:sz="4" w:space="0" w:color="auto"/>
              <w:right w:val="single" w:sz="4" w:space="0" w:color="auto"/>
            </w:tcBorders>
            <w:vAlign w:val="bottom"/>
          </w:tcPr>
          <w:p w14:paraId="075A26E0" w14:textId="3BC6FBBF"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w:t>
            </w:r>
          </w:p>
        </w:tc>
        <w:tc>
          <w:tcPr>
            <w:tcW w:w="557" w:type="dxa"/>
            <w:tcBorders>
              <w:top w:val="single" w:sz="4" w:space="0" w:color="auto"/>
              <w:left w:val="single" w:sz="4" w:space="0" w:color="auto"/>
              <w:bottom w:val="single" w:sz="4" w:space="0" w:color="auto"/>
              <w:right w:val="single" w:sz="4" w:space="0" w:color="auto"/>
            </w:tcBorders>
            <w:vAlign w:val="bottom"/>
          </w:tcPr>
          <w:p w14:paraId="2892182C" w14:textId="5BB49FAF"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w:t>
            </w:r>
          </w:p>
        </w:tc>
      </w:tr>
      <w:tr w:rsidR="00840F17" w:rsidRPr="007F667F" w14:paraId="767DC926"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709DAA46" w14:textId="672C706F"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Engels</w:t>
            </w:r>
          </w:p>
        </w:tc>
        <w:tc>
          <w:tcPr>
            <w:tcW w:w="567" w:type="dxa"/>
            <w:tcBorders>
              <w:top w:val="single" w:sz="4" w:space="0" w:color="auto"/>
              <w:left w:val="single" w:sz="4" w:space="0" w:color="auto"/>
              <w:bottom w:val="single" w:sz="4" w:space="0" w:color="auto"/>
              <w:right w:val="single" w:sz="4" w:space="0" w:color="auto"/>
            </w:tcBorders>
            <w:vAlign w:val="bottom"/>
          </w:tcPr>
          <w:p w14:paraId="6B9A2841" w14:textId="2EE22EC9"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567" w:type="dxa"/>
            <w:tcBorders>
              <w:top w:val="single" w:sz="4" w:space="0" w:color="auto"/>
              <w:left w:val="single" w:sz="4" w:space="0" w:color="auto"/>
              <w:bottom w:val="single" w:sz="4" w:space="0" w:color="auto"/>
              <w:right w:val="single" w:sz="4" w:space="0" w:color="auto"/>
            </w:tcBorders>
            <w:vAlign w:val="bottom"/>
          </w:tcPr>
          <w:p w14:paraId="140723F3" w14:textId="3629B467"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709" w:type="dxa"/>
            <w:tcBorders>
              <w:left w:val="single" w:sz="4" w:space="0" w:color="auto"/>
              <w:right w:val="single" w:sz="4" w:space="0" w:color="auto"/>
            </w:tcBorders>
          </w:tcPr>
          <w:p w14:paraId="70FAEF20"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65B49443" w14:textId="3B5ED97C"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Engels</w:t>
            </w:r>
          </w:p>
        </w:tc>
        <w:tc>
          <w:tcPr>
            <w:tcW w:w="567" w:type="dxa"/>
            <w:tcBorders>
              <w:top w:val="single" w:sz="4" w:space="0" w:color="auto"/>
              <w:left w:val="single" w:sz="4" w:space="0" w:color="auto"/>
              <w:bottom w:val="single" w:sz="4" w:space="0" w:color="auto"/>
              <w:right w:val="single" w:sz="4" w:space="0" w:color="auto"/>
            </w:tcBorders>
            <w:vAlign w:val="bottom"/>
          </w:tcPr>
          <w:p w14:paraId="5BA8AEEC" w14:textId="40CA4CE1"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557" w:type="dxa"/>
            <w:tcBorders>
              <w:top w:val="single" w:sz="4" w:space="0" w:color="auto"/>
              <w:left w:val="single" w:sz="4" w:space="0" w:color="auto"/>
              <w:bottom w:val="single" w:sz="4" w:space="0" w:color="auto"/>
              <w:right w:val="single" w:sz="4" w:space="0" w:color="auto"/>
            </w:tcBorders>
            <w:vAlign w:val="bottom"/>
          </w:tcPr>
          <w:p w14:paraId="714B72BE" w14:textId="2BF41D9E"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r>
      <w:tr w:rsidR="00840F17" w:rsidRPr="007F667F" w14:paraId="5B41F789"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529AA6D2" w14:textId="78FAB605"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maatschappijleer</w:t>
            </w:r>
          </w:p>
        </w:tc>
        <w:tc>
          <w:tcPr>
            <w:tcW w:w="567" w:type="dxa"/>
            <w:tcBorders>
              <w:top w:val="single" w:sz="4" w:space="0" w:color="auto"/>
              <w:left w:val="single" w:sz="4" w:space="0" w:color="auto"/>
              <w:bottom w:val="single" w:sz="4" w:space="0" w:color="auto"/>
              <w:right w:val="single" w:sz="4" w:space="0" w:color="auto"/>
            </w:tcBorders>
            <w:vAlign w:val="bottom"/>
          </w:tcPr>
          <w:p w14:paraId="11FEB569" w14:textId="4525DF84"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2</w:t>
            </w:r>
          </w:p>
        </w:tc>
        <w:tc>
          <w:tcPr>
            <w:tcW w:w="567" w:type="dxa"/>
            <w:tcBorders>
              <w:top w:val="single" w:sz="4" w:space="0" w:color="auto"/>
              <w:left w:val="single" w:sz="4" w:space="0" w:color="auto"/>
              <w:bottom w:val="single" w:sz="4" w:space="0" w:color="auto"/>
              <w:right w:val="single" w:sz="4" w:space="0" w:color="auto"/>
            </w:tcBorders>
            <w:vAlign w:val="bottom"/>
          </w:tcPr>
          <w:p w14:paraId="73823EEE" w14:textId="6771C260"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9" w:type="dxa"/>
            <w:tcBorders>
              <w:left w:val="single" w:sz="4" w:space="0" w:color="auto"/>
              <w:right w:val="single" w:sz="4" w:space="0" w:color="auto"/>
            </w:tcBorders>
          </w:tcPr>
          <w:p w14:paraId="66B51CBB"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4D1C1DE8" w14:textId="4F2113FC"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maatschappijleer</w:t>
            </w:r>
          </w:p>
        </w:tc>
        <w:tc>
          <w:tcPr>
            <w:tcW w:w="567" w:type="dxa"/>
            <w:tcBorders>
              <w:top w:val="single" w:sz="4" w:space="0" w:color="auto"/>
              <w:left w:val="single" w:sz="4" w:space="0" w:color="auto"/>
              <w:bottom w:val="single" w:sz="4" w:space="0" w:color="auto"/>
              <w:right w:val="single" w:sz="4" w:space="0" w:color="auto"/>
            </w:tcBorders>
            <w:vAlign w:val="bottom"/>
          </w:tcPr>
          <w:p w14:paraId="4AB41D4E" w14:textId="43087F5E"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2</w:t>
            </w:r>
          </w:p>
        </w:tc>
        <w:tc>
          <w:tcPr>
            <w:tcW w:w="557" w:type="dxa"/>
            <w:tcBorders>
              <w:top w:val="single" w:sz="4" w:space="0" w:color="auto"/>
              <w:left w:val="single" w:sz="4" w:space="0" w:color="auto"/>
              <w:bottom w:val="single" w:sz="4" w:space="0" w:color="auto"/>
              <w:right w:val="single" w:sz="4" w:space="0" w:color="auto"/>
            </w:tcBorders>
            <w:vAlign w:val="bottom"/>
          </w:tcPr>
          <w:p w14:paraId="7AD512DF" w14:textId="2A4F189F"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840F17" w:rsidRPr="007F667F" w14:paraId="55CB37BF"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0CC22CA6" w14:textId="71B7B57B"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bewegingsonderwijs</w:t>
            </w:r>
          </w:p>
        </w:tc>
        <w:tc>
          <w:tcPr>
            <w:tcW w:w="567" w:type="dxa"/>
            <w:tcBorders>
              <w:top w:val="single" w:sz="4" w:space="0" w:color="auto"/>
              <w:left w:val="single" w:sz="4" w:space="0" w:color="auto"/>
              <w:bottom w:val="single" w:sz="4" w:space="0" w:color="auto"/>
              <w:right w:val="single" w:sz="4" w:space="0" w:color="auto"/>
            </w:tcBorders>
            <w:vAlign w:val="bottom"/>
          </w:tcPr>
          <w:p w14:paraId="103782AC" w14:textId="2FBA27A5"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2</w:t>
            </w:r>
          </w:p>
        </w:tc>
        <w:tc>
          <w:tcPr>
            <w:tcW w:w="567" w:type="dxa"/>
            <w:tcBorders>
              <w:top w:val="single" w:sz="4" w:space="0" w:color="auto"/>
              <w:left w:val="single" w:sz="4" w:space="0" w:color="auto"/>
              <w:bottom w:val="single" w:sz="4" w:space="0" w:color="auto"/>
              <w:right w:val="single" w:sz="4" w:space="0" w:color="auto"/>
            </w:tcBorders>
            <w:vAlign w:val="bottom"/>
          </w:tcPr>
          <w:p w14:paraId="3C9CB3F6" w14:textId="138FB771"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1</w:t>
            </w:r>
          </w:p>
        </w:tc>
        <w:tc>
          <w:tcPr>
            <w:tcW w:w="709" w:type="dxa"/>
            <w:tcBorders>
              <w:left w:val="single" w:sz="4" w:space="0" w:color="auto"/>
              <w:right w:val="single" w:sz="4" w:space="0" w:color="auto"/>
            </w:tcBorders>
          </w:tcPr>
          <w:p w14:paraId="62B0B60A"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30447706" w14:textId="19B0DEEF"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bewegingsonderwijs</w:t>
            </w:r>
          </w:p>
        </w:tc>
        <w:tc>
          <w:tcPr>
            <w:tcW w:w="567" w:type="dxa"/>
            <w:tcBorders>
              <w:top w:val="single" w:sz="4" w:space="0" w:color="auto"/>
              <w:left w:val="single" w:sz="4" w:space="0" w:color="auto"/>
              <w:bottom w:val="single" w:sz="4" w:space="0" w:color="auto"/>
              <w:right w:val="single" w:sz="4" w:space="0" w:color="auto"/>
            </w:tcBorders>
            <w:vAlign w:val="bottom"/>
          </w:tcPr>
          <w:p w14:paraId="4D96EF68" w14:textId="31652BF3"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2</w:t>
            </w:r>
          </w:p>
        </w:tc>
        <w:tc>
          <w:tcPr>
            <w:tcW w:w="557" w:type="dxa"/>
            <w:tcBorders>
              <w:top w:val="single" w:sz="4" w:space="0" w:color="auto"/>
              <w:left w:val="single" w:sz="4" w:space="0" w:color="auto"/>
              <w:bottom w:val="single" w:sz="4" w:space="0" w:color="auto"/>
              <w:right w:val="single" w:sz="4" w:space="0" w:color="auto"/>
            </w:tcBorders>
            <w:vAlign w:val="bottom"/>
          </w:tcPr>
          <w:p w14:paraId="326B3489" w14:textId="1153DACD"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1</w:t>
            </w:r>
          </w:p>
        </w:tc>
      </w:tr>
      <w:tr w:rsidR="00840F17" w:rsidRPr="007F667F" w14:paraId="61B71AEF"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70267B44" w14:textId="0B7D1D01"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CKV</w:t>
            </w:r>
          </w:p>
        </w:tc>
        <w:tc>
          <w:tcPr>
            <w:tcW w:w="567" w:type="dxa"/>
            <w:tcBorders>
              <w:top w:val="single" w:sz="4" w:space="0" w:color="auto"/>
              <w:left w:val="single" w:sz="4" w:space="0" w:color="auto"/>
              <w:bottom w:val="single" w:sz="4" w:space="0" w:color="auto"/>
              <w:right w:val="single" w:sz="4" w:space="0" w:color="auto"/>
            </w:tcBorders>
            <w:vAlign w:val="bottom"/>
          </w:tcPr>
          <w:p w14:paraId="0F53DA97" w14:textId="59CE769E"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2</w:t>
            </w:r>
          </w:p>
        </w:tc>
        <w:tc>
          <w:tcPr>
            <w:tcW w:w="567" w:type="dxa"/>
            <w:tcBorders>
              <w:top w:val="single" w:sz="4" w:space="0" w:color="auto"/>
              <w:left w:val="single" w:sz="4" w:space="0" w:color="auto"/>
              <w:bottom w:val="single" w:sz="4" w:space="0" w:color="auto"/>
              <w:right w:val="single" w:sz="4" w:space="0" w:color="auto"/>
            </w:tcBorders>
            <w:vAlign w:val="bottom"/>
          </w:tcPr>
          <w:p w14:paraId="1EF58223" w14:textId="123ACB66"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9" w:type="dxa"/>
            <w:tcBorders>
              <w:left w:val="single" w:sz="4" w:space="0" w:color="auto"/>
              <w:right w:val="single" w:sz="4" w:space="0" w:color="auto"/>
            </w:tcBorders>
          </w:tcPr>
          <w:p w14:paraId="4B8E43CB"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2BCB9CBD" w14:textId="58FDB5ED"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CKV</w:t>
            </w:r>
          </w:p>
        </w:tc>
        <w:tc>
          <w:tcPr>
            <w:tcW w:w="567" w:type="dxa"/>
            <w:tcBorders>
              <w:top w:val="single" w:sz="4" w:space="0" w:color="auto"/>
              <w:left w:val="single" w:sz="4" w:space="0" w:color="auto"/>
              <w:bottom w:val="single" w:sz="4" w:space="0" w:color="auto"/>
              <w:right w:val="single" w:sz="4" w:space="0" w:color="auto"/>
            </w:tcBorders>
            <w:vAlign w:val="bottom"/>
          </w:tcPr>
          <w:p w14:paraId="3D48B7E8" w14:textId="18391B91"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2</w:t>
            </w:r>
          </w:p>
        </w:tc>
        <w:tc>
          <w:tcPr>
            <w:tcW w:w="557" w:type="dxa"/>
            <w:tcBorders>
              <w:top w:val="single" w:sz="4" w:space="0" w:color="auto"/>
              <w:left w:val="single" w:sz="4" w:space="0" w:color="auto"/>
              <w:bottom w:val="single" w:sz="4" w:space="0" w:color="auto"/>
              <w:right w:val="single" w:sz="4" w:space="0" w:color="auto"/>
            </w:tcBorders>
            <w:vAlign w:val="bottom"/>
          </w:tcPr>
          <w:p w14:paraId="29C4106E" w14:textId="37706766"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840F17" w:rsidRPr="007F667F" w14:paraId="14C559AB"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48912DE6" w14:textId="61DF15D1"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levensbeschouwing</w:t>
            </w:r>
          </w:p>
        </w:tc>
        <w:tc>
          <w:tcPr>
            <w:tcW w:w="567" w:type="dxa"/>
            <w:tcBorders>
              <w:top w:val="single" w:sz="4" w:space="0" w:color="auto"/>
              <w:left w:val="single" w:sz="4" w:space="0" w:color="auto"/>
              <w:bottom w:val="single" w:sz="4" w:space="0" w:color="auto"/>
              <w:right w:val="single" w:sz="4" w:space="0" w:color="auto"/>
            </w:tcBorders>
            <w:vAlign w:val="bottom"/>
          </w:tcPr>
          <w:p w14:paraId="049A99B0" w14:textId="4654D754"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1</w:t>
            </w:r>
          </w:p>
        </w:tc>
        <w:tc>
          <w:tcPr>
            <w:tcW w:w="567" w:type="dxa"/>
            <w:tcBorders>
              <w:top w:val="single" w:sz="4" w:space="0" w:color="auto"/>
              <w:left w:val="single" w:sz="4" w:space="0" w:color="auto"/>
              <w:bottom w:val="single" w:sz="4" w:space="0" w:color="auto"/>
              <w:right w:val="single" w:sz="4" w:space="0" w:color="auto"/>
            </w:tcBorders>
            <w:vAlign w:val="bottom"/>
          </w:tcPr>
          <w:p w14:paraId="3A06B334" w14:textId="7499B875"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9" w:type="dxa"/>
            <w:tcBorders>
              <w:left w:val="single" w:sz="4" w:space="0" w:color="auto"/>
              <w:right w:val="single" w:sz="4" w:space="0" w:color="auto"/>
            </w:tcBorders>
          </w:tcPr>
          <w:p w14:paraId="2E15A98F"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10169A5C" w14:textId="69346A3B"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levensbeschouwing</w:t>
            </w:r>
          </w:p>
        </w:tc>
        <w:tc>
          <w:tcPr>
            <w:tcW w:w="567" w:type="dxa"/>
            <w:tcBorders>
              <w:top w:val="single" w:sz="4" w:space="0" w:color="auto"/>
              <w:left w:val="single" w:sz="4" w:space="0" w:color="auto"/>
              <w:bottom w:val="single" w:sz="4" w:space="0" w:color="auto"/>
              <w:right w:val="single" w:sz="4" w:space="0" w:color="auto"/>
            </w:tcBorders>
            <w:vAlign w:val="bottom"/>
          </w:tcPr>
          <w:p w14:paraId="4E2C72DE" w14:textId="1ADC3D2A"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1</w:t>
            </w:r>
          </w:p>
        </w:tc>
        <w:tc>
          <w:tcPr>
            <w:tcW w:w="557" w:type="dxa"/>
            <w:tcBorders>
              <w:top w:val="single" w:sz="4" w:space="0" w:color="auto"/>
              <w:left w:val="single" w:sz="4" w:space="0" w:color="auto"/>
              <w:bottom w:val="single" w:sz="4" w:space="0" w:color="auto"/>
              <w:right w:val="single" w:sz="4" w:space="0" w:color="auto"/>
            </w:tcBorders>
            <w:vAlign w:val="bottom"/>
          </w:tcPr>
          <w:p w14:paraId="1A3F9860" w14:textId="6E3B9383"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840F17" w:rsidRPr="007F667F" w14:paraId="7A52867F"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720DB0D6" w14:textId="3905805F" w:rsidR="00840F17" w:rsidRPr="007F667F" w:rsidRDefault="00FE141E"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m</w:t>
            </w:r>
            <w:r w:rsidR="00840F17" w:rsidRPr="007F667F">
              <w:rPr>
                <w:rFonts w:ascii="Calibri" w:hAnsi="Calibri" w:cs="Calibri"/>
                <w:color w:val="000000"/>
                <w:sz w:val="20"/>
                <w:szCs w:val="20"/>
              </w:rPr>
              <w:t>entoruur</w:t>
            </w:r>
          </w:p>
        </w:tc>
        <w:tc>
          <w:tcPr>
            <w:tcW w:w="567" w:type="dxa"/>
            <w:tcBorders>
              <w:top w:val="single" w:sz="4" w:space="0" w:color="auto"/>
              <w:left w:val="single" w:sz="4" w:space="0" w:color="auto"/>
              <w:bottom w:val="single" w:sz="4" w:space="0" w:color="auto"/>
              <w:right w:val="single" w:sz="4" w:space="0" w:color="auto"/>
            </w:tcBorders>
            <w:vAlign w:val="bottom"/>
          </w:tcPr>
          <w:p w14:paraId="1245F908" w14:textId="3C628805"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1</w:t>
            </w:r>
          </w:p>
        </w:tc>
        <w:tc>
          <w:tcPr>
            <w:tcW w:w="567" w:type="dxa"/>
            <w:tcBorders>
              <w:top w:val="single" w:sz="4" w:space="0" w:color="auto"/>
              <w:left w:val="single" w:sz="4" w:space="0" w:color="auto"/>
              <w:bottom w:val="single" w:sz="4" w:space="0" w:color="auto"/>
              <w:right w:val="single" w:sz="4" w:space="0" w:color="auto"/>
            </w:tcBorders>
            <w:vAlign w:val="bottom"/>
          </w:tcPr>
          <w:p w14:paraId="216F61FA" w14:textId="48464761"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9" w:type="dxa"/>
            <w:tcBorders>
              <w:left w:val="single" w:sz="4" w:space="0" w:color="auto"/>
              <w:right w:val="single" w:sz="4" w:space="0" w:color="auto"/>
            </w:tcBorders>
          </w:tcPr>
          <w:p w14:paraId="490E84E4"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4D0D0D32" w14:textId="4B100583" w:rsidR="00840F17" w:rsidRPr="007F667F" w:rsidRDefault="00FE141E"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m</w:t>
            </w:r>
            <w:r w:rsidR="00840F17" w:rsidRPr="007F667F">
              <w:rPr>
                <w:rFonts w:ascii="Calibri" w:hAnsi="Calibri" w:cs="Calibri"/>
                <w:color w:val="000000"/>
                <w:sz w:val="20"/>
                <w:szCs w:val="20"/>
              </w:rPr>
              <w:t>entoruur</w:t>
            </w:r>
          </w:p>
        </w:tc>
        <w:tc>
          <w:tcPr>
            <w:tcW w:w="567" w:type="dxa"/>
            <w:tcBorders>
              <w:top w:val="single" w:sz="4" w:space="0" w:color="auto"/>
              <w:left w:val="single" w:sz="4" w:space="0" w:color="auto"/>
              <w:bottom w:val="single" w:sz="4" w:space="0" w:color="auto"/>
              <w:right w:val="single" w:sz="4" w:space="0" w:color="auto"/>
            </w:tcBorders>
            <w:vAlign w:val="bottom"/>
          </w:tcPr>
          <w:p w14:paraId="08C0265D" w14:textId="229446BC"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1</w:t>
            </w:r>
          </w:p>
        </w:tc>
        <w:tc>
          <w:tcPr>
            <w:tcW w:w="557" w:type="dxa"/>
            <w:tcBorders>
              <w:top w:val="single" w:sz="4" w:space="0" w:color="auto"/>
              <w:left w:val="single" w:sz="4" w:space="0" w:color="auto"/>
              <w:bottom w:val="single" w:sz="4" w:space="0" w:color="auto"/>
              <w:right w:val="single" w:sz="4" w:space="0" w:color="auto"/>
            </w:tcBorders>
            <w:vAlign w:val="bottom"/>
          </w:tcPr>
          <w:p w14:paraId="4E8C602D" w14:textId="7E96F229"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840F17" w:rsidRPr="007F667F" w14:paraId="35B15E5B" w14:textId="77777777" w:rsidTr="64884236">
        <w:tc>
          <w:tcPr>
            <w:tcW w:w="3119" w:type="dxa"/>
            <w:tcBorders>
              <w:top w:val="single" w:sz="4" w:space="0" w:color="auto"/>
            </w:tcBorders>
            <w:vAlign w:val="bottom"/>
          </w:tcPr>
          <w:p w14:paraId="4AFEA268"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567" w:type="dxa"/>
            <w:tcBorders>
              <w:top w:val="single" w:sz="4" w:space="0" w:color="auto"/>
            </w:tcBorders>
            <w:vAlign w:val="bottom"/>
          </w:tcPr>
          <w:p w14:paraId="25A95BC1" w14:textId="77777777"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67" w:type="dxa"/>
            <w:tcBorders>
              <w:top w:val="single" w:sz="4" w:space="0" w:color="auto"/>
            </w:tcBorders>
            <w:vAlign w:val="bottom"/>
          </w:tcPr>
          <w:p w14:paraId="6D31CB22" w14:textId="77777777"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9" w:type="dxa"/>
          </w:tcPr>
          <w:p w14:paraId="2A4AD741"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tcBorders>
            <w:vAlign w:val="bottom"/>
          </w:tcPr>
          <w:p w14:paraId="1430B4DA"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567" w:type="dxa"/>
            <w:tcBorders>
              <w:top w:val="single" w:sz="4" w:space="0" w:color="auto"/>
            </w:tcBorders>
            <w:vAlign w:val="bottom"/>
          </w:tcPr>
          <w:p w14:paraId="2B96D9AD" w14:textId="77777777"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57" w:type="dxa"/>
            <w:tcBorders>
              <w:top w:val="single" w:sz="4" w:space="0" w:color="auto"/>
            </w:tcBorders>
            <w:vAlign w:val="bottom"/>
          </w:tcPr>
          <w:p w14:paraId="55298A74" w14:textId="77777777"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840F17" w:rsidRPr="007F667F" w14:paraId="64F62444" w14:textId="77777777" w:rsidTr="64884236">
        <w:tc>
          <w:tcPr>
            <w:tcW w:w="3119" w:type="dxa"/>
            <w:tcBorders>
              <w:bottom w:val="single" w:sz="4" w:space="0" w:color="auto"/>
            </w:tcBorders>
            <w:vAlign w:val="bottom"/>
          </w:tcPr>
          <w:p w14:paraId="707D9735" w14:textId="11C85BBC"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profielvakken</w:t>
            </w:r>
          </w:p>
        </w:tc>
        <w:tc>
          <w:tcPr>
            <w:tcW w:w="567" w:type="dxa"/>
            <w:tcBorders>
              <w:bottom w:val="single" w:sz="4" w:space="0" w:color="auto"/>
            </w:tcBorders>
            <w:vAlign w:val="bottom"/>
          </w:tcPr>
          <w:p w14:paraId="1D1EB767" w14:textId="4B2D3D36"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67" w:type="dxa"/>
            <w:tcBorders>
              <w:bottom w:val="single" w:sz="4" w:space="0" w:color="auto"/>
            </w:tcBorders>
            <w:vAlign w:val="bottom"/>
          </w:tcPr>
          <w:p w14:paraId="3E6EBA84" w14:textId="21922CD1"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9" w:type="dxa"/>
          </w:tcPr>
          <w:p w14:paraId="38F63A76"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bottom w:val="single" w:sz="4" w:space="0" w:color="auto"/>
            </w:tcBorders>
            <w:vAlign w:val="bottom"/>
          </w:tcPr>
          <w:p w14:paraId="592D98E8" w14:textId="652D5475"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profielvakken</w:t>
            </w:r>
          </w:p>
        </w:tc>
        <w:tc>
          <w:tcPr>
            <w:tcW w:w="567" w:type="dxa"/>
            <w:tcBorders>
              <w:bottom w:val="single" w:sz="4" w:space="0" w:color="auto"/>
            </w:tcBorders>
            <w:vAlign w:val="bottom"/>
          </w:tcPr>
          <w:p w14:paraId="454FE688" w14:textId="7FD50C8C"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57" w:type="dxa"/>
            <w:tcBorders>
              <w:bottom w:val="single" w:sz="4" w:space="0" w:color="auto"/>
            </w:tcBorders>
            <w:vAlign w:val="bottom"/>
          </w:tcPr>
          <w:p w14:paraId="254BB89D" w14:textId="2B4F483A"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840F17" w:rsidRPr="007F667F" w14:paraId="06309D21"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51DA3E9C" w14:textId="060F6C36"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geschiedenis</w:t>
            </w:r>
          </w:p>
        </w:tc>
        <w:tc>
          <w:tcPr>
            <w:tcW w:w="567" w:type="dxa"/>
            <w:tcBorders>
              <w:top w:val="single" w:sz="4" w:space="0" w:color="auto"/>
              <w:left w:val="single" w:sz="4" w:space="0" w:color="auto"/>
              <w:bottom w:val="single" w:sz="4" w:space="0" w:color="auto"/>
              <w:right w:val="single" w:sz="4" w:space="0" w:color="auto"/>
            </w:tcBorders>
            <w:vAlign w:val="bottom"/>
          </w:tcPr>
          <w:p w14:paraId="3CA0D4D1" w14:textId="18B706DF"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567" w:type="dxa"/>
            <w:tcBorders>
              <w:top w:val="single" w:sz="4" w:space="0" w:color="auto"/>
              <w:left w:val="single" w:sz="4" w:space="0" w:color="auto"/>
              <w:bottom w:val="single" w:sz="4" w:space="0" w:color="auto"/>
              <w:right w:val="single" w:sz="4" w:space="0" w:color="auto"/>
            </w:tcBorders>
            <w:vAlign w:val="bottom"/>
          </w:tcPr>
          <w:p w14:paraId="01113038" w14:textId="408F55C7"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w:t>
            </w:r>
          </w:p>
        </w:tc>
        <w:tc>
          <w:tcPr>
            <w:tcW w:w="709" w:type="dxa"/>
            <w:tcBorders>
              <w:left w:val="single" w:sz="4" w:space="0" w:color="auto"/>
              <w:right w:val="single" w:sz="4" w:space="0" w:color="auto"/>
            </w:tcBorders>
          </w:tcPr>
          <w:p w14:paraId="0B73831A"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69793D1B" w14:textId="7B0690C2"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wiskunde A</w:t>
            </w:r>
          </w:p>
        </w:tc>
        <w:tc>
          <w:tcPr>
            <w:tcW w:w="567" w:type="dxa"/>
            <w:tcBorders>
              <w:top w:val="single" w:sz="4" w:space="0" w:color="auto"/>
              <w:left w:val="single" w:sz="4" w:space="0" w:color="auto"/>
              <w:bottom w:val="single" w:sz="4" w:space="0" w:color="auto"/>
              <w:right w:val="single" w:sz="4" w:space="0" w:color="auto"/>
            </w:tcBorders>
            <w:vAlign w:val="bottom"/>
          </w:tcPr>
          <w:p w14:paraId="6B2A3725" w14:textId="45EC5C9C"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3,5</w:t>
            </w:r>
          </w:p>
        </w:tc>
        <w:tc>
          <w:tcPr>
            <w:tcW w:w="557" w:type="dxa"/>
            <w:tcBorders>
              <w:top w:val="single" w:sz="4" w:space="0" w:color="auto"/>
              <w:left w:val="single" w:sz="4" w:space="0" w:color="auto"/>
              <w:bottom w:val="single" w:sz="4" w:space="0" w:color="auto"/>
              <w:right w:val="single" w:sz="4" w:space="0" w:color="auto"/>
            </w:tcBorders>
            <w:vAlign w:val="bottom"/>
          </w:tcPr>
          <w:p w14:paraId="4D92721D" w14:textId="17A9A95C"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r>
      <w:tr w:rsidR="00840F17" w:rsidRPr="007F667F" w14:paraId="4ADB66FB"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12089F42" w14:textId="55DA990B"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Frans/Duits</w:t>
            </w:r>
          </w:p>
        </w:tc>
        <w:tc>
          <w:tcPr>
            <w:tcW w:w="567" w:type="dxa"/>
            <w:tcBorders>
              <w:top w:val="single" w:sz="4" w:space="0" w:color="auto"/>
              <w:left w:val="single" w:sz="4" w:space="0" w:color="auto"/>
              <w:bottom w:val="single" w:sz="4" w:space="0" w:color="auto"/>
              <w:right w:val="single" w:sz="4" w:space="0" w:color="auto"/>
            </w:tcBorders>
            <w:vAlign w:val="bottom"/>
          </w:tcPr>
          <w:p w14:paraId="6FD25727" w14:textId="36CBE902"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4/3</w:t>
            </w:r>
          </w:p>
        </w:tc>
        <w:tc>
          <w:tcPr>
            <w:tcW w:w="567" w:type="dxa"/>
            <w:tcBorders>
              <w:top w:val="single" w:sz="4" w:space="0" w:color="auto"/>
              <w:left w:val="single" w:sz="4" w:space="0" w:color="auto"/>
              <w:bottom w:val="single" w:sz="4" w:space="0" w:color="auto"/>
              <w:right w:val="single" w:sz="4" w:space="0" w:color="auto"/>
            </w:tcBorders>
            <w:vAlign w:val="bottom"/>
          </w:tcPr>
          <w:p w14:paraId="73666B80" w14:textId="0CB93B30"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w:t>
            </w:r>
          </w:p>
        </w:tc>
        <w:tc>
          <w:tcPr>
            <w:tcW w:w="709" w:type="dxa"/>
            <w:tcBorders>
              <w:left w:val="single" w:sz="4" w:space="0" w:color="auto"/>
              <w:right w:val="single" w:sz="4" w:space="0" w:color="auto"/>
            </w:tcBorders>
          </w:tcPr>
          <w:p w14:paraId="3B3702C3"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4871D705" w14:textId="62D2FC58"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economie</w:t>
            </w:r>
          </w:p>
        </w:tc>
        <w:tc>
          <w:tcPr>
            <w:tcW w:w="567" w:type="dxa"/>
            <w:tcBorders>
              <w:top w:val="single" w:sz="4" w:space="0" w:color="auto"/>
              <w:left w:val="single" w:sz="4" w:space="0" w:color="auto"/>
              <w:bottom w:val="single" w:sz="4" w:space="0" w:color="auto"/>
              <w:right w:val="single" w:sz="4" w:space="0" w:color="auto"/>
            </w:tcBorders>
            <w:vAlign w:val="bottom"/>
          </w:tcPr>
          <w:p w14:paraId="5252AF09" w14:textId="5327B893"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3,5</w:t>
            </w:r>
          </w:p>
        </w:tc>
        <w:tc>
          <w:tcPr>
            <w:tcW w:w="557" w:type="dxa"/>
            <w:tcBorders>
              <w:top w:val="single" w:sz="4" w:space="0" w:color="auto"/>
              <w:left w:val="single" w:sz="4" w:space="0" w:color="auto"/>
              <w:bottom w:val="single" w:sz="4" w:space="0" w:color="auto"/>
              <w:right w:val="single" w:sz="4" w:space="0" w:color="auto"/>
            </w:tcBorders>
            <w:vAlign w:val="bottom"/>
          </w:tcPr>
          <w:p w14:paraId="4911CC67" w14:textId="35E0BBDD"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w:t>
            </w:r>
          </w:p>
        </w:tc>
      </w:tr>
      <w:tr w:rsidR="00840F17" w:rsidRPr="007F667F" w14:paraId="01BFC85C"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5E0A83AC" w14:textId="39205D81"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maatschappijwetenschappen</w:t>
            </w:r>
          </w:p>
        </w:tc>
        <w:tc>
          <w:tcPr>
            <w:tcW w:w="567" w:type="dxa"/>
            <w:tcBorders>
              <w:top w:val="single" w:sz="4" w:space="0" w:color="auto"/>
              <w:left w:val="single" w:sz="4" w:space="0" w:color="auto"/>
              <w:bottom w:val="single" w:sz="4" w:space="0" w:color="auto"/>
              <w:right w:val="single" w:sz="4" w:space="0" w:color="auto"/>
            </w:tcBorders>
            <w:vAlign w:val="bottom"/>
          </w:tcPr>
          <w:p w14:paraId="546A4B2E" w14:textId="29AFF921"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567" w:type="dxa"/>
            <w:tcBorders>
              <w:top w:val="single" w:sz="4" w:space="0" w:color="auto"/>
              <w:left w:val="single" w:sz="4" w:space="0" w:color="auto"/>
              <w:bottom w:val="single" w:sz="4" w:space="0" w:color="auto"/>
              <w:right w:val="single" w:sz="4" w:space="0" w:color="auto"/>
            </w:tcBorders>
            <w:vAlign w:val="bottom"/>
          </w:tcPr>
          <w:p w14:paraId="0CD2FA8E" w14:textId="5EF5239B"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709" w:type="dxa"/>
            <w:tcBorders>
              <w:left w:val="single" w:sz="4" w:space="0" w:color="auto"/>
              <w:right w:val="single" w:sz="4" w:space="0" w:color="auto"/>
            </w:tcBorders>
          </w:tcPr>
          <w:p w14:paraId="14E2E112"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5EE12DF4" w14:textId="0993ECAC"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geschiedenis</w:t>
            </w:r>
          </w:p>
        </w:tc>
        <w:tc>
          <w:tcPr>
            <w:tcW w:w="567" w:type="dxa"/>
            <w:tcBorders>
              <w:top w:val="single" w:sz="4" w:space="0" w:color="auto"/>
              <w:left w:val="single" w:sz="4" w:space="0" w:color="auto"/>
              <w:bottom w:val="single" w:sz="4" w:space="0" w:color="auto"/>
              <w:right w:val="single" w:sz="4" w:space="0" w:color="auto"/>
            </w:tcBorders>
            <w:vAlign w:val="bottom"/>
          </w:tcPr>
          <w:p w14:paraId="7FACCF3D" w14:textId="0AEB3EBB"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557" w:type="dxa"/>
            <w:tcBorders>
              <w:top w:val="single" w:sz="4" w:space="0" w:color="auto"/>
              <w:left w:val="single" w:sz="4" w:space="0" w:color="auto"/>
              <w:bottom w:val="single" w:sz="4" w:space="0" w:color="auto"/>
              <w:right w:val="single" w:sz="4" w:space="0" w:color="auto"/>
            </w:tcBorders>
            <w:vAlign w:val="bottom"/>
          </w:tcPr>
          <w:p w14:paraId="2397630E" w14:textId="7DD240E8"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w:t>
            </w:r>
          </w:p>
        </w:tc>
      </w:tr>
      <w:tr w:rsidR="00840F17" w:rsidRPr="007F667F" w14:paraId="2B91F154"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357634B5" w14:textId="7D63C91F"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roofErr w:type="spellStart"/>
            <w:r w:rsidRPr="007F667F">
              <w:rPr>
                <w:rFonts w:ascii="Calibri" w:hAnsi="Calibri" w:cs="Calibri"/>
                <w:color w:val="000000"/>
                <w:sz w:val="20"/>
                <w:szCs w:val="20"/>
              </w:rPr>
              <w:t>TeHaTex</w:t>
            </w:r>
            <w:proofErr w:type="spellEnd"/>
          </w:p>
        </w:tc>
        <w:tc>
          <w:tcPr>
            <w:tcW w:w="567" w:type="dxa"/>
            <w:tcBorders>
              <w:top w:val="single" w:sz="4" w:space="0" w:color="auto"/>
              <w:left w:val="single" w:sz="4" w:space="0" w:color="auto"/>
              <w:bottom w:val="single" w:sz="4" w:space="0" w:color="auto"/>
              <w:right w:val="single" w:sz="4" w:space="0" w:color="auto"/>
            </w:tcBorders>
            <w:vAlign w:val="bottom"/>
          </w:tcPr>
          <w:p w14:paraId="12D0E1F2" w14:textId="7827A5F7"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567" w:type="dxa"/>
            <w:tcBorders>
              <w:top w:val="single" w:sz="4" w:space="0" w:color="auto"/>
              <w:left w:val="single" w:sz="4" w:space="0" w:color="auto"/>
              <w:bottom w:val="single" w:sz="4" w:space="0" w:color="auto"/>
              <w:right w:val="single" w:sz="4" w:space="0" w:color="auto"/>
            </w:tcBorders>
            <w:vAlign w:val="bottom"/>
          </w:tcPr>
          <w:p w14:paraId="7278B164" w14:textId="2416F0BD"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709" w:type="dxa"/>
            <w:tcBorders>
              <w:left w:val="single" w:sz="4" w:space="0" w:color="auto"/>
              <w:right w:val="single" w:sz="2" w:space="0" w:color="000000" w:themeColor="text1"/>
            </w:tcBorders>
          </w:tcPr>
          <w:p w14:paraId="1B3A372D"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2" w:space="0" w:color="000000" w:themeColor="text1"/>
              <w:bottom w:val="single" w:sz="2" w:space="0" w:color="000000" w:themeColor="text1"/>
            </w:tcBorders>
            <w:vAlign w:val="bottom"/>
          </w:tcPr>
          <w:p w14:paraId="236377C4" w14:textId="0F968050" w:rsidR="00840F17" w:rsidRPr="007F667F" w:rsidRDefault="787DE781" w:rsidP="64884236">
            <w:pPr>
              <w:pStyle w:val="paragraph"/>
              <w:spacing w:before="0" w:beforeAutospacing="0" w:after="0" w:afterAutospacing="0"/>
              <w:textAlignment w:val="baseline"/>
              <w:rPr>
                <w:rStyle w:val="normaltextrun"/>
                <w:rFonts w:ascii="Calibri" w:hAnsi="Calibri" w:cs="Calibri"/>
                <w:color w:val="000000" w:themeColor="text1"/>
                <w:sz w:val="20"/>
                <w:szCs w:val="20"/>
              </w:rPr>
            </w:pPr>
            <w:r w:rsidRPr="64884236">
              <w:rPr>
                <w:rFonts w:ascii="Calibri" w:hAnsi="Calibri" w:cs="Calibri"/>
                <w:b/>
                <w:bCs/>
                <w:color w:val="000000" w:themeColor="text1"/>
                <w:sz w:val="20"/>
                <w:szCs w:val="20"/>
              </w:rPr>
              <w:t>en 1 van:</w:t>
            </w:r>
          </w:p>
        </w:tc>
        <w:tc>
          <w:tcPr>
            <w:tcW w:w="567" w:type="dxa"/>
            <w:tcBorders>
              <w:top w:val="single" w:sz="4" w:space="0" w:color="auto"/>
              <w:bottom w:val="single" w:sz="2" w:space="0" w:color="000000" w:themeColor="text1"/>
            </w:tcBorders>
            <w:vAlign w:val="bottom"/>
          </w:tcPr>
          <w:p w14:paraId="39F65971" w14:textId="77777777"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57" w:type="dxa"/>
            <w:tcBorders>
              <w:top w:val="single" w:sz="4" w:space="0" w:color="auto"/>
              <w:bottom w:val="single" w:sz="2" w:space="0" w:color="000000" w:themeColor="text1"/>
              <w:right w:val="single" w:sz="2" w:space="0" w:color="000000" w:themeColor="text1"/>
            </w:tcBorders>
            <w:vAlign w:val="bottom"/>
          </w:tcPr>
          <w:p w14:paraId="3AD22994" w14:textId="77777777"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840F17" w:rsidRPr="007F667F" w14:paraId="00D3BE8B" w14:textId="77777777" w:rsidTr="64884236">
        <w:tc>
          <w:tcPr>
            <w:tcW w:w="3119" w:type="dxa"/>
            <w:tcBorders>
              <w:top w:val="single" w:sz="4" w:space="0" w:color="auto"/>
              <w:left w:val="single" w:sz="4" w:space="0" w:color="auto"/>
              <w:bottom w:val="single" w:sz="2" w:space="0" w:color="000000" w:themeColor="text1"/>
              <w:right w:val="single" w:sz="4" w:space="0" w:color="auto"/>
            </w:tcBorders>
            <w:vAlign w:val="bottom"/>
          </w:tcPr>
          <w:p w14:paraId="18E3DFD6" w14:textId="2E427B49"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rekenen (l</w:t>
            </w:r>
            <w:r w:rsidR="00201420">
              <w:rPr>
                <w:rFonts w:ascii="Calibri" w:hAnsi="Calibri" w:cs="Calibri"/>
                <w:color w:val="000000"/>
                <w:sz w:val="20"/>
                <w:szCs w:val="20"/>
              </w:rPr>
              <w:t>eerlingen</w:t>
            </w:r>
            <w:r w:rsidRPr="007F667F">
              <w:rPr>
                <w:rFonts w:ascii="Calibri" w:hAnsi="Calibri" w:cs="Calibri"/>
                <w:color w:val="000000"/>
                <w:sz w:val="20"/>
                <w:szCs w:val="20"/>
              </w:rPr>
              <w:t xml:space="preserve"> zonder wis</w:t>
            </w:r>
            <w:r w:rsidR="00201420">
              <w:rPr>
                <w:rFonts w:ascii="Calibri" w:hAnsi="Calibri" w:cs="Calibri"/>
                <w:color w:val="000000"/>
                <w:sz w:val="20"/>
                <w:szCs w:val="20"/>
              </w:rPr>
              <w:t>.</w:t>
            </w:r>
            <w:r w:rsidR="00FE141E">
              <w:rPr>
                <w:rFonts w:ascii="Calibri" w:hAnsi="Calibri" w:cs="Calibri"/>
                <w:color w:val="000000"/>
                <w:sz w:val="20"/>
                <w:szCs w:val="20"/>
              </w:rPr>
              <w:t xml:space="preserve"> </w:t>
            </w:r>
            <w:r w:rsidRPr="007F667F">
              <w:rPr>
                <w:rFonts w:ascii="Calibri" w:hAnsi="Calibri" w:cs="Calibri"/>
                <w:color w:val="000000"/>
                <w:sz w:val="20"/>
                <w:szCs w:val="20"/>
              </w:rPr>
              <w:t>A)</w:t>
            </w:r>
          </w:p>
        </w:tc>
        <w:tc>
          <w:tcPr>
            <w:tcW w:w="567" w:type="dxa"/>
            <w:tcBorders>
              <w:top w:val="single" w:sz="4" w:space="0" w:color="auto"/>
              <w:left w:val="single" w:sz="4" w:space="0" w:color="auto"/>
              <w:bottom w:val="single" w:sz="2" w:space="0" w:color="000000" w:themeColor="text1"/>
              <w:right w:val="single" w:sz="4" w:space="0" w:color="auto"/>
            </w:tcBorders>
            <w:vAlign w:val="bottom"/>
          </w:tcPr>
          <w:p w14:paraId="790ED0AF" w14:textId="689C0584"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0,5</w:t>
            </w:r>
          </w:p>
        </w:tc>
        <w:tc>
          <w:tcPr>
            <w:tcW w:w="567" w:type="dxa"/>
            <w:tcBorders>
              <w:top w:val="single" w:sz="4" w:space="0" w:color="auto"/>
              <w:left w:val="single" w:sz="4" w:space="0" w:color="auto"/>
              <w:bottom w:val="single" w:sz="2" w:space="0" w:color="000000" w:themeColor="text1"/>
              <w:right w:val="single" w:sz="4" w:space="0" w:color="auto"/>
            </w:tcBorders>
            <w:vAlign w:val="bottom"/>
          </w:tcPr>
          <w:p w14:paraId="4868AF67" w14:textId="7FCE0C7D"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9" w:type="dxa"/>
            <w:tcBorders>
              <w:left w:val="single" w:sz="4" w:space="0" w:color="auto"/>
              <w:right w:val="single" w:sz="2" w:space="0" w:color="000000" w:themeColor="text1"/>
            </w:tcBorders>
          </w:tcPr>
          <w:p w14:paraId="731DD68F"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5ABD2B7A" w14:textId="0BEFB115" w:rsidR="00840F17" w:rsidRPr="007F667F" w:rsidRDefault="302A700D" w:rsidP="64884236">
            <w:pPr>
              <w:pStyle w:val="paragraph"/>
              <w:spacing w:before="0" w:beforeAutospacing="0" w:after="0" w:afterAutospacing="0"/>
              <w:textAlignment w:val="baseline"/>
            </w:pPr>
            <w:r w:rsidRPr="64884236">
              <w:rPr>
                <w:rStyle w:val="normaltextrun"/>
                <w:rFonts w:ascii="Calibri" w:hAnsi="Calibri" w:cs="Calibri"/>
                <w:color w:val="000000" w:themeColor="text1"/>
                <w:sz w:val="20"/>
                <w:szCs w:val="20"/>
              </w:rPr>
              <w:t>bedrijfseconomie</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2639C701" w14:textId="250EC38C" w:rsidR="00840F17" w:rsidRPr="007F667F" w:rsidRDefault="738D4A5B" w:rsidP="64884236">
            <w:pPr>
              <w:pStyle w:val="paragraph"/>
              <w:spacing w:before="0" w:beforeAutospacing="0" w:after="0" w:afterAutospacing="0"/>
              <w:jc w:val="center"/>
              <w:textAlignment w:val="baseline"/>
            </w:pPr>
            <w:r w:rsidRPr="64884236">
              <w:rPr>
                <w:rStyle w:val="normaltextrun"/>
                <w:rFonts w:ascii="Calibri" w:hAnsi="Calibri" w:cs="Calibri"/>
                <w:color w:val="000000" w:themeColor="text1"/>
                <w:sz w:val="20"/>
                <w:szCs w:val="20"/>
              </w:rPr>
              <w:t>3,5</w:t>
            </w:r>
          </w:p>
        </w:tc>
        <w:tc>
          <w:tcPr>
            <w:tcW w:w="55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1194497B" w14:textId="20969888" w:rsidR="00840F17" w:rsidRPr="007F667F" w:rsidRDefault="738D4A5B" w:rsidP="64884236">
            <w:pPr>
              <w:pStyle w:val="paragraph"/>
              <w:spacing w:before="0" w:beforeAutospacing="0" w:after="0" w:afterAutospacing="0"/>
              <w:jc w:val="center"/>
              <w:textAlignment w:val="baseline"/>
            </w:pPr>
            <w:r w:rsidRPr="64884236">
              <w:rPr>
                <w:rStyle w:val="normaltextrun"/>
                <w:rFonts w:ascii="Calibri" w:hAnsi="Calibri" w:cs="Calibri"/>
                <w:color w:val="000000" w:themeColor="text1"/>
                <w:sz w:val="20"/>
                <w:szCs w:val="20"/>
              </w:rPr>
              <w:t>3</w:t>
            </w:r>
          </w:p>
        </w:tc>
      </w:tr>
      <w:tr w:rsidR="64884236" w14:paraId="08C19BB9" w14:textId="77777777" w:rsidTr="64884236">
        <w:trPr>
          <w:trHeight w:val="300"/>
        </w:trPr>
        <w:tc>
          <w:tcPr>
            <w:tcW w:w="3119" w:type="dxa"/>
            <w:tcBorders>
              <w:top w:val="single" w:sz="2" w:space="0" w:color="000000" w:themeColor="text1"/>
              <w:left w:val="none" w:sz="2" w:space="0" w:color="000000" w:themeColor="text1"/>
              <w:bottom w:val="none" w:sz="4" w:space="0" w:color="000000" w:themeColor="text1"/>
              <w:right w:val="none" w:sz="2" w:space="0" w:color="000000" w:themeColor="text1"/>
            </w:tcBorders>
            <w:vAlign w:val="bottom"/>
          </w:tcPr>
          <w:p w14:paraId="2AEB8F0B" w14:textId="2DF80CBA" w:rsidR="64884236" w:rsidRDefault="64884236" w:rsidP="64884236">
            <w:pPr>
              <w:pStyle w:val="paragraph"/>
              <w:rPr>
                <w:rFonts w:ascii="Calibri" w:hAnsi="Calibri" w:cs="Calibri"/>
                <w:color w:val="000000" w:themeColor="text1"/>
                <w:sz w:val="20"/>
                <w:szCs w:val="20"/>
              </w:rPr>
            </w:pPr>
          </w:p>
        </w:tc>
        <w:tc>
          <w:tcPr>
            <w:tcW w:w="567" w:type="dxa"/>
            <w:tcBorders>
              <w:top w:val="single" w:sz="2" w:space="0" w:color="000000" w:themeColor="text1"/>
              <w:left w:val="none" w:sz="2" w:space="0" w:color="000000" w:themeColor="text1"/>
              <w:bottom w:val="none" w:sz="4" w:space="0" w:color="000000" w:themeColor="text1"/>
              <w:right w:val="none" w:sz="2" w:space="0" w:color="000000" w:themeColor="text1"/>
            </w:tcBorders>
            <w:vAlign w:val="bottom"/>
          </w:tcPr>
          <w:p w14:paraId="6AD98F4F" w14:textId="4FEE9B4F" w:rsidR="64884236" w:rsidRDefault="64884236" w:rsidP="64884236">
            <w:pPr>
              <w:pStyle w:val="paragraph"/>
              <w:jc w:val="center"/>
              <w:rPr>
                <w:rFonts w:ascii="Calibri" w:hAnsi="Calibri" w:cs="Calibri"/>
                <w:color w:val="000000" w:themeColor="text1"/>
                <w:sz w:val="20"/>
                <w:szCs w:val="20"/>
              </w:rPr>
            </w:pPr>
          </w:p>
        </w:tc>
        <w:tc>
          <w:tcPr>
            <w:tcW w:w="567" w:type="dxa"/>
            <w:tcBorders>
              <w:top w:val="single" w:sz="2" w:space="0" w:color="000000" w:themeColor="text1"/>
              <w:left w:val="none" w:sz="2" w:space="0" w:color="000000" w:themeColor="text1"/>
              <w:bottom w:val="none" w:sz="4" w:space="0" w:color="000000" w:themeColor="text1"/>
              <w:right w:val="none" w:sz="2" w:space="0" w:color="000000" w:themeColor="text1"/>
            </w:tcBorders>
            <w:vAlign w:val="bottom"/>
          </w:tcPr>
          <w:p w14:paraId="44949C7B" w14:textId="22136D75" w:rsidR="64884236" w:rsidRDefault="64884236" w:rsidP="64884236">
            <w:pPr>
              <w:pStyle w:val="paragraph"/>
              <w:jc w:val="center"/>
              <w:rPr>
                <w:rStyle w:val="normaltextrun"/>
                <w:rFonts w:ascii="Calibri" w:hAnsi="Calibri" w:cs="Calibri"/>
                <w:color w:val="000000" w:themeColor="text1"/>
                <w:sz w:val="20"/>
                <w:szCs w:val="20"/>
              </w:rPr>
            </w:pPr>
          </w:p>
        </w:tc>
        <w:tc>
          <w:tcPr>
            <w:tcW w:w="709" w:type="dxa"/>
            <w:tcBorders>
              <w:left w:val="none" w:sz="2" w:space="0" w:color="000000" w:themeColor="text1"/>
              <w:right w:val="single" w:sz="2" w:space="0" w:color="000000" w:themeColor="text1"/>
            </w:tcBorders>
          </w:tcPr>
          <w:p w14:paraId="0241BEFA" w14:textId="11BF46FB" w:rsidR="64884236" w:rsidRDefault="64884236" w:rsidP="64884236">
            <w:pPr>
              <w:pStyle w:val="paragraph"/>
              <w:rPr>
                <w:rStyle w:val="normaltextrun"/>
                <w:rFonts w:ascii="Calibri" w:hAnsi="Calibri" w:cs="Calibri"/>
                <w:color w:val="000000" w:themeColor="text1"/>
                <w:sz w:val="20"/>
                <w:szCs w:val="20"/>
              </w:rPr>
            </w:pPr>
          </w:p>
        </w:tc>
        <w:tc>
          <w:tcPr>
            <w:tcW w:w="2976"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05DCB290" w14:textId="3D62B318" w:rsidR="302A700D" w:rsidRDefault="302A700D" w:rsidP="64884236">
            <w:pPr>
              <w:pStyle w:val="paragraph"/>
            </w:pPr>
            <w:r w:rsidRPr="64884236">
              <w:rPr>
                <w:rStyle w:val="normaltextrun"/>
                <w:rFonts w:ascii="Calibri" w:hAnsi="Calibri" w:cs="Calibri"/>
                <w:color w:val="000000" w:themeColor="text1"/>
                <w:sz w:val="20"/>
                <w:szCs w:val="20"/>
              </w:rPr>
              <w:t>aardrijkskunde</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1ADBCCF9" w14:textId="5D7A3AD6" w:rsidR="17489BBC" w:rsidRDefault="17489BBC" w:rsidP="64884236">
            <w:pPr>
              <w:pStyle w:val="paragraph"/>
              <w:jc w:val="center"/>
            </w:pPr>
            <w:r w:rsidRPr="64884236">
              <w:rPr>
                <w:rStyle w:val="normaltextrun"/>
                <w:rFonts w:ascii="Calibri" w:hAnsi="Calibri" w:cs="Calibri"/>
                <w:color w:val="000000" w:themeColor="text1"/>
                <w:sz w:val="20"/>
                <w:szCs w:val="20"/>
              </w:rPr>
              <w:t>3</w:t>
            </w:r>
          </w:p>
        </w:tc>
        <w:tc>
          <w:tcPr>
            <w:tcW w:w="55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4F1BE229" w14:textId="60DAAAF2" w:rsidR="17489BBC" w:rsidRDefault="17489BBC" w:rsidP="64884236">
            <w:pPr>
              <w:pStyle w:val="paragraph"/>
              <w:jc w:val="center"/>
            </w:pPr>
            <w:r w:rsidRPr="64884236">
              <w:rPr>
                <w:rStyle w:val="normaltextrun"/>
                <w:rFonts w:ascii="Calibri" w:hAnsi="Calibri" w:cs="Calibri"/>
                <w:color w:val="000000" w:themeColor="text1"/>
                <w:sz w:val="20"/>
                <w:szCs w:val="20"/>
              </w:rPr>
              <w:t>3</w:t>
            </w:r>
          </w:p>
        </w:tc>
      </w:tr>
      <w:tr w:rsidR="00840F17" w:rsidRPr="007F667F" w14:paraId="12C88AD2" w14:textId="77777777" w:rsidTr="64884236">
        <w:tc>
          <w:tcPr>
            <w:tcW w:w="3119"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56417937" w14:textId="77777777" w:rsidR="00840F17" w:rsidRPr="007F667F" w:rsidRDefault="00840F17" w:rsidP="64884236">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567"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28D41EF4" w14:textId="77777777"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67"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6CB45220" w14:textId="77777777"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9" w:type="dxa"/>
            <w:tcBorders>
              <w:left w:val="none" w:sz="4" w:space="0" w:color="000000" w:themeColor="text1"/>
              <w:right w:val="single" w:sz="2" w:space="0" w:color="000000" w:themeColor="text1"/>
            </w:tcBorders>
          </w:tcPr>
          <w:p w14:paraId="5CBF8D82"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3BA4A60B" w14:textId="08D10D73" w:rsidR="00840F17" w:rsidRPr="007F667F" w:rsidRDefault="607EEA97" w:rsidP="64884236">
            <w:pPr>
              <w:pStyle w:val="paragraph"/>
              <w:spacing w:before="0" w:beforeAutospacing="0" w:after="0" w:afterAutospacing="0"/>
              <w:textAlignment w:val="baseline"/>
            </w:pPr>
            <w:r w:rsidRPr="64884236">
              <w:rPr>
                <w:rStyle w:val="normaltextrun"/>
                <w:rFonts w:ascii="Calibri" w:hAnsi="Calibri" w:cs="Calibri"/>
                <w:color w:val="000000" w:themeColor="text1"/>
                <w:sz w:val="20"/>
                <w:szCs w:val="20"/>
              </w:rPr>
              <w:t>Frans</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3682CA77" w14:textId="7EFA2111" w:rsidR="00840F17" w:rsidRPr="007F667F" w:rsidRDefault="1577E2E9" w:rsidP="64884236">
            <w:pPr>
              <w:pStyle w:val="paragraph"/>
              <w:spacing w:before="0" w:beforeAutospacing="0" w:after="0" w:afterAutospacing="0"/>
              <w:jc w:val="center"/>
              <w:textAlignment w:val="baseline"/>
            </w:pPr>
            <w:r w:rsidRPr="64884236">
              <w:rPr>
                <w:rStyle w:val="normaltextrun"/>
                <w:rFonts w:ascii="Calibri" w:hAnsi="Calibri" w:cs="Calibri"/>
                <w:color w:val="000000" w:themeColor="text1"/>
                <w:sz w:val="20"/>
                <w:szCs w:val="20"/>
              </w:rPr>
              <w:t>4</w:t>
            </w:r>
          </w:p>
        </w:tc>
        <w:tc>
          <w:tcPr>
            <w:tcW w:w="55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529E023C" w14:textId="329683E7" w:rsidR="00840F17" w:rsidRPr="007F667F" w:rsidRDefault="1577E2E9" w:rsidP="64884236">
            <w:pPr>
              <w:pStyle w:val="paragraph"/>
              <w:spacing w:before="0" w:beforeAutospacing="0" w:after="0" w:afterAutospacing="0"/>
              <w:jc w:val="center"/>
              <w:textAlignment w:val="baseline"/>
            </w:pPr>
            <w:r w:rsidRPr="64884236">
              <w:rPr>
                <w:rStyle w:val="normaltextrun"/>
                <w:rFonts w:ascii="Calibri" w:hAnsi="Calibri" w:cs="Calibri"/>
                <w:color w:val="000000" w:themeColor="text1"/>
                <w:sz w:val="20"/>
                <w:szCs w:val="20"/>
              </w:rPr>
              <w:t>4</w:t>
            </w:r>
          </w:p>
        </w:tc>
      </w:tr>
      <w:tr w:rsidR="64884236" w14:paraId="67A6B5CD" w14:textId="77777777" w:rsidTr="64884236">
        <w:trPr>
          <w:trHeight w:val="300"/>
        </w:trPr>
        <w:tc>
          <w:tcPr>
            <w:tcW w:w="3119"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0E6189F8" w14:textId="4D366E42" w:rsidR="64884236" w:rsidRDefault="64884236" w:rsidP="64884236">
            <w:pPr>
              <w:pStyle w:val="paragraph"/>
              <w:rPr>
                <w:rStyle w:val="normaltextrun"/>
                <w:rFonts w:ascii="Calibri" w:hAnsi="Calibri" w:cs="Calibri"/>
                <w:color w:val="000000" w:themeColor="text1"/>
                <w:sz w:val="20"/>
                <w:szCs w:val="20"/>
              </w:rPr>
            </w:pPr>
          </w:p>
        </w:tc>
        <w:tc>
          <w:tcPr>
            <w:tcW w:w="567"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73D98619" w14:textId="71827026" w:rsidR="64884236" w:rsidRDefault="64884236" w:rsidP="64884236">
            <w:pPr>
              <w:pStyle w:val="paragraph"/>
              <w:jc w:val="center"/>
              <w:rPr>
                <w:rStyle w:val="normaltextrun"/>
                <w:rFonts w:ascii="Calibri" w:hAnsi="Calibri" w:cs="Calibri"/>
                <w:color w:val="000000" w:themeColor="text1"/>
                <w:sz w:val="20"/>
                <w:szCs w:val="20"/>
              </w:rPr>
            </w:pPr>
          </w:p>
        </w:tc>
        <w:tc>
          <w:tcPr>
            <w:tcW w:w="567"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2AF5D23B" w14:textId="3EB81073" w:rsidR="64884236" w:rsidRDefault="64884236" w:rsidP="64884236">
            <w:pPr>
              <w:pStyle w:val="paragraph"/>
              <w:jc w:val="center"/>
              <w:rPr>
                <w:rStyle w:val="normaltextrun"/>
                <w:rFonts w:ascii="Calibri" w:hAnsi="Calibri" w:cs="Calibri"/>
                <w:color w:val="000000" w:themeColor="text1"/>
                <w:sz w:val="20"/>
                <w:szCs w:val="20"/>
              </w:rPr>
            </w:pPr>
          </w:p>
        </w:tc>
        <w:tc>
          <w:tcPr>
            <w:tcW w:w="709" w:type="dxa"/>
            <w:tcBorders>
              <w:left w:val="none" w:sz="4" w:space="0" w:color="000000" w:themeColor="text1"/>
              <w:right w:val="single" w:sz="2" w:space="0" w:color="000000" w:themeColor="text1"/>
            </w:tcBorders>
          </w:tcPr>
          <w:p w14:paraId="72D47247" w14:textId="3D7E433F" w:rsidR="64884236" w:rsidRDefault="64884236" w:rsidP="64884236">
            <w:pPr>
              <w:pStyle w:val="paragraph"/>
              <w:rPr>
                <w:rStyle w:val="normaltextrun"/>
                <w:rFonts w:ascii="Calibri" w:hAnsi="Calibri" w:cs="Calibri"/>
                <w:color w:val="000000" w:themeColor="text1"/>
                <w:sz w:val="20"/>
                <w:szCs w:val="20"/>
              </w:rPr>
            </w:pPr>
          </w:p>
        </w:tc>
        <w:tc>
          <w:tcPr>
            <w:tcW w:w="2976"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11D79872" w14:textId="3E6D66EB" w:rsidR="1577E2E9" w:rsidRDefault="1577E2E9" w:rsidP="64884236">
            <w:pPr>
              <w:pStyle w:val="paragraph"/>
            </w:pPr>
            <w:r w:rsidRPr="64884236">
              <w:rPr>
                <w:rStyle w:val="normaltextrun"/>
                <w:rFonts w:ascii="Calibri" w:hAnsi="Calibri" w:cs="Calibri"/>
                <w:color w:val="000000" w:themeColor="text1"/>
                <w:sz w:val="20"/>
                <w:szCs w:val="20"/>
              </w:rPr>
              <w:t>Duits</w:t>
            </w:r>
          </w:p>
        </w:tc>
        <w:tc>
          <w:tcPr>
            <w:tcW w:w="56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42F2EAAC" w14:textId="715FF6EA" w:rsidR="54C15E08" w:rsidRDefault="54C15E08" w:rsidP="64884236">
            <w:pPr>
              <w:pStyle w:val="paragraph"/>
              <w:jc w:val="center"/>
            </w:pPr>
            <w:r w:rsidRPr="64884236">
              <w:rPr>
                <w:rStyle w:val="normaltextrun"/>
                <w:rFonts w:ascii="Calibri" w:hAnsi="Calibri" w:cs="Calibri"/>
                <w:color w:val="000000" w:themeColor="text1"/>
                <w:sz w:val="20"/>
                <w:szCs w:val="20"/>
              </w:rPr>
              <w:t>3</w:t>
            </w:r>
          </w:p>
        </w:tc>
        <w:tc>
          <w:tcPr>
            <w:tcW w:w="557"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69B3BC4E" w14:textId="339C8E96" w:rsidR="54C15E08" w:rsidRDefault="54C15E08" w:rsidP="64884236">
            <w:pPr>
              <w:pStyle w:val="paragraph"/>
              <w:jc w:val="center"/>
            </w:pPr>
            <w:r w:rsidRPr="64884236">
              <w:rPr>
                <w:rStyle w:val="normaltextrun"/>
                <w:rFonts w:ascii="Calibri" w:hAnsi="Calibri" w:cs="Calibri"/>
                <w:color w:val="000000" w:themeColor="text1"/>
                <w:sz w:val="20"/>
                <w:szCs w:val="20"/>
              </w:rPr>
              <w:t>4</w:t>
            </w:r>
          </w:p>
        </w:tc>
      </w:tr>
      <w:tr w:rsidR="64884236" w14:paraId="5490CC79" w14:textId="77777777" w:rsidTr="64884236">
        <w:trPr>
          <w:trHeight w:val="300"/>
        </w:trPr>
        <w:tc>
          <w:tcPr>
            <w:tcW w:w="3119"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21CD26F6" w14:textId="10B2C09E" w:rsidR="64884236" w:rsidRDefault="64884236" w:rsidP="64884236">
            <w:pPr>
              <w:pStyle w:val="paragraph"/>
              <w:rPr>
                <w:rStyle w:val="normaltextrun"/>
                <w:rFonts w:ascii="Calibri" w:hAnsi="Calibri" w:cs="Calibri"/>
                <w:color w:val="000000" w:themeColor="text1"/>
                <w:sz w:val="20"/>
                <w:szCs w:val="20"/>
              </w:rPr>
            </w:pPr>
          </w:p>
        </w:tc>
        <w:tc>
          <w:tcPr>
            <w:tcW w:w="567"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3DC6C7E0" w14:textId="6A363CB0" w:rsidR="64884236" w:rsidRDefault="64884236" w:rsidP="64884236">
            <w:pPr>
              <w:pStyle w:val="paragraph"/>
              <w:jc w:val="center"/>
              <w:rPr>
                <w:rStyle w:val="normaltextrun"/>
                <w:rFonts w:ascii="Calibri" w:hAnsi="Calibri" w:cs="Calibri"/>
                <w:color w:val="000000" w:themeColor="text1"/>
                <w:sz w:val="20"/>
                <w:szCs w:val="20"/>
              </w:rPr>
            </w:pPr>
          </w:p>
        </w:tc>
        <w:tc>
          <w:tcPr>
            <w:tcW w:w="567"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tcPr>
          <w:p w14:paraId="7A96B41A" w14:textId="79595A20" w:rsidR="64884236" w:rsidRDefault="64884236" w:rsidP="64884236">
            <w:pPr>
              <w:pStyle w:val="paragraph"/>
              <w:jc w:val="center"/>
              <w:rPr>
                <w:rStyle w:val="normaltextrun"/>
                <w:rFonts w:ascii="Calibri" w:hAnsi="Calibri" w:cs="Calibri"/>
                <w:color w:val="000000" w:themeColor="text1"/>
                <w:sz w:val="20"/>
                <w:szCs w:val="20"/>
              </w:rPr>
            </w:pPr>
          </w:p>
        </w:tc>
        <w:tc>
          <w:tcPr>
            <w:tcW w:w="709" w:type="dxa"/>
            <w:tcBorders>
              <w:left w:val="none" w:sz="4" w:space="0" w:color="000000" w:themeColor="text1"/>
            </w:tcBorders>
          </w:tcPr>
          <w:p w14:paraId="76CFD6E3" w14:textId="632C5FFD" w:rsidR="64884236" w:rsidRDefault="64884236" w:rsidP="64884236">
            <w:pPr>
              <w:pStyle w:val="paragraph"/>
              <w:rPr>
                <w:rStyle w:val="normaltextrun"/>
                <w:rFonts w:ascii="Calibri" w:hAnsi="Calibri" w:cs="Calibri"/>
                <w:color w:val="000000" w:themeColor="text1"/>
                <w:sz w:val="20"/>
                <w:szCs w:val="20"/>
              </w:rPr>
            </w:pPr>
          </w:p>
        </w:tc>
        <w:tc>
          <w:tcPr>
            <w:tcW w:w="2976" w:type="dxa"/>
            <w:tcBorders>
              <w:top w:val="single" w:sz="2" w:space="0" w:color="000000" w:themeColor="text1"/>
            </w:tcBorders>
            <w:vAlign w:val="bottom"/>
          </w:tcPr>
          <w:p w14:paraId="142A2879" w14:textId="2584B64F" w:rsidR="64884236" w:rsidRDefault="64884236" w:rsidP="64884236">
            <w:pPr>
              <w:pStyle w:val="paragraph"/>
              <w:rPr>
                <w:rStyle w:val="normaltextrun"/>
                <w:rFonts w:ascii="Calibri" w:hAnsi="Calibri" w:cs="Calibri"/>
                <w:color w:val="000000" w:themeColor="text1"/>
                <w:sz w:val="20"/>
                <w:szCs w:val="20"/>
              </w:rPr>
            </w:pPr>
          </w:p>
        </w:tc>
        <w:tc>
          <w:tcPr>
            <w:tcW w:w="567" w:type="dxa"/>
            <w:tcBorders>
              <w:top w:val="single" w:sz="2" w:space="0" w:color="000000" w:themeColor="text1"/>
            </w:tcBorders>
            <w:vAlign w:val="bottom"/>
          </w:tcPr>
          <w:p w14:paraId="42E643CA" w14:textId="42F215B9" w:rsidR="64884236" w:rsidRDefault="64884236" w:rsidP="64884236">
            <w:pPr>
              <w:pStyle w:val="paragraph"/>
              <w:jc w:val="center"/>
              <w:rPr>
                <w:rStyle w:val="normaltextrun"/>
                <w:rFonts w:ascii="Calibri" w:hAnsi="Calibri" w:cs="Calibri"/>
                <w:color w:val="000000" w:themeColor="text1"/>
                <w:sz w:val="20"/>
                <w:szCs w:val="20"/>
              </w:rPr>
            </w:pPr>
          </w:p>
        </w:tc>
        <w:tc>
          <w:tcPr>
            <w:tcW w:w="557" w:type="dxa"/>
            <w:tcBorders>
              <w:top w:val="single" w:sz="2" w:space="0" w:color="000000" w:themeColor="text1"/>
            </w:tcBorders>
            <w:vAlign w:val="bottom"/>
          </w:tcPr>
          <w:p w14:paraId="3D909883" w14:textId="17C2841D" w:rsidR="64884236" w:rsidRDefault="64884236" w:rsidP="64884236">
            <w:pPr>
              <w:pStyle w:val="paragraph"/>
              <w:jc w:val="center"/>
              <w:rPr>
                <w:rStyle w:val="normaltextrun"/>
                <w:rFonts w:ascii="Calibri" w:hAnsi="Calibri" w:cs="Calibri"/>
                <w:color w:val="000000" w:themeColor="text1"/>
                <w:sz w:val="20"/>
                <w:szCs w:val="20"/>
              </w:rPr>
            </w:pPr>
          </w:p>
        </w:tc>
      </w:tr>
      <w:tr w:rsidR="00840F17" w:rsidRPr="007F667F" w14:paraId="2EB53456" w14:textId="77777777" w:rsidTr="64884236">
        <w:tc>
          <w:tcPr>
            <w:tcW w:w="3119" w:type="dxa"/>
            <w:tcBorders>
              <w:top w:val="none" w:sz="4" w:space="0" w:color="000000" w:themeColor="text1"/>
            </w:tcBorders>
            <w:vAlign w:val="bottom"/>
          </w:tcPr>
          <w:p w14:paraId="328257A8" w14:textId="47439AC9"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vrije keuzevakken</w:t>
            </w:r>
            <w:r w:rsidR="000C4297">
              <w:rPr>
                <w:rFonts w:ascii="Calibri" w:hAnsi="Calibri" w:cs="Calibri"/>
                <w:color w:val="000000"/>
                <w:sz w:val="20"/>
                <w:szCs w:val="20"/>
              </w:rPr>
              <w:t xml:space="preserve"> </w:t>
            </w:r>
            <w:r w:rsidR="000C4297" w:rsidRPr="000C4297">
              <w:rPr>
                <w:rFonts w:ascii="Calibri" w:hAnsi="Calibri" w:cs="Calibri"/>
                <w:b/>
                <w:bCs/>
                <w:color w:val="000000"/>
                <w:sz w:val="20"/>
                <w:szCs w:val="20"/>
              </w:rPr>
              <w:t>1 van</w:t>
            </w:r>
            <w:r w:rsidR="00765EED">
              <w:rPr>
                <w:rFonts w:ascii="Calibri" w:hAnsi="Calibri" w:cs="Calibri"/>
                <w:b/>
                <w:bCs/>
                <w:color w:val="000000"/>
                <w:sz w:val="20"/>
                <w:szCs w:val="20"/>
              </w:rPr>
              <w:t>:</w:t>
            </w:r>
          </w:p>
        </w:tc>
        <w:tc>
          <w:tcPr>
            <w:tcW w:w="567" w:type="dxa"/>
            <w:tcBorders>
              <w:top w:val="none" w:sz="4" w:space="0" w:color="000000" w:themeColor="text1"/>
            </w:tcBorders>
            <w:vAlign w:val="bottom"/>
          </w:tcPr>
          <w:p w14:paraId="4D6998CE" w14:textId="1EC20AF4"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67" w:type="dxa"/>
            <w:tcBorders>
              <w:top w:val="none" w:sz="4" w:space="0" w:color="000000" w:themeColor="text1"/>
            </w:tcBorders>
            <w:vAlign w:val="bottom"/>
          </w:tcPr>
          <w:p w14:paraId="6717E954" w14:textId="152AE991"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9" w:type="dxa"/>
          </w:tcPr>
          <w:p w14:paraId="1B5F3B32"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vAlign w:val="bottom"/>
          </w:tcPr>
          <w:p w14:paraId="2F6EB46C" w14:textId="0795E95D"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vrije keuzevakken</w:t>
            </w:r>
            <w:r w:rsidR="000C4297">
              <w:rPr>
                <w:rFonts w:ascii="Calibri" w:hAnsi="Calibri" w:cs="Calibri"/>
                <w:color w:val="000000"/>
                <w:sz w:val="20"/>
                <w:szCs w:val="20"/>
              </w:rPr>
              <w:t xml:space="preserve"> </w:t>
            </w:r>
            <w:r w:rsidR="000C4297" w:rsidRPr="000C4297">
              <w:rPr>
                <w:rFonts w:ascii="Calibri" w:hAnsi="Calibri" w:cs="Calibri"/>
                <w:b/>
                <w:bCs/>
                <w:color w:val="000000"/>
                <w:sz w:val="20"/>
                <w:szCs w:val="20"/>
              </w:rPr>
              <w:t>1 van</w:t>
            </w:r>
            <w:r w:rsidR="00765EED">
              <w:rPr>
                <w:rFonts w:ascii="Calibri" w:hAnsi="Calibri" w:cs="Calibri"/>
                <w:b/>
                <w:bCs/>
                <w:color w:val="000000"/>
                <w:sz w:val="20"/>
                <w:szCs w:val="20"/>
              </w:rPr>
              <w:t>:</w:t>
            </w:r>
          </w:p>
        </w:tc>
        <w:tc>
          <w:tcPr>
            <w:tcW w:w="567" w:type="dxa"/>
            <w:vAlign w:val="bottom"/>
          </w:tcPr>
          <w:p w14:paraId="450C631C" w14:textId="1B92AC2B"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57" w:type="dxa"/>
            <w:vAlign w:val="bottom"/>
          </w:tcPr>
          <w:p w14:paraId="0742F4C7" w14:textId="64E3B1F4"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840F17" w:rsidRPr="007F667F" w14:paraId="17750D46"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2AD00113" w14:textId="4C14F1FF"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economie</w:t>
            </w:r>
          </w:p>
        </w:tc>
        <w:tc>
          <w:tcPr>
            <w:tcW w:w="567" w:type="dxa"/>
            <w:tcBorders>
              <w:top w:val="single" w:sz="4" w:space="0" w:color="auto"/>
              <w:left w:val="single" w:sz="4" w:space="0" w:color="auto"/>
              <w:bottom w:val="single" w:sz="4" w:space="0" w:color="auto"/>
              <w:right w:val="single" w:sz="4" w:space="0" w:color="auto"/>
            </w:tcBorders>
            <w:vAlign w:val="bottom"/>
          </w:tcPr>
          <w:p w14:paraId="08C5FDFD" w14:textId="5A949622"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3,5</w:t>
            </w:r>
          </w:p>
        </w:tc>
        <w:tc>
          <w:tcPr>
            <w:tcW w:w="567" w:type="dxa"/>
            <w:tcBorders>
              <w:top w:val="single" w:sz="4" w:space="0" w:color="auto"/>
              <w:left w:val="single" w:sz="4" w:space="0" w:color="auto"/>
              <w:bottom w:val="single" w:sz="4" w:space="0" w:color="auto"/>
              <w:right w:val="single" w:sz="4" w:space="0" w:color="auto"/>
            </w:tcBorders>
            <w:vAlign w:val="bottom"/>
          </w:tcPr>
          <w:p w14:paraId="2EAD7C59" w14:textId="11506FAB"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w:t>
            </w:r>
          </w:p>
        </w:tc>
        <w:tc>
          <w:tcPr>
            <w:tcW w:w="709" w:type="dxa"/>
            <w:tcBorders>
              <w:left w:val="single" w:sz="4" w:space="0" w:color="auto"/>
              <w:right w:val="single" w:sz="4" w:space="0" w:color="auto"/>
            </w:tcBorders>
          </w:tcPr>
          <w:p w14:paraId="508826F7"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124BBA42" w14:textId="5EC3943E"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maatschappijwetenschappen</w:t>
            </w:r>
          </w:p>
        </w:tc>
        <w:tc>
          <w:tcPr>
            <w:tcW w:w="567" w:type="dxa"/>
            <w:tcBorders>
              <w:top w:val="single" w:sz="4" w:space="0" w:color="auto"/>
              <w:left w:val="single" w:sz="4" w:space="0" w:color="auto"/>
              <w:bottom w:val="single" w:sz="4" w:space="0" w:color="auto"/>
              <w:right w:val="single" w:sz="4" w:space="0" w:color="auto"/>
            </w:tcBorders>
            <w:vAlign w:val="bottom"/>
          </w:tcPr>
          <w:p w14:paraId="7E35385C" w14:textId="101AEB83"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557" w:type="dxa"/>
            <w:tcBorders>
              <w:top w:val="single" w:sz="4" w:space="0" w:color="auto"/>
              <w:left w:val="single" w:sz="4" w:space="0" w:color="auto"/>
              <w:bottom w:val="single" w:sz="4" w:space="0" w:color="auto"/>
              <w:right w:val="single" w:sz="4" w:space="0" w:color="auto"/>
            </w:tcBorders>
            <w:vAlign w:val="bottom"/>
          </w:tcPr>
          <w:p w14:paraId="5AC01F13" w14:textId="73C9C406"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r>
      <w:tr w:rsidR="00840F17" w:rsidRPr="007F667F" w14:paraId="2DB30C43"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008AE317" w14:textId="55D8BA60"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aardrijkskunde</w:t>
            </w:r>
          </w:p>
        </w:tc>
        <w:tc>
          <w:tcPr>
            <w:tcW w:w="567" w:type="dxa"/>
            <w:tcBorders>
              <w:top w:val="single" w:sz="4" w:space="0" w:color="auto"/>
              <w:left w:val="single" w:sz="4" w:space="0" w:color="auto"/>
              <w:bottom w:val="single" w:sz="4" w:space="0" w:color="auto"/>
              <w:right w:val="single" w:sz="4" w:space="0" w:color="auto"/>
            </w:tcBorders>
            <w:vAlign w:val="bottom"/>
          </w:tcPr>
          <w:p w14:paraId="6B36A6B8" w14:textId="7672EB1C"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567" w:type="dxa"/>
            <w:tcBorders>
              <w:top w:val="single" w:sz="4" w:space="0" w:color="auto"/>
              <w:left w:val="single" w:sz="4" w:space="0" w:color="auto"/>
              <w:bottom w:val="single" w:sz="4" w:space="0" w:color="auto"/>
              <w:right w:val="single" w:sz="4" w:space="0" w:color="auto"/>
            </w:tcBorders>
            <w:vAlign w:val="bottom"/>
          </w:tcPr>
          <w:p w14:paraId="2AA6D7FC" w14:textId="31B28324"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709" w:type="dxa"/>
            <w:tcBorders>
              <w:left w:val="single" w:sz="4" w:space="0" w:color="auto"/>
              <w:right w:val="single" w:sz="4" w:space="0" w:color="auto"/>
            </w:tcBorders>
          </w:tcPr>
          <w:p w14:paraId="5DB89638"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0D67BA9D" w14:textId="1E72064E"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bedrijfseconomie</w:t>
            </w:r>
          </w:p>
        </w:tc>
        <w:tc>
          <w:tcPr>
            <w:tcW w:w="567" w:type="dxa"/>
            <w:tcBorders>
              <w:top w:val="single" w:sz="4" w:space="0" w:color="auto"/>
              <w:left w:val="single" w:sz="4" w:space="0" w:color="auto"/>
              <w:bottom w:val="single" w:sz="4" w:space="0" w:color="auto"/>
              <w:right w:val="single" w:sz="4" w:space="0" w:color="auto"/>
            </w:tcBorders>
            <w:vAlign w:val="bottom"/>
          </w:tcPr>
          <w:p w14:paraId="5F6ECB76" w14:textId="17689603"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3,5</w:t>
            </w:r>
          </w:p>
        </w:tc>
        <w:tc>
          <w:tcPr>
            <w:tcW w:w="557" w:type="dxa"/>
            <w:tcBorders>
              <w:top w:val="single" w:sz="4" w:space="0" w:color="auto"/>
              <w:left w:val="single" w:sz="4" w:space="0" w:color="auto"/>
              <w:bottom w:val="single" w:sz="4" w:space="0" w:color="auto"/>
              <w:right w:val="single" w:sz="4" w:space="0" w:color="auto"/>
            </w:tcBorders>
            <w:vAlign w:val="bottom"/>
          </w:tcPr>
          <w:p w14:paraId="38805113" w14:textId="224FA2FF"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r>
      <w:tr w:rsidR="00840F17" w:rsidRPr="007F667F" w14:paraId="1B2EB2FC"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48EA2F52" w14:textId="285DBA32"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Frans</w:t>
            </w:r>
          </w:p>
        </w:tc>
        <w:tc>
          <w:tcPr>
            <w:tcW w:w="567" w:type="dxa"/>
            <w:tcBorders>
              <w:top w:val="single" w:sz="4" w:space="0" w:color="auto"/>
              <w:left w:val="single" w:sz="4" w:space="0" w:color="auto"/>
              <w:bottom w:val="single" w:sz="4" w:space="0" w:color="auto"/>
              <w:right w:val="single" w:sz="4" w:space="0" w:color="auto"/>
            </w:tcBorders>
            <w:vAlign w:val="bottom"/>
          </w:tcPr>
          <w:p w14:paraId="5B26337B" w14:textId="2EBCD9E5"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w:t>
            </w:r>
          </w:p>
        </w:tc>
        <w:tc>
          <w:tcPr>
            <w:tcW w:w="567" w:type="dxa"/>
            <w:tcBorders>
              <w:top w:val="single" w:sz="4" w:space="0" w:color="auto"/>
              <w:left w:val="single" w:sz="4" w:space="0" w:color="auto"/>
              <w:bottom w:val="single" w:sz="4" w:space="0" w:color="auto"/>
              <w:right w:val="single" w:sz="4" w:space="0" w:color="auto"/>
            </w:tcBorders>
            <w:vAlign w:val="bottom"/>
          </w:tcPr>
          <w:p w14:paraId="6391D597" w14:textId="1DFFF5D8"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w:t>
            </w:r>
          </w:p>
        </w:tc>
        <w:tc>
          <w:tcPr>
            <w:tcW w:w="709" w:type="dxa"/>
            <w:tcBorders>
              <w:left w:val="single" w:sz="4" w:space="0" w:color="auto"/>
              <w:right w:val="single" w:sz="4" w:space="0" w:color="auto"/>
            </w:tcBorders>
          </w:tcPr>
          <w:p w14:paraId="6CBBEEE0"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00C7EC3C" w14:textId="642CC310"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Frans</w:t>
            </w:r>
          </w:p>
        </w:tc>
        <w:tc>
          <w:tcPr>
            <w:tcW w:w="567" w:type="dxa"/>
            <w:tcBorders>
              <w:top w:val="single" w:sz="4" w:space="0" w:color="auto"/>
              <w:left w:val="single" w:sz="4" w:space="0" w:color="auto"/>
              <w:bottom w:val="single" w:sz="4" w:space="0" w:color="auto"/>
              <w:right w:val="single" w:sz="4" w:space="0" w:color="auto"/>
            </w:tcBorders>
            <w:vAlign w:val="bottom"/>
          </w:tcPr>
          <w:p w14:paraId="10BE59A5" w14:textId="24442005"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w:t>
            </w:r>
          </w:p>
        </w:tc>
        <w:tc>
          <w:tcPr>
            <w:tcW w:w="557" w:type="dxa"/>
            <w:tcBorders>
              <w:top w:val="single" w:sz="4" w:space="0" w:color="auto"/>
              <w:left w:val="single" w:sz="4" w:space="0" w:color="auto"/>
              <w:bottom w:val="single" w:sz="4" w:space="0" w:color="auto"/>
              <w:right w:val="single" w:sz="4" w:space="0" w:color="auto"/>
            </w:tcBorders>
            <w:vAlign w:val="bottom"/>
          </w:tcPr>
          <w:p w14:paraId="7181C9FC" w14:textId="648D262C"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w:t>
            </w:r>
          </w:p>
        </w:tc>
      </w:tr>
      <w:tr w:rsidR="00840F17" w:rsidRPr="007F667F" w14:paraId="7FA66A71"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699534F4" w14:textId="7F87162A"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Duits</w:t>
            </w:r>
          </w:p>
        </w:tc>
        <w:tc>
          <w:tcPr>
            <w:tcW w:w="567" w:type="dxa"/>
            <w:tcBorders>
              <w:top w:val="single" w:sz="4" w:space="0" w:color="auto"/>
              <w:left w:val="single" w:sz="4" w:space="0" w:color="auto"/>
              <w:bottom w:val="single" w:sz="4" w:space="0" w:color="auto"/>
              <w:right w:val="single" w:sz="4" w:space="0" w:color="auto"/>
            </w:tcBorders>
            <w:vAlign w:val="bottom"/>
          </w:tcPr>
          <w:p w14:paraId="1C1D5274" w14:textId="7C6A3A06"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567" w:type="dxa"/>
            <w:tcBorders>
              <w:top w:val="single" w:sz="4" w:space="0" w:color="auto"/>
              <w:left w:val="single" w:sz="4" w:space="0" w:color="auto"/>
              <w:bottom w:val="single" w:sz="4" w:space="0" w:color="auto"/>
              <w:right w:val="single" w:sz="4" w:space="0" w:color="auto"/>
            </w:tcBorders>
            <w:vAlign w:val="bottom"/>
          </w:tcPr>
          <w:p w14:paraId="2BF0EF81" w14:textId="1240E042"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w:t>
            </w:r>
          </w:p>
        </w:tc>
        <w:tc>
          <w:tcPr>
            <w:tcW w:w="709" w:type="dxa"/>
            <w:tcBorders>
              <w:left w:val="single" w:sz="4" w:space="0" w:color="auto"/>
              <w:right w:val="single" w:sz="4" w:space="0" w:color="auto"/>
            </w:tcBorders>
          </w:tcPr>
          <w:p w14:paraId="5520E6A7"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6A3D76BF" w14:textId="15FE5555"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Duits</w:t>
            </w:r>
          </w:p>
        </w:tc>
        <w:tc>
          <w:tcPr>
            <w:tcW w:w="567" w:type="dxa"/>
            <w:tcBorders>
              <w:top w:val="single" w:sz="4" w:space="0" w:color="auto"/>
              <w:left w:val="single" w:sz="4" w:space="0" w:color="auto"/>
              <w:bottom w:val="single" w:sz="4" w:space="0" w:color="auto"/>
              <w:right w:val="single" w:sz="4" w:space="0" w:color="auto"/>
            </w:tcBorders>
            <w:vAlign w:val="bottom"/>
          </w:tcPr>
          <w:p w14:paraId="530174AC" w14:textId="591C4E35"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557" w:type="dxa"/>
            <w:tcBorders>
              <w:top w:val="single" w:sz="4" w:space="0" w:color="auto"/>
              <w:left w:val="single" w:sz="4" w:space="0" w:color="auto"/>
              <w:bottom w:val="single" w:sz="4" w:space="0" w:color="auto"/>
              <w:right w:val="single" w:sz="4" w:space="0" w:color="auto"/>
            </w:tcBorders>
            <w:vAlign w:val="bottom"/>
          </w:tcPr>
          <w:p w14:paraId="79E5CAEA" w14:textId="2DF1272A"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w:t>
            </w:r>
          </w:p>
        </w:tc>
      </w:tr>
      <w:tr w:rsidR="00840F17" w:rsidRPr="007F667F" w14:paraId="17548332"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2E4E5F6C" w14:textId="5DE802FD"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wiskunde A</w:t>
            </w:r>
          </w:p>
        </w:tc>
        <w:tc>
          <w:tcPr>
            <w:tcW w:w="567" w:type="dxa"/>
            <w:tcBorders>
              <w:top w:val="single" w:sz="4" w:space="0" w:color="auto"/>
              <w:left w:val="single" w:sz="4" w:space="0" w:color="auto"/>
              <w:bottom w:val="single" w:sz="4" w:space="0" w:color="auto"/>
              <w:right w:val="single" w:sz="4" w:space="0" w:color="auto"/>
            </w:tcBorders>
            <w:vAlign w:val="bottom"/>
          </w:tcPr>
          <w:p w14:paraId="0FAF7B25" w14:textId="28C79AE6"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3,5</w:t>
            </w:r>
          </w:p>
        </w:tc>
        <w:tc>
          <w:tcPr>
            <w:tcW w:w="567" w:type="dxa"/>
            <w:tcBorders>
              <w:top w:val="single" w:sz="4" w:space="0" w:color="auto"/>
              <w:left w:val="single" w:sz="4" w:space="0" w:color="auto"/>
              <w:bottom w:val="single" w:sz="4" w:space="0" w:color="auto"/>
              <w:right w:val="single" w:sz="4" w:space="0" w:color="auto"/>
            </w:tcBorders>
            <w:vAlign w:val="bottom"/>
          </w:tcPr>
          <w:p w14:paraId="5A13E3CD" w14:textId="0C8E2E1E"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709" w:type="dxa"/>
            <w:tcBorders>
              <w:left w:val="single" w:sz="4" w:space="0" w:color="auto"/>
              <w:right w:val="single" w:sz="4" w:space="0" w:color="auto"/>
            </w:tcBorders>
          </w:tcPr>
          <w:p w14:paraId="48171380"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38540226" w14:textId="17783CEB"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aardrijkskunde</w:t>
            </w:r>
          </w:p>
        </w:tc>
        <w:tc>
          <w:tcPr>
            <w:tcW w:w="567" w:type="dxa"/>
            <w:tcBorders>
              <w:top w:val="single" w:sz="4" w:space="0" w:color="auto"/>
              <w:left w:val="single" w:sz="4" w:space="0" w:color="auto"/>
              <w:bottom w:val="single" w:sz="4" w:space="0" w:color="auto"/>
              <w:right w:val="single" w:sz="4" w:space="0" w:color="auto"/>
            </w:tcBorders>
            <w:vAlign w:val="bottom"/>
          </w:tcPr>
          <w:p w14:paraId="09E32DD2" w14:textId="7AC5C1DC"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557" w:type="dxa"/>
            <w:tcBorders>
              <w:top w:val="single" w:sz="4" w:space="0" w:color="auto"/>
              <w:left w:val="single" w:sz="4" w:space="0" w:color="auto"/>
              <w:bottom w:val="single" w:sz="4" w:space="0" w:color="auto"/>
              <w:right w:val="single" w:sz="4" w:space="0" w:color="auto"/>
            </w:tcBorders>
            <w:vAlign w:val="bottom"/>
          </w:tcPr>
          <w:p w14:paraId="6B6185BD" w14:textId="0FAB017F"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r>
      <w:tr w:rsidR="00840F17" w:rsidRPr="007F667F" w14:paraId="0C35977C"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2039DF6C" w14:textId="458BF01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bedrijfseconomie</w:t>
            </w:r>
          </w:p>
        </w:tc>
        <w:tc>
          <w:tcPr>
            <w:tcW w:w="567" w:type="dxa"/>
            <w:tcBorders>
              <w:top w:val="single" w:sz="4" w:space="0" w:color="auto"/>
              <w:left w:val="single" w:sz="4" w:space="0" w:color="auto"/>
              <w:bottom w:val="single" w:sz="4" w:space="0" w:color="auto"/>
              <w:right w:val="single" w:sz="4" w:space="0" w:color="auto"/>
            </w:tcBorders>
            <w:vAlign w:val="bottom"/>
          </w:tcPr>
          <w:p w14:paraId="673CE5EF" w14:textId="24868F3A"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3,5</w:t>
            </w:r>
          </w:p>
        </w:tc>
        <w:tc>
          <w:tcPr>
            <w:tcW w:w="567" w:type="dxa"/>
            <w:tcBorders>
              <w:top w:val="single" w:sz="4" w:space="0" w:color="auto"/>
              <w:left w:val="single" w:sz="4" w:space="0" w:color="auto"/>
              <w:bottom w:val="single" w:sz="4" w:space="0" w:color="auto"/>
              <w:right w:val="single" w:sz="4" w:space="0" w:color="auto"/>
            </w:tcBorders>
            <w:vAlign w:val="bottom"/>
          </w:tcPr>
          <w:p w14:paraId="264DE867" w14:textId="59317AFC"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709" w:type="dxa"/>
            <w:tcBorders>
              <w:left w:val="single" w:sz="4" w:space="0" w:color="auto"/>
              <w:right w:val="single" w:sz="4" w:space="0" w:color="auto"/>
            </w:tcBorders>
          </w:tcPr>
          <w:p w14:paraId="15D98472"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54BAD8C3" w14:textId="2E652042"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biologie</w:t>
            </w:r>
          </w:p>
        </w:tc>
        <w:tc>
          <w:tcPr>
            <w:tcW w:w="567" w:type="dxa"/>
            <w:tcBorders>
              <w:top w:val="single" w:sz="4" w:space="0" w:color="auto"/>
              <w:left w:val="single" w:sz="4" w:space="0" w:color="auto"/>
              <w:bottom w:val="single" w:sz="4" w:space="0" w:color="auto"/>
              <w:right w:val="single" w:sz="4" w:space="0" w:color="auto"/>
            </w:tcBorders>
            <w:vAlign w:val="bottom"/>
          </w:tcPr>
          <w:p w14:paraId="1F1A9865" w14:textId="78934383"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3,5</w:t>
            </w:r>
          </w:p>
        </w:tc>
        <w:tc>
          <w:tcPr>
            <w:tcW w:w="557" w:type="dxa"/>
            <w:tcBorders>
              <w:top w:val="single" w:sz="4" w:space="0" w:color="auto"/>
              <w:left w:val="single" w:sz="4" w:space="0" w:color="auto"/>
              <w:bottom w:val="single" w:sz="4" w:space="0" w:color="auto"/>
              <w:right w:val="single" w:sz="4" w:space="0" w:color="auto"/>
            </w:tcBorders>
            <w:vAlign w:val="bottom"/>
          </w:tcPr>
          <w:p w14:paraId="5A550F37" w14:textId="4491F9FE"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3,5</w:t>
            </w:r>
          </w:p>
        </w:tc>
      </w:tr>
      <w:tr w:rsidR="00840F17" w:rsidRPr="007F667F" w14:paraId="15D1AD92"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7F01361A" w14:textId="5A480A5C"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biologie</w:t>
            </w:r>
          </w:p>
        </w:tc>
        <w:tc>
          <w:tcPr>
            <w:tcW w:w="567" w:type="dxa"/>
            <w:tcBorders>
              <w:top w:val="single" w:sz="4" w:space="0" w:color="auto"/>
              <w:left w:val="single" w:sz="4" w:space="0" w:color="auto"/>
              <w:bottom w:val="single" w:sz="4" w:space="0" w:color="auto"/>
              <w:right w:val="single" w:sz="4" w:space="0" w:color="auto"/>
            </w:tcBorders>
            <w:vAlign w:val="bottom"/>
          </w:tcPr>
          <w:p w14:paraId="6C857D47" w14:textId="18C24C15"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3,5</w:t>
            </w:r>
          </w:p>
        </w:tc>
        <w:tc>
          <w:tcPr>
            <w:tcW w:w="567" w:type="dxa"/>
            <w:tcBorders>
              <w:top w:val="single" w:sz="4" w:space="0" w:color="auto"/>
              <w:left w:val="single" w:sz="4" w:space="0" w:color="auto"/>
              <w:bottom w:val="single" w:sz="4" w:space="0" w:color="auto"/>
              <w:right w:val="single" w:sz="4" w:space="0" w:color="auto"/>
            </w:tcBorders>
            <w:vAlign w:val="bottom"/>
          </w:tcPr>
          <w:p w14:paraId="5823F3F8" w14:textId="70ED813E"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3,5</w:t>
            </w:r>
          </w:p>
        </w:tc>
        <w:tc>
          <w:tcPr>
            <w:tcW w:w="709" w:type="dxa"/>
            <w:tcBorders>
              <w:left w:val="single" w:sz="4" w:space="0" w:color="auto"/>
              <w:right w:val="single" w:sz="4" w:space="0" w:color="auto"/>
            </w:tcBorders>
          </w:tcPr>
          <w:p w14:paraId="76534F93"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7520BC7A" w14:textId="2F30536D"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roofErr w:type="spellStart"/>
            <w:r w:rsidRPr="007F667F">
              <w:rPr>
                <w:rFonts w:ascii="Calibri" w:hAnsi="Calibri" w:cs="Calibri"/>
                <w:color w:val="000000"/>
                <w:sz w:val="20"/>
                <w:szCs w:val="20"/>
              </w:rPr>
              <w:t>TeHaTex</w:t>
            </w:r>
            <w:proofErr w:type="spellEnd"/>
          </w:p>
        </w:tc>
        <w:tc>
          <w:tcPr>
            <w:tcW w:w="567" w:type="dxa"/>
            <w:tcBorders>
              <w:top w:val="single" w:sz="4" w:space="0" w:color="auto"/>
              <w:left w:val="single" w:sz="4" w:space="0" w:color="auto"/>
              <w:bottom w:val="single" w:sz="4" w:space="0" w:color="auto"/>
              <w:right w:val="single" w:sz="4" w:space="0" w:color="auto"/>
            </w:tcBorders>
            <w:vAlign w:val="bottom"/>
          </w:tcPr>
          <w:p w14:paraId="03EB7AC0" w14:textId="6BFD4161"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557" w:type="dxa"/>
            <w:tcBorders>
              <w:top w:val="single" w:sz="4" w:space="0" w:color="auto"/>
              <w:left w:val="single" w:sz="4" w:space="0" w:color="auto"/>
              <w:bottom w:val="single" w:sz="4" w:space="0" w:color="auto"/>
              <w:right w:val="single" w:sz="4" w:space="0" w:color="auto"/>
            </w:tcBorders>
            <w:vAlign w:val="bottom"/>
          </w:tcPr>
          <w:p w14:paraId="7BD0D6E9" w14:textId="6DC21CB3"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r>
      <w:tr w:rsidR="00840F17" w:rsidRPr="007F667F" w14:paraId="06AA9A2A"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27FC765C" w14:textId="6284098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BSM</w:t>
            </w:r>
          </w:p>
        </w:tc>
        <w:tc>
          <w:tcPr>
            <w:tcW w:w="567" w:type="dxa"/>
            <w:tcBorders>
              <w:top w:val="single" w:sz="4" w:space="0" w:color="auto"/>
              <w:left w:val="single" w:sz="4" w:space="0" w:color="auto"/>
              <w:bottom w:val="single" w:sz="4" w:space="0" w:color="auto"/>
              <w:right w:val="single" w:sz="4" w:space="0" w:color="auto"/>
            </w:tcBorders>
            <w:vAlign w:val="bottom"/>
          </w:tcPr>
          <w:p w14:paraId="1B55635E" w14:textId="7E6E705B"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w:t>
            </w:r>
          </w:p>
        </w:tc>
        <w:tc>
          <w:tcPr>
            <w:tcW w:w="567" w:type="dxa"/>
            <w:tcBorders>
              <w:top w:val="single" w:sz="4" w:space="0" w:color="auto"/>
              <w:left w:val="single" w:sz="4" w:space="0" w:color="auto"/>
              <w:bottom w:val="single" w:sz="4" w:space="0" w:color="auto"/>
              <w:right w:val="single" w:sz="4" w:space="0" w:color="auto"/>
            </w:tcBorders>
            <w:vAlign w:val="bottom"/>
          </w:tcPr>
          <w:p w14:paraId="35D1CC9D" w14:textId="6DD95DF9"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2</w:t>
            </w:r>
          </w:p>
        </w:tc>
        <w:tc>
          <w:tcPr>
            <w:tcW w:w="709" w:type="dxa"/>
            <w:tcBorders>
              <w:left w:val="single" w:sz="4" w:space="0" w:color="auto"/>
              <w:right w:val="single" w:sz="4" w:space="0" w:color="auto"/>
            </w:tcBorders>
          </w:tcPr>
          <w:p w14:paraId="4CA3771B"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361D1902" w14:textId="4AD3DF9C"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BSM</w:t>
            </w:r>
          </w:p>
        </w:tc>
        <w:tc>
          <w:tcPr>
            <w:tcW w:w="567" w:type="dxa"/>
            <w:tcBorders>
              <w:top w:val="single" w:sz="4" w:space="0" w:color="auto"/>
              <w:left w:val="single" w:sz="4" w:space="0" w:color="auto"/>
              <w:bottom w:val="single" w:sz="4" w:space="0" w:color="auto"/>
              <w:right w:val="single" w:sz="4" w:space="0" w:color="auto"/>
            </w:tcBorders>
            <w:vAlign w:val="bottom"/>
          </w:tcPr>
          <w:p w14:paraId="15551F2C" w14:textId="3D3642C2"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4</w:t>
            </w:r>
          </w:p>
        </w:tc>
        <w:tc>
          <w:tcPr>
            <w:tcW w:w="557" w:type="dxa"/>
            <w:tcBorders>
              <w:top w:val="single" w:sz="4" w:space="0" w:color="auto"/>
              <w:left w:val="single" w:sz="4" w:space="0" w:color="auto"/>
              <w:bottom w:val="single" w:sz="4" w:space="0" w:color="auto"/>
              <w:right w:val="single" w:sz="4" w:space="0" w:color="auto"/>
            </w:tcBorders>
            <w:vAlign w:val="bottom"/>
          </w:tcPr>
          <w:p w14:paraId="7D998C5C" w14:textId="65ABD335"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2</w:t>
            </w:r>
          </w:p>
        </w:tc>
      </w:tr>
      <w:tr w:rsidR="00840F17" w:rsidRPr="007F667F" w14:paraId="00369710"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59E8F095" w14:textId="46F71085"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informatica</w:t>
            </w:r>
          </w:p>
        </w:tc>
        <w:tc>
          <w:tcPr>
            <w:tcW w:w="567" w:type="dxa"/>
            <w:tcBorders>
              <w:top w:val="single" w:sz="4" w:space="0" w:color="auto"/>
              <w:left w:val="single" w:sz="4" w:space="0" w:color="auto"/>
              <w:bottom w:val="single" w:sz="4" w:space="0" w:color="auto"/>
              <w:right w:val="single" w:sz="4" w:space="0" w:color="auto"/>
            </w:tcBorders>
            <w:vAlign w:val="bottom"/>
          </w:tcPr>
          <w:p w14:paraId="58626E3A" w14:textId="0F4189EC"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567" w:type="dxa"/>
            <w:tcBorders>
              <w:top w:val="single" w:sz="4" w:space="0" w:color="auto"/>
              <w:left w:val="single" w:sz="4" w:space="0" w:color="auto"/>
              <w:bottom w:val="single" w:sz="4" w:space="0" w:color="auto"/>
              <w:right w:val="single" w:sz="4" w:space="0" w:color="auto"/>
            </w:tcBorders>
            <w:vAlign w:val="bottom"/>
          </w:tcPr>
          <w:p w14:paraId="532B88B3" w14:textId="6054E0C6"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709" w:type="dxa"/>
            <w:tcBorders>
              <w:left w:val="single" w:sz="4" w:space="0" w:color="auto"/>
              <w:right w:val="single" w:sz="4" w:space="0" w:color="auto"/>
            </w:tcBorders>
          </w:tcPr>
          <w:p w14:paraId="48282EDE"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489ACD72" w14:textId="0BD28414"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informatica</w:t>
            </w:r>
          </w:p>
        </w:tc>
        <w:tc>
          <w:tcPr>
            <w:tcW w:w="567" w:type="dxa"/>
            <w:tcBorders>
              <w:top w:val="single" w:sz="4" w:space="0" w:color="auto"/>
              <w:left w:val="single" w:sz="4" w:space="0" w:color="auto"/>
              <w:bottom w:val="single" w:sz="4" w:space="0" w:color="auto"/>
              <w:right w:val="single" w:sz="4" w:space="0" w:color="auto"/>
            </w:tcBorders>
            <w:vAlign w:val="bottom"/>
          </w:tcPr>
          <w:p w14:paraId="75C85D3C" w14:textId="2621B55B"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c>
          <w:tcPr>
            <w:tcW w:w="557" w:type="dxa"/>
            <w:tcBorders>
              <w:top w:val="single" w:sz="4" w:space="0" w:color="auto"/>
              <w:left w:val="single" w:sz="4" w:space="0" w:color="auto"/>
              <w:bottom w:val="single" w:sz="4" w:space="0" w:color="auto"/>
              <w:right w:val="single" w:sz="4" w:space="0" w:color="auto"/>
            </w:tcBorders>
            <w:vAlign w:val="bottom"/>
          </w:tcPr>
          <w:p w14:paraId="22ADCA4C" w14:textId="76371F79"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3</w:t>
            </w:r>
          </w:p>
        </w:tc>
      </w:tr>
      <w:tr w:rsidR="00840F17" w:rsidRPr="007F667F" w14:paraId="26F6B86E" w14:textId="77777777" w:rsidTr="64884236">
        <w:tc>
          <w:tcPr>
            <w:tcW w:w="3119" w:type="dxa"/>
            <w:tcBorders>
              <w:top w:val="single" w:sz="4" w:space="0" w:color="auto"/>
              <w:bottom w:val="single" w:sz="4" w:space="0" w:color="auto"/>
            </w:tcBorders>
            <w:vAlign w:val="bottom"/>
          </w:tcPr>
          <w:p w14:paraId="494DDEEF"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567" w:type="dxa"/>
            <w:tcBorders>
              <w:top w:val="single" w:sz="4" w:space="0" w:color="auto"/>
              <w:bottom w:val="single" w:sz="4" w:space="0" w:color="auto"/>
            </w:tcBorders>
            <w:vAlign w:val="bottom"/>
          </w:tcPr>
          <w:p w14:paraId="4B6E516A" w14:textId="77777777"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67" w:type="dxa"/>
            <w:tcBorders>
              <w:top w:val="single" w:sz="4" w:space="0" w:color="auto"/>
              <w:bottom w:val="single" w:sz="4" w:space="0" w:color="auto"/>
            </w:tcBorders>
            <w:vAlign w:val="bottom"/>
          </w:tcPr>
          <w:p w14:paraId="62362885" w14:textId="77777777"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9" w:type="dxa"/>
          </w:tcPr>
          <w:p w14:paraId="52BD6E6D"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bottom w:val="single" w:sz="4" w:space="0" w:color="auto"/>
            </w:tcBorders>
            <w:vAlign w:val="bottom"/>
          </w:tcPr>
          <w:p w14:paraId="48422BF5"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567" w:type="dxa"/>
            <w:tcBorders>
              <w:top w:val="single" w:sz="4" w:space="0" w:color="auto"/>
              <w:bottom w:val="single" w:sz="4" w:space="0" w:color="auto"/>
            </w:tcBorders>
            <w:vAlign w:val="bottom"/>
          </w:tcPr>
          <w:p w14:paraId="2D9D201C" w14:textId="77777777"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57" w:type="dxa"/>
            <w:tcBorders>
              <w:top w:val="single" w:sz="4" w:space="0" w:color="auto"/>
              <w:bottom w:val="single" w:sz="4" w:space="0" w:color="auto"/>
            </w:tcBorders>
            <w:vAlign w:val="bottom"/>
          </w:tcPr>
          <w:p w14:paraId="7FE59E4C" w14:textId="77777777"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840F17" w:rsidRPr="007F667F" w14:paraId="39B69C10"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620E2050" w14:textId="1D264E2F"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Cambridge*</w:t>
            </w:r>
          </w:p>
        </w:tc>
        <w:tc>
          <w:tcPr>
            <w:tcW w:w="567" w:type="dxa"/>
            <w:tcBorders>
              <w:top w:val="single" w:sz="4" w:space="0" w:color="auto"/>
              <w:left w:val="single" w:sz="4" w:space="0" w:color="auto"/>
              <w:bottom w:val="single" w:sz="4" w:space="0" w:color="auto"/>
              <w:right w:val="single" w:sz="4" w:space="0" w:color="auto"/>
            </w:tcBorders>
            <w:vAlign w:val="bottom"/>
          </w:tcPr>
          <w:p w14:paraId="52FA7A6C" w14:textId="37A8EDDB"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1</w:t>
            </w:r>
          </w:p>
        </w:tc>
        <w:tc>
          <w:tcPr>
            <w:tcW w:w="567" w:type="dxa"/>
            <w:tcBorders>
              <w:top w:val="single" w:sz="4" w:space="0" w:color="auto"/>
              <w:left w:val="single" w:sz="4" w:space="0" w:color="auto"/>
              <w:bottom w:val="single" w:sz="4" w:space="0" w:color="auto"/>
              <w:right w:val="single" w:sz="4" w:space="0" w:color="auto"/>
            </w:tcBorders>
            <w:vAlign w:val="bottom"/>
          </w:tcPr>
          <w:p w14:paraId="6E376782" w14:textId="66B9C73E"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1</w:t>
            </w:r>
          </w:p>
        </w:tc>
        <w:tc>
          <w:tcPr>
            <w:tcW w:w="709" w:type="dxa"/>
            <w:tcBorders>
              <w:left w:val="single" w:sz="4" w:space="0" w:color="auto"/>
              <w:right w:val="single" w:sz="4" w:space="0" w:color="auto"/>
            </w:tcBorders>
          </w:tcPr>
          <w:p w14:paraId="5E8AE41B"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115DBFA5" w14:textId="0826BCEE"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Cambridge*</w:t>
            </w:r>
          </w:p>
        </w:tc>
        <w:tc>
          <w:tcPr>
            <w:tcW w:w="567" w:type="dxa"/>
            <w:tcBorders>
              <w:top w:val="single" w:sz="4" w:space="0" w:color="auto"/>
              <w:left w:val="single" w:sz="4" w:space="0" w:color="auto"/>
              <w:bottom w:val="single" w:sz="4" w:space="0" w:color="auto"/>
              <w:right w:val="single" w:sz="4" w:space="0" w:color="auto"/>
            </w:tcBorders>
            <w:vAlign w:val="bottom"/>
          </w:tcPr>
          <w:p w14:paraId="548DDCA1" w14:textId="38D504DA"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1</w:t>
            </w:r>
          </w:p>
        </w:tc>
        <w:tc>
          <w:tcPr>
            <w:tcW w:w="557" w:type="dxa"/>
            <w:tcBorders>
              <w:top w:val="single" w:sz="4" w:space="0" w:color="auto"/>
              <w:left w:val="single" w:sz="4" w:space="0" w:color="auto"/>
              <w:bottom w:val="single" w:sz="4" w:space="0" w:color="auto"/>
              <w:right w:val="single" w:sz="4" w:space="0" w:color="auto"/>
            </w:tcBorders>
            <w:vAlign w:val="bottom"/>
          </w:tcPr>
          <w:p w14:paraId="6155F576" w14:textId="5F27EEC5"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1</w:t>
            </w:r>
          </w:p>
        </w:tc>
      </w:tr>
      <w:tr w:rsidR="00840F17" w:rsidRPr="007F667F" w14:paraId="59DD03B9" w14:textId="77777777" w:rsidTr="64884236">
        <w:tc>
          <w:tcPr>
            <w:tcW w:w="3119" w:type="dxa"/>
            <w:tcBorders>
              <w:top w:val="single" w:sz="4" w:space="0" w:color="auto"/>
              <w:left w:val="single" w:sz="4" w:space="0" w:color="auto"/>
              <w:bottom w:val="single" w:sz="4" w:space="0" w:color="auto"/>
              <w:right w:val="single" w:sz="4" w:space="0" w:color="auto"/>
            </w:tcBorders>
            <w:vAlign w:val="bottom"/>
          </w:tcPr>
          <w:p w14:paraId="2D8DF6BE" w14:textId="4EEB97E0" w:rsidR="00840F17" w:rsidRPr="007F667F" w:rsidRDefault="00960D15"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m</w:t>
            </w:r>
            <w:r w:rsidR="00840F17" w:rsidRPr="007F667F">
              <w:rPr>
                <w:rFonts w:ascii="Calibri" w:hAnsi="Calibri" w:cs="Calibri"/>
                <w:color w:val="000000"/>
                <w:sz w:val="20"/>
                <w:szCs w:val="20"/>
              </w:rPr>
              <w:t>uziek*</w:t>
            </w:r>
          </w:p>
        </w:tc>
        <w:tc>
          <w:tcPr>
            <w:tcW w:w="567" w:type="dxa"/>
            <w:tcBorders>
              <w:top w:val="single" w:sz="4" w:space="0" w:color="auto"/>
              <w:left w:val="single" w:sz="4" w:space="0" w:color="auto"/>
              <w:bottom w:val="single" w:sz="4" w:space="0" w:color="auto"/>
              <w:right w:val="single" w:sz="4" w:space="0" w:color="auto"/>
            </w:tcBorders>
            <w:vAlign w:val="bottom"/>
          </w:tcPr>
          <w:p w14:paraId="3A3FA433" w14:textId="083CC6CF"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1</w:t>
            </w:r>
          </w:p>
        </w:tc>
        <w:tc>
          <w:tcPr>
            <w:tcW w:w="567" w:type="dxa"/>
            <w:tcBorders>
              <w:top w:val="single" w:sz="4" w:space="0" w:color="auto"/>
              <w:left w:val="single" w:sz="4" w:space="0" w:color="auto"/>
              <w:bottom w:val="single" w:sz="4" w:space="0" w:color="auto"/>
              <w:right w:val="single" w:sz="4" w:space="0" w:color="auto"/>
            </w:tcBorders>
            <w:vAlign w:val="bottom"/>
          </w:tcPr>
          <w:p w14:paraId="368B15D0" w14:textId="1EA3A94D"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1</w:t>
            </w:r>
          </w:p>
        </w:tc>
        <w:tc>
          <w:tcPr>
            <w:tcW w:w="709" w:type="dxa"/>
            <w:tcBorders>
              <w:left w:val="single" w:sz="4" w:space="0" w:color="auto"/>
              <w:right w:val="single" w:sz="4" w:space="0" w:color="auto"/>
            </w:tcBorders>
          </w:tcPr>
          <w:p w14:paraId="10D0ABE0"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vAlign w:val="bottom"/>
          </w:tcPr>
          <w:p w14:paraId="305E65A6" w14:textId="32DD3328" w:rsidR="00840F17" w:rsidRPr="007F667F" w:rsidRDefault="00960D15"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m</w:t>
            </w:r>
            <w:r w:rsidR="00840F17" w:rsidRPr="007F667F">
              <w:rPr>
                <w:rFonts w:ascii="Calibri" w:hAnsi="Calibri" w:cs="Calibri"/>
                <w:color w:val="000000"/>
                <w:sz w:val="20"/>
                <w:szCs w:val="20"/>
              </w:rPr>
              <w:t>uziek*</w:t>
            </w:r>
          </w:p>
        </w:tc>
        <w:tc>
          <w:tcPr>
            <w:tcW w:w="567" w:type="dxa"/>
            <w:tcBorders>
              <w:top w:val="single" w:sz="4" w:space="0" w:color="auto"/>
              <w:left w:val="single" w:sz="4" w:space="0" w:color="auto"/>
              <w:bottom w:val="single" w:sz="4" w:space="0" w:color="auto"/>
              <w:right w:val="single" w:sz="4" w:space="0" w:color="auto"/>
            </w:tcBorders>
            <w:vAlign w:val="bottom"/>
          </w:tcPr>
          <w:p w14:paraId="306E70C4" w14:textId="061B0EEC"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1</w:t>
            </w:r>
          </w:p>
        </w:tc>
        <w:tc>
          <w:tcPr>
            <w:tcW w:w="557" w:type="dxa"/>
            <w:tcBorders>
              <w:top w:val="single" w:sz="4" w:space="0" w:color="auto"/>
              <w:left w:val="single" w:sz="4" w:space="0" w:color="auto"/>
              <w:bottom w:val="single" w:sz="4" w:space="0" w:color="auto"/>
              <w:right w:val="single" w:sz="4" w:space="0" w:color="auto"/>
            </w:tcBorders>
            <w:vAlign w:val="bottom"/>
          </w:tcPr>
          <w:p w14:paraId="17E8D26B" w14:textId="571834FF"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1</w:t>
            </w:r>
          </w:p>
        </w:tc>
      </w:tr>
      <w:tr w:rsidR="00840F17" w:rsidRPr="007F667F" w14:paraId="1D4546D8" w14:textId="77777777" w:rsidTr="64884236">
        <w:tc>
          <w:tcPr>
            <w:tcW w:w="3119" w:type="dxa"/>
            <w:tcBorders>
              <w:top w:val="single" w:sz="4" w:space="0" w:color="auto"/>
              <w:left w:val="single" w:sz="4" w:space="0" w:color="auto"/>
              <w:bottom w:val="single" w:sz="4" w:space="0" w:color="auto"/>
              <w:right w:val="single" w:sz="4" w:space="0" w:color="auto"/>
            </w:tcBorders>
          </w:tcPr>
          <w:p w14:paraId="0EE4BA89" w14:textId="6D4E3D64" w:rsidR="00840F17" w:rsidRPr="007F667F" w:rsidRDefault="00960D15"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n</w:t>
            </w:r>
            <w:r w:rsidR="00840F17" w:rsidRPr="007F667F">
              <w:rPr>
                <w:rFonts w:ascii="Calibri" w:hAnsi="Calibri" w:cs="Calibri"/>
                <w:color w:val="000000"/>
                <w:sz w:val="20"/>
                <w:szCs w:val="20"/>
              </w:rPr>
              <w:t>aschoolse ondersteuningsuren*</w:t>
            </w:r>
          </w:p>
        </w:tc>
        <w:tc>
          <w:tcPr>
            <w:tcW w:w="567" w:type="dxa"/>
            <w:tcBorders>
              <w:top w:val="single" w:sz="4" w:space="0" w:color="auto"/>
              <w:left w:val="single" w:sz="4" w:space="0" w:color="auto"/>
              <w:bottom w:val="single" w:sz="4" w:space="0" w:color="auto"/>
              <w:right w:val="single" w:sz="4" w:space="0" w:color="auto"/>
            </w:tcBorders>
          </w:tcPr>
          <w:p w14:paraId="77D4C394" w14:textId="083B2914"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6</w:t>
            </w:r>
          </w:p>
        </w:tc>
        <w:tc>
          <w:tcPr>
            <w:tcW w:w="567" w:type="dxa"/>
            <w:tcBorders>
              <w:top w:val="single" w:sz="4" w:space="0" w:color="auto"/>
              <w:left w:val="single" w:sz="4" w:space="0" w:color="auto"/>
              <w:bottom w:val="single" w:sz="4" w:space="0" w:color="auto"/>
              <w:right w:val="single" w:sz="4" w:space="0" w:color="auto"/>
            </w:tcBorders>
          </w:tcPr>
          <w:p w14:paraId="385FEC3E" w14:textId="60A395D4"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6</w:t>
            </w:r>
          </w:p>
        </w:tc>
        <w:tc>
          <w:tcPr>
            <w:tcW w:w="709" w:type="dxa"/>
            <w:tcBorders>
              <w:left w:val="single" w:sz="4" w:space="0" w:color="auto"/>
              <w:right w:val="single" w:sz="4" w:space="0" w:color="auto"/>
            </w:tcBorders>
          </w:tcPr>
          <w:p w14:paraId="52F6DA84" w14:textId="77777777" w:rsidR="00840F17" w:rsidRPr="007F667F" w:rsidRDefault="00840F17"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976" w:type="dxa"/>
            <w:tcBorders>
              <w:top w:val="single" w:sz="4" w:space="0" w:color="auto"/>
              <w:left w:val="single" w:sz="4" w:space="0" w:color="auto"/>
              <w:bottom w:val="single" w:sz="4" w:space="0" w:color="auto"/>
              <w:right w:val="single" w:sz="4" w:space="0" w:color="auto"/>
            </w:tcBorders>
          </w:tcPr>
          <w:p w14:paraId="6329EB8B" w14:textId="063B2980" w:rsidR="00840F17" w:rsidRPr="007F667F" w:rsidRDefault="00960D15" w:rsidP="00840F1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n</w:t>
            </w:r>
            <w:r w:rsidR="00840F17" w:rsidRPr="007F667F">
              <w:rPr>
                <w:rFonts w:ascii="Calibri" w:hAnsi="Calibri" w:cs="Calibri"/>
                <w:color w:val="000000"/>
                <w:sz w:val="20"/>
                <w:szCs w:val="20"/>
              </w:rPr>
              <w:t>aschoolse ondersteuningsuren*</w:t>
            </w:r>
          </w:p>
        </w:tc>
        <w:tc>
          <w:tcPr>
            <w:tcW w:w="567" w:type="dxa"/>
            <w:tcBorders>
              <w:top w:val="single" w:sz="4" w:space="0" w:color="auto"/>
              <w:left w:val="single" w:sz="4" w:space="0" w:color="auto"/>
              <w:bottom w:val="single" w:sz="4" w:space="0" w:color="auto"/>
              <w:right w:val="single" w:sz="4" w:space="0" w:color="auto"/>
            </w:tcBorders>
          </w:tcPr>
          <w:p w14:paraId="5A3E1B6C" w14:textId="1EA45028"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6</w:t>
            </w:r>
          </w:p>
        </w:tc>
        <w:tc>
          <w:tcPr>
            <w:tcW w:w="557" w:type="dxa"/>
            <w:tcBorders>
              <w:top w:val="single" w:sz="4" w:space="0" w:color="auto"/>
              <w:left w:val="single" w:sz="4" w:space="0" w:color="auto"/>
              <w:bottom w:val="single" w:sz="4" w:space="0" w:color="auto"/>
              <w:right w:val="single" w:sz="4" w:space="0" w:color="auto"/>
            </w:tcBorders>
          </w:tcPr>
          <w:p w14:paraId="1BAED59A" w14:textId="20A3D4F7" w:rsidR="00840F17" w:rsidRPr="007F667F" w:rsidRDefault="00840F17" w:rsidP="003A66CC">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7F667F">
              <w:rPr>
                <w:rFonts w:ascii="Calibri" w:hAnsi="Calibri" w:cs="Calibri"/>
                <w:color w:val="000000"/>
                <w:sz w:val="20"/>
                <w:szCs w:val="20"/>
              </w:rPr>
              <w:t>6</w:t>
            </w:r>
          </w:p>
        </w:tc>
      </w:tr>
    </w:tbl>
    <w:p w14:paraId="26FF5E14" w14:textId="77777777" w:rsidR="00350ADB" w:rsidRDefault="00350ADB"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1C0117AF" w14:textId="52EB4693" w:rsidR="005D7A76" w:rsidRDefault="00005047"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A95618">
        <w:rPr>
          <w:rStyle w:val="normaltextrun"/>
          <w:rFonts w:ascii="Calibri" w:hAnsi="Calibri" w:cs="Calibri"/>
          <w:color w:val="000000" w:themeColor="text1"/>
          <w:sz w:val="20"/>
          <w:szCs w:val="20"/>
        </w:rPr>
        <w:t>* Deze uren worden niet gevolgd door alle leerlingen</w:t>
      </w:r>
      <w:r w:rsidR="008A2CE7">
        <w:rPr>
          <w:rStyle w:val="normaltextrun"/>
          <w:rFonts w:ascii="Calibri" w:hAnsi="Calibri" w:cs="Calibri"/>
          <w:color w:val="000000" w:themeColor="text1"/>
          <w:sz w:val="20"/>
          <w:szCs w:val="20"/>
        </w:rPr>
        <w:t>.</w:t>
      </w:r>
    </w:p>
    <w:p w14:paraId="3755DCEF" w14:textId="77777777" w:rsidR="005D7A76" w:rsidRDefault="005D7A76"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2C67A624" w14:textId="77777777" w:rsidR="005D7A76" w:rsidRDefault="005D7A76"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62026FE8" w14:textId="77777777" w:rsidR="005D7A76" w:rsidRDefault="005D7A76"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1DBF4329" w14:textId="77777777" w:rsidR="005D7A76" w:rsidRDefault="005D7A76"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79D027DC" w14:textId="77777777" w:rsidR="00005047" w:rsidRDefault="00005047">
      <w:pPr>
        <w:rPr>
          <w:rStyle w:val="normaltextrun"/>
          <w:rFonts w:ascii="Calibri" w:eastAsia="Times New Roman" w:hAnsi="Calibri" w:cs="Calibri"/>
          <w:color w:val="000000" w:themeColor="text1"/>
          <w:kern w:val="0"/>
          <w:sz w:val="20"/>
          <w:szCs w:val="20"/>
          <w:lang w:eastAsia="nl-NL"/>
          <w14:ligatures w14:val="none"/>
        </w:rPr>
      </w:pPr>
      <w:r>
        <w:rPr>
          <w:rStyle w:val="normaltextrun"/>
          <w:rFonts w:ascii="Calibri" w:hAnsi="Calibri" w:cs="Calibri"/>
          <w:color w:val="000000" w:themeColor="text1"/>
          <w:sz w:val="20"/>
          <w:szCs w:val="20"/>
        </w:rPr>
        <w:br w:type="page"/>
      </w:r>
    </w:p>
    <w:p w14:paraId="4BA00A6C" w14:textId="5BC042D1" w:rsidR="005D7A76" w:rsidRDefault="00C87C3B"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r>
        <w:rPr>
          <w:rStyle w:val="normaltextrun"/>
          <w:rFonts w:ascii="Calibri" w:hAnsi="Calibri" w:cs="Calibri"/>
          <w:color w:val="000000" w:themeColor="text1"/>
          <w:sz w:val="20"/>
          <w:szCs w:val="20"/>
        </w:rPr>
        <w:lastRenderedPageBreak/>
        <w:t>Lessentabel v</w:t>
      </w:r>
      <w:r w:rsidR="005D7A76">
        <w:rPr>
          <w:rStyle w:val="normaltextrun"/>
          <w:rFonts w:ascii="Calibri" w:hAnsi="Calibri" w:cs="Calibri"/>
          <w:color w:val="000000" w:themeColor="text1"/>
          <w:sz w:val="20"/>
          <w:szCs w:val="20"/>
        </w:rPr>
        <w:t>wo</w:t>
      </w:r>
    </w:p>
    <w:p w14:paraId="2B997439" w14:textId="77777777" w:rsidR="002C1BE3" w:rsidRDefault="002C1BE3"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tbl>
      <w:tblPr>
        <w:tblStyle w:val="Tabelraster"/>
        <w:tblW w:w="0" w:type="auto"/>
        <w:tblLook w:val="04A0" w:firstRow="1" w:lastRow="0" w:firstColumn="1" w:lastColumn="0" w:noHBand="0" w:noVBand="1"/>
      </w:tblPr>
      <w:tblGrid>
        <w:gridCol w:w="2058"/>
        <w:gridCol w:w="810"/>
        <w:gridCol w:w="712"/>
        <w:gridCol w:w="713"/>
        <w:gridCol w:w="547"/>
        <w:gridCol w:w="2058"/>
        <w:gridCol w:w="764"/>
        <w:gridCol w:w="705"/>
        <w:gridCol w:w="705"/>
      </w:tblGrid>
      <w:tr w:rsidR="00A770BB" w:rsidRPr="00574F08" w14:paraId="16DBF31D" w14:textId="77777777" w:rsidTr="006F63F1">
        <w:tc>
          <w:tcPr>
            <w:tcW w:w="2058" w:type="dxa"/>
            <w:tcBorders>
              <w:top w:val="nil"/>
              <w:left w:val="nil"/>
              <w:bottom w:val="single" w:sz="4" w:space="0" w:color="auto"/>
              <w:right w:val="nil"/>
            </w:tcBorders>
            <w:vAlign w:val="bottom"/>
          </w:tcPr>
          <w:p w14:paraId="55897242" w14:textId="7E716A48" w:rsidR="00A770BB" w:rsidRPr="00574F08" w:rsidRDefault="00574F08"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 xml:space="preserve">Profiel </w:t>
            </w:r>
            <w:r w:rsidR="00A770BB" w:rsidRPr="00574F08">
              <w:rPr>
                <w:rFonts w:ascii="Calibri" w:hAnsi="Calibri" w:cs="Calibri"/>
                <w:color w:val="000000"/>
                <w:sz w:val="20"/>
                <w:szCs w:val="20"/>
              </w:rPr>
              <w:t>NT</w:t>
            </w:r>
          </w:p>
        </w:tc>
        <w:tc>
          <w:tcPr>
            <w:tcW w:w="810" w:type="dxa"/>
            <w:tcBorders>
              <w:top w:val="nil"/>
              <w:left w:val="nil"/>
              <w:bottom w:val="single" w:sz="4" w:space="0" w:color="auto"/>
              <w:right w:val="nil"/>
            </w:tcBorders>
            <w:vAlign w:val="bottom"/>
          </w:tcPr>
          <w:p w14:paraId="14F13B00" w14:textId="7EA2442E"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 </w:t>
            </w:r>
          </w:p>
        </w:tc>
        <w:tc>
          <w:tcPr>
            <w:tcW w:w="712" w:type="dxa"/>
            <w:tcBorders>
              <w:top w:val="nil"/>
              <w:left w:val="nil"/>
              <w:bottom w:val="single" w:sz="4" w:space="0" w:color="auto"/>
              <w:right w:val="nil"/>
            </w:tcBorders>
            <w:vAlign w:val="bottom"/>
          </w:tcPr>
          <w:p w14:paraId="05712D7E" w14:textId="321E98D7"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 </w:t>
            </w:r>
          </w:p>
        </w:tc>
        <w:tc>
          <w:tcPr>
            <w:tcW w:w="713" w:type="dxa"/>
            <w:tcBorders>
              <w:top w:val="nil"/>
              <w:left w:val="nil"/>
              <w:bottom w:val="single" w:sz="4" w:space="0" w:color="auto"/>
              <w:right w:val="nil"/>
            </w:tcBorders>
            <w:vAlign w:val="bottom"/>
          </w:tcPr>
          <w:p w14:paraId="61EB00FB" w14:textId="5ADA3ACF"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 </w:t>
            </w:r>
          </w:p>
        </w:tc>
        <w:tc>
          <w:tcPr>
            <w:tcW w:w="547" w:type="dxa"/>
            <w:tcBorders>
              <w:top w:val="nil"/>
              <w:left w:val="nil"/>
              <w:bottom w:val="nil"/>
              <w:right w:val="nil"/>
            </w:tcBorders>
          </w:tcPr>
          <w:p w14:paraId="0F917E98" w14:textId="77777777"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nil"/>
              <w:left w:val="nil"/>
              <w:bottom w:val="single" w:sz="4" w:space="0" w:color="auto"/>
              <w:right w:val="nil"/>
            </w:tcBorders>
            <w:vAlign w:val="bottom"/>
          </w:tcPr>
          <w:p w14:paraId="5BB245CA" w14:textId="0105FA4E" w:rsidR="00A770BB" w:rsidRPr="00574F08" w:rsidRDefault="00574F08"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 xml:space="preserve">Profiel </w:t>
            </w:r>
            <w:r w:rsidR="00A770BB" w:rsidRPr="00574F08">
              <w:rPr>
                <w:rFonts w:ascii="Calibri" w:hAnsi="Calibri" w:cs="Calibri"/>
                <w:color w:val="000000"/>
                <w:sz w:val="20"/>
                <w:szCs w:val="20"/>
              </w:rPr>
              <w:t>NG</w:t>
            </w:r>
          </w:p>
        </w:tc>
        <w:tc>
          <w:tcPr>
            <w:tcW w:w="764" w:type="dxa"/>
            <w:tcBorders>
              <w:top w:val="nil"/>
              <w:left w:val="nil"/>
              <w:bottom w:val="single" w:sz="4" w:space="0" w:color="auto"/>
              <w:right w:val="nil"/>
            </w:tcBorders>
            <w:vAlign w:val="bottom"/>
          </w:tcPr>
          <w:p w14:paraId="612C358A" w14:textId="79546406"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 </w:t>
            </w:r>
          </w:p>
        </w:tc>
        <w:tc>
          <w:tcPr>
            <w:tcW w:w="705" w:type="dxa"/>
            <w:tcBorders>
              <w:top w:val="nil"/>
              <w:left w:val="nil"/>
              <w:bottom w:val="single" w:sz="4" w:space="0" w:color="auto"/>
              <w:right w:val="nil"/>
            </w:tcBorders>
            <w:vAlign w:val="bottom"/>
          </w:tcPr>
          <w:p w14:paraId="780EE332" w14:textId="358E203C"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 </w:t>
            </w:r>
          </w:p>
        </w:tc>
        <w:tc>
          <w:tcPr>
            <w:tcW w:w="705" w:type="dxa"/>
            <w:tcBorders>
              <w:top w:val="nil"/>
              <w:left w:val="nil"/>
              <w:bottom w:val="single" w:sz="4" w:space="0" w:color="auto"/>
              <w:right w:val="nil"/>
            </w:tcBorders>
            <w:vAlign w:val="bottom"/>
          </w:tcPr>
          <w:p w14:paraId="6E2EDCDD" w14:textId="28776069"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 </w:t>
            </w:r>
          </w:p>
        </w:tc>
      </w:tr>
      <w:tr w:rsidR="00A770BB" w:rsidRPr="00574F08" w14:paraId="0D5791AB" w14:textId="77777777" w:rsidTr="006F63F1">
        <w:tc>
          <w:tcPr>
            <w:tcW w:w="2058" w:type="dxa"/>
            <w:tcBorders>
              <w:top w:val="single" w:sz="4" w:space="0" w:color="auto"/>
            </w:tcBorders>
            <w:vAlign w:val="bottom"/>
          </w:tcPr>
          <w:p w14:paraId="0F0A5783" w14:textId="010EF4B7" w:rsidR="00A770BB" w:rsidRPr="001725F9" w:rsidRDefault="00A770BB" w:rsidP="00A770BB">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1725F9">
              <w:rPr>
                <w:rFonts w:ascii="Calibri" w:hAnsi="Calibri" w:cs="Calibri"/>
                <w:b/>
                <w:bCs/>
                <w:color w:val="000000"/>
                <w:sz w:val="20"/>
                <w:szCs w:val="20"/>
              </w:rPr>
              <w:t>Vak</w:t>
            </w:r>
          </w:p>
        </w:tc>
        <w:tc>
          <w:tcPr>
            <w:tcW w:w="810" w:type="dxa"/>
            <w:tcBorders>
              <w:top w:val="single" w:sz="4" w:space="0" w:color="auto"/>
            </w:tcBorders>
            <w:vAlign w:val="bottom"/>
          </w:tcPr>
          <w:p w14:paraId="1ACBE401" w14:textId="35CEB7F8" w:rsidR="00A770BB" w:rsidRPr="001725F9" w:rsidRDefault="00A770BB" w:rsidP="009017F2">
            <w:pPr>
              <w:pStyle w:val="paragraph"/>
              <w:spacing w:before="0" w:beforeAutospacing="0" w:after="0" w:afterAutospacing="0"/>
              <w:jc w:val="center"/>
              <w:textAlignment w:val="baseline"/>
              <w:rPr>
                <w:rStyle w:val="normaltextrun"/>
                <w:rFonts w:ascii="Calibri" w:hAnsi="Calibri" w:cs="Calibri"/>
                <w:b/>
                <w:bCs/>
                <w:color w:val="000000" w:themeColor="text1"/>
                <w:sz w:val="20"/>
                <w:szCs w:val="20"/>
              </w:rPr>
            </w:pPr>
            <w:r w:rsidRPr="001725F9">
              <w:rPr>
                <w:rFonts w:ascii="Calibri" w:hAnsi="Calibri" w:cs="Calibri"/>
                <w:b/>
                <w:bCs/>
                <w:color w:val="000000"/>
                <w:sz w:val="20"/>
                <w:szCs w:val="20"/>
              </w:rPr>
              <w:t>4V</w:t>
            </w:r>
          </w:p>
        </w:tc>
        <w:tc>
          <w:tcPr>
            <w:tcW w:w="712" w:type="dxa"/>
            <w:tcBorders>
              <w:top w:val="single" w:sz="4" w:space="0" w:color="auto"/>
            </w:tcBorders>
            <w:vAlign w:val="bottom"/>
          </w:tcPr>
          <w:p w14:paraId="1AF6C2AC" w14:textId="5674745E" w:rsidR="00A770BB" w:rsidRPr="001725F9" w:rsidRDefault="00A770BB" w:rsidP="009017F2">
            <w:pPr>
              <w:pStyle w:val="paragraph"/>
              <w:spacing w:before="0" w:beforeAutospacing="0" w:after="0" w:afterAutospacing="0"/>
              <w:jc w:val="center"/>
              <w:textAlignment w:val="baseline"/>
              <w:rPr>
                <w:rStyle w:val="normaltextrun"/>
                <w:rFonts w:ascii="Calibri" w:hAnsi="Calibri" w:cs="Calibri"/>
                <w:b/>
                <w:bCs/>
                <w:color w:val="000000" w:themeColor="text1"/>
                <w:sz w:val="20"/>
                <w:szCs w:val="20"/>
              </w:rPr>
            </w:pPr>
            <w:r w:rsidRPr="001725F9">
              <w:rPr>
                <w:rFonts w:ascii="Calibri" w:hAnsi="Calibri" w:cs="Calibri"/>
                <w:b/>
                <w:bCs/>
                <w:color w:val="000000"/>
                <w:sz w:val="20"/>
                <w:szCs w:val="20"/>
              </w:rPr>
              <w:t>5V</w:t>
            </w:r>
          </w:p>
        </w:tc>
        <w:tc>
          <w:tcPr>
            <w:tcW w:w="713" w:type="dxa"/>
            <w:tcBorders>
              <w:top w:val="single" w:sz="4" w:space="0" w:color="auto"/>
            </w:tcBorders>
            <w:vAlign w:val="bottom"/>
          </w:tcPr>
          <w:p w14:paraId="0796FED4" w14:textId="4CA12632" w:rsidR="00A770BB" w:rsidRPr="001725F9" w:rsidRDefault="00A770BB" w:rsidP="009017F2">
            <w:pPr>
              <w:pStyle w:val="paragraph"/>
              <w:spacing w:before="0" w:beforeAutospacing="0" w:after="0" w:afterAutospacing="0"/>
              <w:jc w:val="center"/>
              <w:textAlignment w:val="baseline"/>
              <w:rPr>
                <w:rStyle w:val="normaltextrun"/>
                <w:rFonts w:ascii="Calibri" w:hAnsi="Calibri" w:cs="Calibri"/>
                <w:b/>
                <w:bCs/>
                <w:color w:val="000000" w:themeColor="text1"/>
                <w:sz w:val="20"/>
                <w:szCs w:val="20"/>
              </w:rPr>
            </w:pPr>
            <w:r w:rsidRPr="001725F9">
              <w:rPr>
                <w:rFonts w:ascii="Calibri" w:hAnsi="Calibri" w:cs="Calibri"/>
                <w:b/>
                <w:bCs/>
                <w:color w:val="000000"/>
                <w:sz w:val="20"/>
                <w:szCs w:val="20"/>
              </w:rPr>
              <w:t>6V</w:t>
            </w:r>
          </w:p>
        </w:tc>
        <w:tc>
          <w:tcPr>
            <w:tcW w:w="547" w:type="dxa"/>
            <w:tcBorders>
              <w:top w:val="nil"/>
              <w:bottom w:val="nil"/>
            </w:tcBorders>
          </w:tcPr>
          <w:p w14:paraId="46BAC349" w14:textId="77777777"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tcBorders>
            <w:vAlign w:val="bottom"/>
          </w:tcPr>
          <w:p w14:paraId="05E2B12C" w14:textId="06BA61FB" w:rsidR="00A770BB" w:rsidRPr="001725F9" w:rsidRDefault="00A770BB" w:rsidP="00A770BB">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1725F9">
              <w:rPr>
                <w:rFonts w:ascii="Calibri" w:hAnsi="Calibri" w:cs="Calibri"/>
                <w:b/>
                <w:bCs/>
                <w:color w:val="000000"/>
                <w:sz w:val="20"/>
                <w:szCs w:val="20"/>
              </w:rPr>
              <w:t>Vak</w:t>
            </w:r>
          </w:p>
        </w:tc>
        <w:tc>
          <w:tcPr>
            <w:tcW w:w="764" w:type="dxa"/>
            <w:tcBorders>
              <w:top w:val="single" w:sz="4" w:space="0" w:color="auto"/>
            </w:tcBorders>
            <w:vAlign w:val="bottom"/>
          </w:tcPr>
          <w:p w14:paraId="64B39CCE" w14:textId="374D98C0" w:rsidR="00A770BB" w:rsidRPr="001725F9" w:rsidRDefault="00A770BB" w:rsidP="009017F2">
            <w:pPr>
              <w:pStyle w:val="paragraph"/>
              <w:spacing w:before="0" w:beforeAutospacing="0" w:after="0" w:afterAutospacing="0"/>
              <w:jc w:val="center"/>
              <w:textAlignment w:val="baseline"/>
              <w:rPr>
                <w:rStyle w:val="normaltextrun"/>
                <w:rFonts w:ascii="Calibri" w:hAnsi="Calibri" w:cs="Calibri"/>
                <w:b/>
                <w:bCs/>
                <w:color w:val="000000" w:themeColor="text1"/>
                <w:sz w:val="20"/>
                <w:szCs w:val="20"/>
              </w:rPr>
            </w:pPr>
            <w:r w:rsidRPr="001725F9">
              <w:rPr>
                <w:rFonts w:ascii="Calibri" w:hAnsi="Calibri" w:cs="Calibri"/>
                <w:b/>
                <w:bCs/>
                <w:color w:val="000000"/>
                <w:sz w:val="20"/>
                <w:szCs w:val="20"/>
              </w:rPr>
              <w:t>4V</w:t>
            </w:r>
          </w:p>
        </w:tc>
        <w:tc>
          <w:tcPr>
            <w:tcW w:w="705" w:type="dxa"/>
            <w:tcBorders>
              <w:top w:val="single" w:sz="4" w:space="0" w:color="auto"/>
            </w:tcBorders>
            <w:vAlign w:val="bottom"/>
          </w:tcPr>
          <w:p w14:paraId="59937109" w14:textId="36E9CAED" w:rsidR="00A770BB" w:rsidRPr="001725F9" w:rsidRDefault="00A770BB" w:rsidP="009017F2">
            <w:pPr>
              <w:pStyle w:val="paragraph"/>
              <w:spacing w:before="0" w:beforeAutospacing="0" w:after="0" w:afterAutospacing="0"/>
              <w:jc w:val="center"/>
              <w:textAlignment w:val="baseline"/>
              <w:rPr>
                <w:rStyle w:val="normaltextrun"/>
                <w:rFonts w:ascii="Calibri" w:hAnsi="Calibri" w:cs="Calibri"/>
                <w:b/>
                <w:bCs/>
                <w:color w:val="000000" w:themeColor="text1"/>
                <w:sz w:val="20"/>
                <w:szCs w:val="20"/>
              </w:rPr>
            </w:pPr>
            <w:r w:rsidRPr="001725F9">
              <w:rPr>
                <w:rFonts w:ascii="Calibri" w:hAnsi="Calibri" w:cs="Calibri"/>
                <w:b/>
                <w:bCs/>
                <w:color w:val="000000"/>
                <w:sz w:val="20"/>
                <w:szCs w:val="20"/>
              </w:rPr>
              <w:t>5V</w:t>
            </w:r>
          </w:p>
        </w:tc>
        <w:tc>
          <w:tcPr>
            <w:tcW w:w="705" w:type="dxa"/>
            <w:tcBorders>
              <w:top w:val="single" w:sz="4" w:space="0" w:color="auto"/>
            </w:tcBorders>
            <w:vAlign w:val="bottom"/>
          </w:tcPr>
          <w:p w14:paraId="08645D2F" w14:textId="421AC362" w:rsidR="00A770BB" w:rsidRPr="001725F9" w:rsidRDefault="00A770BB" w:rsidP="009017F2">
            <w:pPr>
              <w:pStyle w:val="paragraph"/>
              <w:spacing w:before="0" w:beforeAutospacing="0" w:after="0" w:afterAutospacing="0"/>
              <w:jc w:val="center"/>
              <w:textAlignment w:val="baseline"/>
              <w:rPr>
                <w:rStyle w:val="normaltextrun"/>
                <w:rFonts w:ascii="Calibri" w:hAnsi="Calibri" w:cs="Calibri"/>
                <w:b/>
                <w:bCs/>
                <w:color w:val="000000" w:themeColor="text1"/>
                <w:sz w:val="20"/>
                <w:szCs w:val="20"/>
              </w:rPr>
            </w:pPr>
            <w:r w:rsidRPr="001725F9">
              <w:rPr>
                <w:rFonts w:ascii="Calibri" w:hAnsi="Calibri" w:cs="Calibri"/>
                <w:b/>
                <w:bCs/>
                <w:color w:val="000000"/>
                <w:sz w:val="20"/>
                <w:szCs w:val="20"/>
              </w:rPr>
              <w:t>6V</w:t>
            </w:r>
          </w:p>
        </w:tc>
      </w:tr>
      <w:tr w:rsidR="00A770BB" w:rsidRPr="00574F08" w14:paraId="59156AA7" w14:textId="77777777" w:rsidTr="006F63F1">
        <w:tc>
          <w:tcPr>
            <w:tcW w:w="2058" w:type="dxa"/>
            <w:vAlign w:val="bottom"/>
          </w:tcPr>
          <w:p w14:paraId="737C0C6F" w14:textId="5D432328"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Nederlands</w:t>
            </w:r>
          </w:p>
        </w:tc>
        <w:tc>
          <w:tcPr>
            <w:tcW w:w="810" w:type="dxa"/>
            <w:vAlign w:val="bottom"/>
          </w:tcPr>
          <w:p w14:paraId="78F5EAD1" w14:textId="73A88AF2"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12" w:type="dxa"/>
            <w:vAlign w:val="bottom"/>
          </w:tcPr>
          <w:p w14:paraId="0D3E54BB" w14:textId="23E768D1"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13" w:type="dxa"/>
            <w:vAlign w:val="bottom"/>
          </w:tcPr>
          <w:p w14:paraId="2B4546B4" w14:textId="7FACD9FC"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547" w:type="dxa"/>
            <w:tcBorders>
              <w:top w:val="nil"/>
              <w:bottom w:val="nil"/>
            </w:tcBorders>
          </w:tcPr>
          <w:p w14:paraId="1BB626C8" w14:textId="77777777"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vAlign w:val="bottom"/>
          </w:tcPr>
          <w:p w14:paraId="35FA93C2" w14:textId="17C665EA"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Nederlands</w:t>
            </w:r>
          </w:p>
        </w:tc>
        <w:tc>
          <w:tcPr>
            <w:tcW w:w="764" w:type="dxa"/>
            <w:vAlign w:val="bottom"/>
          </w:tcPr>
          <w:p w14:paraId="69034FCB" w14:textId="31407748"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05" w:type="dxa"/>
            <w:vAlign w:val="bottom"/>
          </w:tcPr>
          <w:p w14:paraId="3F19022D" w14:textId="112CE49E"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05" w:type="dxa"/>
            <w:vAlign w:val="bottom"/>
          </w:tcPr>
          <w:p w14:paraId="3D75539C" w14:textId="024B449D"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r>
      <w:tr w:rsidR="00A770BB" w:rsidRPr="00574F08" w14:paraId="6B380D50" w14:textId="77777777" w:rsidTr="006F63F1">
        <w:tc>
          <w:tcPr>
            <w:tcW w:w="2058" w:type="dxa"/>
            <w:vAlign w:val="bottom"/>
          </w:tcPr>
          <w:p w14:paraId="25A9607C" w14:textId="2533A45D"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Engels</w:t>
            </w:r>
          </w:p>
        </w:tc>
        <w:tc>
          <w:tcPr>
            <w:tcW w:w="810" w:type="dxa"/>
            <w:vAlign w:val="bottom"/>
          </w:tcPr>
          <w:p w14:paraId="6DE74A63" w14:textId="49355B60"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12" w:type="dxa"/>
            <w:vAlign w:val="bottom"/>
          </w:tcPr>
          <w:p w14:paraId="5D1DB3E5" w14:textId="1EFF58AE"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13" w:type="dxa"/>
            <w:vAlign w:val="bottom"/>
          </w:tcPr>
          <w:p w14:paraId="578B42AA" w14:textId="44F9C6C7"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547" w:type="dxa"/>
            <w:tcBorders>
              <w:top w:val="nil"/>
              <w:bottom w:val="nil"/>
            </w:tcBorders>
          </w:tcPr>
          <w:p w14:paraId="148951DF" w14:textId="77777777"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vAlign w:val="bottom"/>
          </w:tcPr>
          <w:p w14:paraId="731690E1" w14:textId="1C93EBE4"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Engels</w:t>
            </w:r>
          </w:p>
        </w:tc>
        <w:tc>
          <w:tcPr>
            <w:tcW w:w="764" w:type="dxa"/>
            <w:vAlign w:val="bottom"/>
          </w:tcPr>
          <w:p w14:paraId="43C102C5" w14:textId="71CD4DCA"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05" w:type="dxa"/>
            <w:vAlign w:val="bottom"/>
          </w:tcPr>
          <w:p w14:paraId="5E942325" w14:textId="6C2E258F"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05" w:type="dxa"/>
            <w:vAlign w:val="bottom"/>
          </w:tcPr>
          <w:p w14:paraId="74152BA3" w14:textId="4163BD6F"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r>
      <w:tr w:rsidR="00A770BB" w:rsidRPr="00574F08" w14:paraId="7992D211" w14:textId="77777777" w:rsidTr="006F63F1">
        <w:tc>
          <w:tcPr>
            <w:tcW w:w="2058" w:type="dxa"/>
            <w:vAlign w:val="bottom"/>
          </w:tcPr>
          <w:p w14:paraId="6063B510" w14:textId="3D4BA9A5"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Frans/Duits of Latijn/Grieks</w:t>
            </w:r>
          </w:p>
        </w:tc>
        <w:tc>
          <w:tcPr>
            <w:tcW w:w="810" w:type="dxa"/>
            <w:vAlign w:val="bottom"/>
          </w:tcPr>
          <w:p w14:paraId="6C262284" w14:textId="1AB7E141"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12" w:type="dxa"/>
            <w:vAlign w:val="bottom"/>
          </w:tcPr>
          <w:p w14:paraId="0E071DE3" w14:textId="1B494AF0"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 / 4</w:t>
            </w:r>
          </w:p>
        </w:tc>
        <w:tc>
          <w:tcPr>
            <w:tcW w:w="713" w:type="dxa"/>
            <w:vAlign w:val="bottom"/>
          </w:tcPr>
          <w:p w14:paraId="42125193" w14:textId="65CCA83C"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 / 4</w:t>
            </w:r>
          </w:p>
        </w:tc>
        <w:tc>
          <w:tcPr>
            <w:tcW w:w="547" w:type="dxa"/>
            <w:tcBorders>
              <w:top w:val="nil"/>
              <w:bottom w:val="nil"/>
            </w:tcBorders>
          </w:tcPr>
          <w:p w14:paraId="53D05283" w14:textId="77777777"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vAlign w:val="bottom"/>
          </w:tcPr>
          <w:p w14:paraId="79FA4AD2" w14:textId="2A67271D"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Frans/Duits of Latijn/Grieks</w:t>
            </w:r>
          </w:p>
        </w:tc>
        <w:tc>
          <w:tcPr>
            <w:tcW w:w="764" w:type="dxa"/>
            <w:vAlign w:val="bottom"/>
          </w:tcPr>
          <w:p w14:paraId="12155553" w14:textId="52544A91"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05" w:type="dxa"/>
            <w:vAlign w:val="bottom"/>
          </w:tcPr>
          <w:p w14:paraId="57770E5E" w14:textId="06BD7E03"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 / 4</w:t>
            </w:r>
          </w:p>
        </w:tc>
        <w:tc>
          <w:tcPr>
            <w:tcW w:w="705" w:type="dxa"/>
            <w:vAlign w:val="bottom"/>
          </w:tcPr>
          <w:p w14:paraId="0D6F155A" w14:textId="2E97EAB2"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 / 4</w:t>
            </w:r>
          </w:p>
        </w:tc>
      </w:tr>
      <w:tr w:rsidR="00A770BB" w:rsidRPr="00574F08" w14:paraId="163C563D" w14:textId="77777777" w:rsidTr="006F63F1">
        <w:tc>
          <w:tcPr>
            <w:tcW w:w="2058" w:type="dxa"/>
            <w:vAlign w:val="bottom"/>
          </w:tcPr>
          <w:p w14:paraId="1091D51C" w14:textId="490E6649" w:rsidR="00A770BB" w:rsidRPr="00574F08" w:rsidRDefault="004505FC"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m</w:t>
            </w:r>
            <w:r w:rsidR="00A770BB" w:rsidRPr="00574F08">
              <w:rPr>
                <w:rFonts w:ascii="Calibri" w:hAnsi="Calibri" w:cs="Calibri"/>
                <w:color w:val="000000"/>
                <w:sz w:val="20"/>
                <w:szCs w:val="20"/>
              </w:rPr>
              <w:t>aatschappijleer</w:t>
            </w:r>
          </w:p>
        </w:tc>
        <w:tc>
          <w:tcPr>
            <w:tcW w:w="810" w:type="dxa"/>
            <w:vAlign w:val="bottom"/>
          </w:tcPr>
          <w:p w14:paraId="45A93B1C" w14:textId="77777777"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2" w:type="dxa"/>
            <w:vAlign w:val="bottom"/>
          </w:tcPr>
          <w:p w14:paraId="084D73E5" w14:textId="1156B81E"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2</w:t>
            </w:r>
          </w:p>
        </w:tc>
        <w:tc>
          <w:tcPr>
            <w:tcW w:w="713" w:type="dxa"/>
            <w:vAlign w:val="bottom"/>
          </w:tcPr>
          <w:p w14:paraId="1E63E00D" w14:textId="20B41D58"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47" w:type="dxa"/>
            <w:tcBorders>
              <w:top w:val="nil"/>
              <w:bottom w:val="nil"/>
            </w:tcBorders>
          </w:tcPr>
          <w:p w14:paraId="78970D9D" w14:textId="77777777"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vAlign w:val="bottom"/>
          </w:tcPr>
          <w:p w14:paraId="55F23765" w14:textId="670D2B56" w:rsidR="00A770BB" w:rsidRPr="00574F08" w:rsidRDefault="004505FC"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m</w:t>
            </w:r>
            <w:r w:rsidR="00A770BB" w:rsidRPr="00574F08">
              <w:rPr>
                <w:rFonts w:ascii="Calibri" w:hAnsi="Calibri" w:cs="Calibri"/>
                <w:color w:val="000000"/>
                <w:sz w:val="20"/>
                <w:szCs w:val="20"/>
              </w:rPr>
              <w:t>aatschappijleer</w:t>
            </w:r>
          </w:p>
        </w:tc>
        <w:tc>
          <w:tcPr>
            <w:tcW w:w="764" w:type="dxa"/>
            <w:vAlign w:val="bottom"/>
          </w:tcPr>
          <w:p w14:paraId="4844052B" w14:textId="77777777"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5" w:type="dxa"/>
            <w:vAlign w:val="bottom"/>
          </w:tcPr>
          <w:p w14:paraId="7487168A" w14:textId="25130075"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2</w:t>
            </w:r>
          </w:p>
        </w:tc>
        <w:tc>
          <w:tcPr>
            <w:tcW w:w="705" w:type="dxa"/>
            <w:vAlign w:val="bottom"/>
          </w:tcPr>
          <w:p w14:paraId="7D7896C1" w14:textId="39AF7146"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A770BB" w:rsidRPr="00574F08" w14:paraId="758867F6" w14:textId="77777777" w:rsidTr="006F63F1">
        <w:tc>
          <w:tcPr>
            <w:tcW w:w="2058" w:type="dxa"/>
            <w:vAlign w:val="bottom"/>
          </w:tcPr>
          <w:p w14:paraId="23C519D5" w14:textId="6A640325"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bewegingsonderwijs</w:t>
            </w:r>
          </w:p>
        </w:tc>
        <w:tc>
          <w:tcPr>
            <w:tcW w:w="810" w:type="dxa"/>
            <w:vAlign w:val="bottom"/>
          </w:tcPr>
          <w:p w14:paraId="5B7CD8A5" w14:textId="19D99DDA"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2</w:t>
            </w:r>
          </w:p>
        </w:tc>
        <w:tc>
          <w:tcPr>
            <w:tcW w:w="712" w:type="dxa"/>
            <w:vAlign w:val="bottom"/>
          </w:tcPr>
          <w:p w14:paraId="5F900ABB" w14:textId="4C896DE4"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2</w:t>
            </w:r>
          </w:p>
        </w:tc>
        <w:tc>
          <w:tcPr>
            <w:tcW w:w="713" w:type="dxa"/>
            <w:vAlign w:val="bottom"/>
          </w:tcPr>
          <w:p w14:paraId="33F88B24" w14:textId="4F49986C"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1</w:t>
            </w:r>
          </w:p>
        </w:tc>
        <w:tc>
          <w:tcPr>
            <w:tcW w:w="547" w:type="dxa"/>
            <w:tcBorders>
              <w:top w:val="nil"/>
              <w:bottom w:val="nil"/>
            </w:tcBorders>
          </w:tcPr>
          <w:p w14:paraId="60FEAA6F" w14:textId="77777777"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vAlign w:val="bottom"/>
          </w:tcPr>
          <w:p w14:paraId="24DD53AB" w14:textId="1775BFDB"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bewegingsonderwijs</w:t>
            </w:r>
          </w:p>
        </w:tc>
        <w:tc>
          <w:tcPr>
            <w:tcW w:w="764" w:type="dxa"/>
            <w:vAlign w:val="bottom"/>
          </w:tcPr>
          <w:p w14:paraId="59DF9DD0" w14:textId="1B4DEA96"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2</w:t>
            </w:r>
          </w:p>
        </w:tc>
        <w:tc>
          <w:tcPr>
            <w:tcW w:w="705" w:type="dxa"/>
            <w:vAlign w:val="bottom"/>
          </w:tcPr>
          <w:p w14:paraId="72B61478" w14:textId="172D2E8C"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2</w:t>
            </w:r>
          </w:p>
        </w:tc>
        <w:tc>
          <w:tcPr>
            <w:tcW w:w="705" w:type="dxa"/>
            <w:vAlign w:val="bottom"/>
          </w:tcPr>
          <w:p w14:paraId="4E3C2C9D" w14:textId="3B5F7139"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1</w:t>
            </w:r>
          </w:p>
        </w:tc>
      </w:tr>
      <w:tr w:rsidR="00A770BB" w:rsidRPr="00574F08" w14:paraId="7069779E" w14:textId="77777777" w:rsidTr="006F63F1">
        <w:tc>
          <w:tcPr>
            <w:tcW w:w="2058" w:type="dxa"/>
            <w:vAlign w:val="bottom"/>
          </w:tcPr>
          <w:p w14:paraId="0D093BE9" w14:textId="556943D8"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CKV (ath)</w:t>
            </w:r>
          </w:p>
        </w:tc>
        <w:tc>
          <w:tcPr>
            <w:tcW w:w="810" w:type="dxa"/>
            <w:vAlign w:val="bottom"/>
          </w:tcPr>
          <w:p w14:paraId="364C1091" w14:textId="425CA2CA"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2</w:t>
            </w:r>
          </w:p>
        </w:tc>
        <w:tc>
          <w:tcPr>
            <w:tcW w:w="712" w:type="dxa"/>
            <w:vAlign w:val="bottom"/>
          </w:tcPr>
          <w:p w14:paraId="1F2469FD" w14:textId="76DDF9BE"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1</w:t>
            </w:r>
          </w:p>
        </w:tc>
        <w:tc>
          <w:tcPr>
            <w:tcW w:w="713" w:type="dxa"/>
            <w:vAlign w:val="bottom"/>
          </w:tcPr>
          <w:p w14:paraId="5302C42F" w14:textId="38D68506"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47" w:type="dxa"/>
            <w:tcBorders>
              <w:top w:val="nil"/>
              <w:bottom w:val="nil"/>
            </w:tcBorders>
          </w:tcPr>
          <w:p w14:paraId="2C2D1E89" w14:textId="77777777"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vAlign w:val="bottom"/>
          </w:tcPr>
          <w:p w14:paraId="59F930FB" w14:textId="578772AB"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CKV (</w:t>
            </w:r>
            <w:proofErr w:type="spellStart"/>
            <w:r w:rsidRPr="00574F08">
              <w:rPr>
                <w:rFonts w:ascii="Calibri" w:hAnsi="Calibri" w:cs="Calibri"/>
                <w:color w:val="000000"/>
                <w:sz w:val="20"/>
                <w:szCs w:val="20"/>
              </w:rPr>
              <w:t>ath</w:t>
            </w:r>
            <w:proofErr w:type="spellEnd"/>
            <w:r w:rsidRPr="00574F08">
              <w:rPr>
                <w:rFonts w:ascii="Calibri" w:hAnsi="Calibri" w:cs="Calibri"/>
                <w:color w:val="000000"/>
                <w:sz w:val="20"/>
                <w:szCs w:val="20"/>
              </w:rPr>
              <w:t>)</w:t>
            </w:r>
          </w:p>
        </w:tc>
        <w:tc>
          <w:tcPr>
            <w:tcW w:w="764" w:type="dxa"/>
            <w:vAlign w:val="bottom"/>
          </w:tcPr>
          <w:p w14:paraId="47D8E466" w14:textId="0246F798"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2</w:t>
            </w:r>
          </w:p>
        </w:tc>
        <w:tc>
          <w:tcPr>
            <w:tcW w:w="705" w:type="dxa"/>
            <w:vAlign w:val="bottom"/>
          </w:tcPr>
          <w:p w14:paraId="66BF0760" w14:textId="77954427"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1</w:t>
            </w:r>
          </w:p>
        </w:tc>
        <w:tc>
          <w:tcPr>
            <w:tcW w:w="705" w:type="dxa"/>
            <w:vAlign w:val="bottom"/>
          </w:tcPr>
          <w:p w14:paraId="498AE469" w14:textId="1A99561C"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A770BB" w:rsidRPr="00574F08" w14:paraId="779B3E50" w14:textId="77777777" w:rsidTr="006F63F1">
        <w:tc>
          <w:tcPr>
            <w:tcW w:w="2058" w:type="dxa"/>
            <w:tcBorders>
              <w:bottom w:val="single" w:sz="4" w:space="0" w:color="auto"/>
            </w:tcBorders>
            <w:vAlign w:val="bottom"/>
          </w:tcPr>
          <w:p w14:paraId="191EE2AF" w14:textId="1D9034F1"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levensbeschouwing</w:t>
            </w:r>
          </w:p>
        </w:tc>
        <w:tc>
          <w:tcPr>
            <w:tcW w:w="810" w:type="dxa"/>
            <w:tcBorders>
              <w:bottom w:val="single" w:sz="4" w:space="0" w:color="auto"/>
            </w:tcBorders>
            <w:vAlign w:val="bottom"/>
          </w:tcPr>
          <w:p w14:paraId="50EB17D5" w14:textId="404BB301"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2</w:t>
            </w:r>
          </w:p>
        </w:tc>
        <w:tc>
          <w:tcPr>
            <w:tcW w:w="712" w:type="dxa"/>
            <w:tcBorders>
              <w:bottom w:val="single" w:sz="4" w:space="0" w:color="auto"/>
            </w:tcBorders>
            <w:vAlign w:val="bottom"/>
          </w:tcPr>
          <w:p w14:paraId="65FE326C" w14:textId="77777777"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3" w:type="dxa"/>
            <w:tcBorders>
              <w:bottom w:val="single" w:sz="4" w:space="0" w:color="auto"/>
            </w:tcBorders>
            <w:vAlign w:val="bottom"/>
          </w:tcPr>
          <w:p w14:paraId="63E15696" w14:textId="18B9F8AB"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47" w:type="dxa"/>
            <w:tcBorders>
              <w:top w:val="nil"/>
              <w:bottom w:val="nil"/>
            </w:tcBorders>
          </w:tcPr>
          <w:p w14:paraId="56C3B446" w14:textId="77777777"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bottom w:val="single" w:sz="4" w:space="0" w:color="auto"/>
            </w:tcBorders>
            <w:vAlign w:val="bottom"/>
          </w:tcPr>
          <w:p w14:paraId="2CE7BDF8" w14:textId="0F840B89"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levensbeschouwing</w:t>
            </w:r>
          </w:p>
        </w:tc>
        <w:tc>
          <w:tcPr>
            <w:tcW w:w="764" w:type="dxa"/>
            <w:tcBorders>
              <w:bottom w:val="single" w:sz="4" w:space="0" w:color="auto"/>
            </w:tcBorders>
            <w:vAlign w:val="bottom"/>
          </w:tcPr>
          <w:p w14:paraId="516F9315" w14:textId="57BB4782"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2</w:t>
            </w:r>
          </w:p>
        </w:tc>
        <w:tc>
          <w:tcPr>
            <w:tcW w:w="705" w:type="dxa"/>
            <w:tcBorders>
              <w:bottom w:val="single" w:sz="4" w:space="0" w:color="auto"/>
            </w:tcBorders>
            <w:vAlign w:val="bottom"/>
          </w:tcPr>
          <w:p w14:paraId="406A6B1D" w14:textId="77777777"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5" w:type="dxa"/>
            <w:tcBorders>
              <w:bottom w:val="single" w:sz="4" w:space="0" w:color="auto"/>
            </w:tcBorders>
            <w:vAlign w:val="bottom"/>
          </w:tcPr>
          <w:p w14:paraId="4D9C133F" w14:textId="0789352F"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A770BB" w:rsidRPr="00574F08" w14:paraId="71A38706" w14:textId="77777777" w:rsidTr="006F63F1">
        <w:tc>
          <w:tcPr>
            <w:tcW w:w="2058" w:type="dxa"/>
            <w:tcBorders>
              <w:bottom w:val="single" w:sz="4" w:space="0" w:color="auto"/>
            </w:tcBorders>
            <w:vAlign w:val="bottom"/>
          </w:tcPr>
          <w:p w14:paraId="19B26885" w14:textId="12AA6F59" w:rsidR="00A770BB" w:rsidRPr="00574F08" w:rsidRDefault="004505FC"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m</w:t>
            </w:r>
            <w:r w:rsidR="00A770BB" w:rsidRPr="00574F08">
              <w:rPr>
                <w:rFonts w:ascii="Calibri" w:hAnsi="Calibri" w:cs="Calibri"/>
                <w:color w:val="000000"/>
                <w:sz w:val="20"/>
                <w:szCs w:val="20"/>
              </w:rPr>
              <w:t>entoruur</w:t>
            </w:r>
          </w:p>
        </w:tc>
        <w:tc>
          <w:tcPr>
            <w:tcW w:w="810" w:type="dxa"/>
            <w:tcBorders>
              <w:bottom w:val="single" w:sz="4" w:space="0" w:color="auto"/>
            </w:tcBorders>
            <w:vAlign w:val="bottom"/>
          </w:tcPr>
          <w:p w14:paraId="6C60678B" w14:textId="6CCDC742"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1</w:t>
            </w:r>
          </w:p>
        </w:tc>
        <w:tc>
          <w:tcPr>
            <w:tcW w:w="712" w:type="dxa"/>
            <w:tcBorders>
              <w:bottom w:val="single" w:sz="4" w:space="0" w:color="auto"/>
            </w:tcBorders>
            <w:vAlign w:val="bottom"/>
          </w:tcPr>
          <w:p w14:paraId="4971264C" w14:textId="77777777"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3" w:type="dxa"/>
            <w:tcBorders>
              <w:bottom w:val="single" w:sz="4" w:space="0" w:color="auto"/>
            </w:tcBorders>
            <w:vAlign w:val="bottom"/>
          </w:tcPr>
          <w:p w14:paraId="14D7138B" w14:textId="31858885"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47" w:type="dxa"/>
            <w:tcBorders>
              <w:top w:val="nil"/>
              <w:bottom w:val="nil"/>
            </w:tcBorders>
          </w:tcPr>
          <w:p w14:paraId="1A157E7C" w14:textId="77777777"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bottom w:val="single" w:sz="4" w:space="0" w:color="auto"/>
            </w:tcBorders>
            <w:vAlign w:val="bottom"/>
          </w:tcPr>
          <w:p w14:paraId="45A21D5C" w14:textId="010E0F72" w:rsidR="00A770BB" w:rsidRPr="00574F08" w:rsidRDefault="004505FC"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m</w:t>
            </w:r>
            <w:r w:rsidR="00A770BB" w:rsidRPr="00574F08">
              <w:rPr>
                <w:rFonts w:ascii="Calibri" w:hAnsi="Calibri" w:cs="Calibri"/>
                <w:color w:val="000000"/>
                <w:sz w:val="20"/>
                <w:szCs w:val="20"/>
              </w:rPr>
              <w:t>entoruur</w:t>
            </w:r>
          </w:p>
        </w:tc>
        <w:tc>
          <w:tcPr>
            <w:tcW w:w="764" w:type="dxa"/>
            <w:tcBorders>
              <w:bottom w:val="single" w:sz="4" w:space="0" w:color="auto"/>
            </w:tcBorders>
            <w:vAlign w:val="bottom"/>
          </w:tcPr>
          <w:p w14:paraId="774D22BE" w14:textId="10070AB9"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1</w:t>
            </w:r>
          </w:p>
        </w:tc>
        <w:tc>
          <w:tcPr>
            <w:tcW w:w="705" w:type="dxa"/>
            <w:tcBorders>
              <w:bottom w:val="single" w:sz="4" w:space="0" w:color="auto"/>
            </w:tcBorders>
            <w:vAlign w:val="bottom"/>
          </w:tcPr>
          <w:p w14:paraId="653AC86F" w14:textId="77777777"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5" w:type="dxa"/>
            <w:tcBorders>
              <w:bottom w:val="single" w:sz="4" w:space="0" w:color="auto"/>
            </w:tcBorders>
            <w:vAlign w:val="bottom"/>
          </w:tcPr>
          <w:p w14:paraId="1B283C71" w14:textId="35CA0AB7"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A770BB" w:rsidRPr="00574F08" w14:paraId="69FDAC37" w14:textId="77777777" w:rsidTr="006F63F1">
        <w:tc>
          <w:tcPr>
            <w:tcW w:w="2058" w:type="dxa"/>
            <w:tcBorders>
              <w:top w:val="single" w:sz="4" w:space="0" w:color="auto"/>
              <w:left w:val="nil"/>
              <w:bottom w:val="nil"/>
              <w:right w:val="nil"/>
            </w:tcBorders>
            <w:vAlign w:val="bottom"/>
          </w:tcPr>
          <w:p w14:paraId="297FF86D" w14:textId="2B5CA203"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 </w:t>
            </w:r>
          </w:p>
        </w:tc>
        <w:tc>
          <w:tcPr>
            <w:tcW w:w="810" w:type="dxa"/>
            <w:tcBorders>
              <w:top w:val="single" w:sz="4" w:space="0" w:color="auto"/>
              <w:left w:val="nil"/>
              <w:bottom w:val="nil"/>
              <w:right w:val="nil"/>
            </w:tcBorders>
            <w:vAlign w:val="bottom"/>
          </w:tcPr>
          <w:p w14:paraId="2D6A4231" w14:textId="77777777"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2" w:type="dxa"/>
            <w:tcBorders>
              <w:top w:val="single" w:sz="4" w:space="0" w:color="auto"/>
              <w:left w:val="nil"/>
              <w:bottom w:val="nil"/>
              <w:right w:val="nil"/>
            </w:tcBorders>
            <w:vAlign w:val="bottom"/>
          </w:tcPr>
          <w:p w14:paraId="607A2E69" w14:textId="77777777"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3" w:type="dxa"/>
            <w:tcBorders>
              <w:top w:val="single" w:sz="4" w:space="0" w:color="auto"/>
              <w:left w:val="nil"/>
              <w:bottom w:val="nil"/>
              <w:right w:val="nil"/>
            </w:tcBorders>
            <w:vAlign w:val="bottom"/>
          </w:tcPr>
          <w:p w14:paraId="4A535F77" w14:textId="6AD32C55"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47" w:type="dxa"/>
            <w:tcBorders>
              <w:top w:val="nil"/>
              <w:left w:val="nil"/>
              <w:bottom w:val="nil"/>
              <w:right w:val="nil"/>
            </w:tcBorders>
          </w:tcPr>
          <w:p w14:paraId="7B823297" w14:textId="77777777"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nil"/>
              <w:bottom w:val="nil"/>
              <w:right w:val="nil"/>
            </w:tcBorders>
            <w:vAlign w:val="bottom"/>
          </w:tcPr>
          <w:p w14:paraId="4CDBCD4E" w14:textId="38FD67C5"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 </w:t>
            </w:r>
          </w:p>
        </w:tc>
        <w:tc>
          <w:tcPr>
            <w:tcW w:w="764" w:type="dxa"/>
            <w:tcBorders>
              <w:top w:val="single" w:sz="4" w:space="0" w:color="auto"/>
              <w:left w:val="nil"/>
              <w:bottom w:val="nil"/>
              <w:right w:val="nil"/>
            </w:tcBorders>
            <w:vAlign w:val="bottom"/>
          </w:tcPr>
          <w:p w14:paraId="27600C51" w14:textId="77777777"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5" w:type="dxa"/>
            <w:tcBorders>
              <w:top w:val="single" w:sz="4" w:space="0" w:color="auto"/>
              <w:left w:val="nil"/>
              <w:bottom w:val="nil"/>
              <w:right w:val="nil"/>
            </w:tcBorders>
            <w:vAlign w:val="bottom"/>
          </w:tcPr>
          <w:p w14:paraId="2AC5573E" w14:textId="77777777"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5" w:type="dxa"/>
            <w:tcBorders>
              <w:top w:val="single" w:sz="4" w:space="0" w:color="auto"/>
              <w:left w:val="nil"/>
              <w:bottom w:val="nil"/>
              <w:right w:val="nil"/>
            </w:tcBorders>
            <w:vAlign w:val="bottom"/>
          </w:tcPr>
          <w:p w14:paraId="6FB0BADD" w14:textId="2309E2A1"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A770BB" w:rsidRPr="00574F08" w14:paraId="0F0083C2" w14:textId="77777777" w:rsidTr="00E174EE">
        <w:tc>
          <w:tcPr>
            <w:tcW w:w="2058" w:type="dxa"/>
            <w:tcBorders>
              <w:top w:val="nil"/>
              <w:left w:val="nil"/>
              <w:bottom w:val="single" w:sz="4" w:space="0" w:color="auto"/>
              <w:right w:val="nil"/>
            </w:tcBorders>
            <w:vAlign w:val="bottom"/>
          </w:tcPr>
          <w:p w14:paraId="43C4A474" w14:textId="34DBF30F"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profielvakken</w:t>
            </w:r>
          </w:p>
        </w:tc>
        <w:tc>
          <w:tcPr>
            <w:tcW w:w="810" w:type="dxa"/>
            <w:tcBorders>
              <w:top w:val="nil"/>
              <w:left w:val="nil"/>
              <w:bottom w:val="single" w:sz="4" w:space="0" w:color="auto"/>
              <w:right w:val="nil"/>
            </w:tcBorders>
            <w:vAlign w:val="bottom"/>
          </w:tcPr>
          <w:p w14:paraId="69E5D440" w14:textId="4258A6CD"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2" w:type="dxa"/>
            <w:tcBorders>
              <w:top w:val="nil"/>
              <w:left w:val="nil"/>
              <w:bottom w:val="single" w:sz="4" w:space="0" w:color="auto"/>
              <w:right w:val="nil"/>
            </w:tcBorders>
            <w:vAlign w:val="bottom"/>
          </w:tcPr>
          <w:p w14:paraId="310C7A7C" w14:textId="5E03CBEE"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3" w:type="dxa"/>
            <w:tcBorders>
              <w:top w:val="nil"/>
              <w:left w:val="nil"/>
              <w:bottom w:val="single" w:sz="4" w:space="0" w:color="auto"/>
              <w:right w:val="nil"/>
            </w:tcBorders>
            <w:vAlign w:val="bottom"/>
          </w:tcPr>
          <w:p w14:paraId="46C3BBB7" w14:textId="52B351E9"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47" w:type="dxa"/>
            <w:tcBorders>
              <w:top w:val="nil"/>
              <w:left w:val="nil"/>
              <w:bottom w:val="nil"/>
              <w:right w:val="nil"/>
            </w:tcBorders>
          </w:tcPr>
          <w:p w14:paraId="5E053F0F" w14:textId="77777777"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nil"/>
              <w:left w:val="nil"/>
              <w:bottom w:val="single" w:sz="4" w:space="0" w:color="auto"/>
              <w:right w:val="nil"/>
            </w:tcBorders>
            <w:vAlign w:val="bottom"/>
          </w:tcPr>
          <w:p w14:paraId="0A510BA7" w14:textId="6F9ED4D5"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profielvakken</w:t>
            </w:r>
          </w:p>
        </w:tc>
        <w:tc>
          <w:tcPr>
            <w:tcW w:w="764" w:type="dxa"/>
            <w:tcBorders>
              <w:top w:val="nil"/>
              <w:left w:val="nil"/>
              <w:bottom w:val="single" w:sz="4" w:space="0" w:color="auto"/>
              <w:right w:val="nil"/>
            </w:tcBorders>
            <w:vAlign w:val="bottom"/>
          </w:tcPr>
          <w:p w14:paraId="6238BA0B" w14:textId="4D47ED4A"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5" w:type="dxa"/>
            <w:tcBorders>
              <w:top w:val="nil"/>
              <w:left w:val="nil"/>
              <w:bottom w:val="single" w:sz="4" w:space="0" w:color="auto"/>
              <w:right w:val="nil"/>
            </w:tcBorders>
            <w:vAlign w:val="bottom"/>
          </w:tcPr>
          <w:p w14:paraId="35461090" w14:textId="5B670F91"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5" w:type="dxa"/>
            <w:tcBorders>
              <w:top w:val="nil"/>
              <w:left w:val="nil"/>
              <w:bottom w:val="single" w:sz="4" w:space="0" w:color="auto"/>
              <w:right w:val="nil"/>
            </w:tcBorders>
            <w:vAlign w:val="bottom"/>
          </w:tcPr>
          <w:p w14:paraId="5BF6329C" w14:textId="1BCD05CB"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A770BB" w:rsidRPr="00574F08" w14:paraId="1741B080" w14:textId="77777777" w:rsidTr="00E174EE">
        <w:tc>
          <w:tcPr>
            <w:tcW w:w="2058" w:type="dxa"/>
            <w:tcBorders>
              <w:top w:val="single" w:sz="4" w:space="0" w:color="auto"/>
              <w:left w:val="single" w:sz="4" w:space="0" w:color="auto"/>
              <w:bottom w:val="single" w:sz="4" w:space="0" w:color="auto"/>
              <w:right w:val="single" w:sz="4" w:space="0" w:color="auto"/>
            </w:tcBorders>
            <w:vAlign w:val="bottom"/>
          </w:tcPr>
          <w:p w14:paraId="21CB7156" w14:textId="1D006B48" w:rsidR="00A770BB" w:rsidRPr="00574F08" w:rsidRDefault="004505FC"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w</w:t>
            </w:r>
            <w:r w:rsidR="00A770BB" w:rsidRPr="00574F08">
              <w:rPr>
                <w:rFonts w:ascii="Calibri" w:hAnsi="Calibri" w:cs="Calibri"/>
                <w:color w:val="000000"/>
                <w:sz w:val="20"/>
                <w:szCs w:val="20"/>
              </w:rPr>
              <w:t>iskunde B</w:t>
            </w:r>
          </w:p>
        </w:tc>
        <w:tc>
          <w:tcPr>
            <w:tcW w:w="810" w:type="dxa"/>
            <w:tcBorders>
              <w:top w:val="single" w:sz="4" w:space="0" w:color="auto"/>
              <w:left w:val="single" w:sz="4" w:space="0" w:color="auto"/>
              <w:bottom w:val="single" w:sz="4" w:space="0" w:color="auto"/>
              <w:right w:val="single" w:sz="4" w:space="0" w:color="auto"/>
            </w:tcBorders>
            <w:vAlign w:val="bottom"/>
          </w:tcPr>
          <w:p w14:paraId="14C7AB24" w14:textId="248CD4B9"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4</w:t>
            </w:r>
          </w:p>
        </w:tc>
        <w:tc>
          <w:tcPr>
            <w:tcW w:w="712" w:type="dxa"/>
            <w:tcBorders>
              <w:top w:val="single" w:sz="4" w:space="0" w:color="auto"/>
              <w:left w:val="single" w:sz="4" w:space="0" w:color="auto"/>
              <w:bottom w:val="single" w:sz="4" w:space="0" w:color="auto"/>
              <w:right w:val="single" w:sz="4" w:space="0" w:color="auto"/>
            </w:tcBorders>
            <w:vAlign w:val="bottom"/>
          </w:tcPr>
          <w:p w14:paraId="4AFD2EB6" w14:textId="49C98570"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4</w:t>
            </w:r>
          </w:p>
        </w:tc>
        <w:tc>
          <w:tcPr>
            <w:tcW w:w="713" w:type="dxa"/>
            <w:tcBorders>
              <w:top w:val="single" w:sz="4" w:space="0" w:color="auto"/>
              <w:left w:val="single" w:sz="4" w:space="0" w:color="auto"/>
              <w:bottom w:val="single" w:sz="4" w:space="0" w:color="auto"/>
              <w:right w:val="single" w:sz="4" w:space="0" w:color="auto"/>
            </w:tcBorders>
            <w:vAlign w:val="bottom"/>
          </w:tcPr>
          <w:p w14:paraId="6DF5E384" w14:textId="5310F76C"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547" w:type="dxa"/>
            <w:tcBorders>
              <w:top w:val="nil"/>
              <w:left w:val="single" w:sz="4" w:space="0" w:color="auto"/>
              <w:bottom w:val="nil"/>
              <w:right w:val="single" w:sz="4" w:space="0" w:color="auto"/>
            </w:tcBorders>
          </w:tcPr>
          <w:p w14:paraId="0D263245" w14:textId="77777777"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single" w:sz="4" w:space="0" w:color="auto"/>
              <w:bottom w:val="single" w:sz="4" w:space="0" w:color="auto"/>
              <w:right w:val="single" w:sz="4" w:space="0" w:color="auto"/>
            </w:tcBorders>
            <w:vAlign w:val="bottom"/>
          </w:tcPr>
          <w:p w14:paraId="0D634987" w14:textId="464EF131" w:rsidR="00A770BB" w:rsidRPr="00574F08" w:rsidRDefault="004505FC"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b</w:t>
            </w:r>
            <w:r w:rsidR="00A770BB" w:rsidRPr="00574F08">
              <w:rPr>
                <w:rFonts w:ascii="Calibri" w:hAnsi="Calibri" w:cs="Calibri"/>
                <w:color w:val="000000"/>
                <w:sz w:val="20"/>
                <w:szCs w:val="20"/>
              </w:rPr>
              <w:t>iologie</w:t>
            </w:r>
          </w:p>
        </w:tc>
        <w:tc>
          <w:tcPr>
            <w:tcW w:w="764" w:type="dxa"/>
            <w:tcBorders>
              <w:top w:val="single" w:sz="4" w:space="0" w:color="auto"/>
              <w:left w:val="single" w:sz="4" w:space="0" w:color="auto"/>
              <w:bottom w:val="single" w:sz="4" w:space="0" w:color="auto"/>
              <w:right w:val="single" w:sz="4" w:space="0" w:color="auto"/>
            </w:tcBorders>
            <w:vAlign w:val="bottom"/>
          </w:tcPr>
          <w:p w14:paraId="350865F5" w14:textId="453F8F03"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05" w:type="dxa"/>
            <w:tcBorders>
              <w:top w:val="single" w:sz="4" w:space="0" w:color="auto"/>
              <w:left w:val="single" w:sz="4" w:space="0" w:color="auto"/>
              <w:bottom w:val="single" w:sz="4" w:space="0" w:color="auto"/>
              <w:right w:val="single" w:sz="4" w:space="0" w:color="auto"/>
            </w:tcBorders>
            <w:vAlign w:val="bottom"/>
          </w:tcPr>
          <w:p w14:paraId="1E3C3E66" w14:textId="325E4613"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05" w:type="dxa"/>
            <w:tcBorders>
              <w:top w:val="single" w:sz="4" w:space="0" w:color="auto"/>
              <w:left w:val="single" w:sz="4" w:space="0" w:color="auto"/>
              <w:bottom w:val="single" w:sz="4" w:space="0" w:color="auto"/>
              <w:right w:val="single" w:sz="4" w:space="0" w:color="auto"/>
            </w:tcBorders>
            <w:vAlign w:val="bottom"/>
          </w:tcPr>
          <w:p w14:paraId="08329318" w14:textId="65B31487"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r>
      <w:tr w:rsidR="00A770BB" w:rsidRPr="00574F08" w14:paraId="55B87637" w14:textId="77777777" w:rsidTr="00E174EE">
        <w:tc>
          <w:tcPr>
            <w:tcW w:w="2058" w:type="dxa"/>
            <w:tcBorders>
              <w:top w:val="single" w:sz="4" w:space="0" w:color="auto"/>
              <w:left w:val="single" w:sz="4" w:space="0" w:color="auto"/>
              <w:bottom w:val="single" w:sz="4" w:space="0" w:color="auto"/>
              <w:right w:val="single" w:sz="4" w:space="0" w:color="auto"/>
            </w:tcBorders>
            <w:vAlign w:val="bottom"/>
          </w:tcPr>
          <w:p w14:paraId="4E1CDB7E" w14:textId="58636676" w:rsidR="00A770BB" w:rsidRPr="00574F08" w:rsidRDefault="004505FC"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n</w:t>
            </w:r>
            <w:r w:rsidR="00A770BB" w:rsidRPr="00574F08">
              <w:rPr>
                <w:rFonts w:ascii="Calibri" w:hAnsi="Calibri" w:cs="Calibri"/>
                <w:color w:val="000000"/>
                <w:sz w:val="20"/>
                <w:szCs w:val="20"/>
              </w:rPr>
              <w:t>atuurkunde</w:t>
            </w:r>
          </w:p>
        </w:tc>
        <w:tc>
          <w:tcPr>
            <w:tcW w:w="810" w:type="dxa"/>
            <w:tcBorders>
              <w:top w:val="single" w:sz="4" w:space="0" w:color="auto"/>
              <w:left w:val="single" w:sz="4" w:space="0" w:color="auto"/>
              <w:bottom w:val="single" w:sz="4" w:space="0" w:color="auto"/>
              <w:right w:val="single" w:sz="4" w:space="0" w:color="auto"/>
            </w:tcBorders>
            <w:vAlign w:val="bottom"/>
          </w:tcPr>
          <w:p w14:paraId="441D4511" w14:textId="4CF4EF2F"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12" w:type="dxa"/>
            <w:tcBorders>
              <w:top w:val="single" w:sz="4" w:space="0" w:color="auto"/>
              <w:left w:val="single" w:sz="4" w:space="0" w:color="auto"/>
              <w:bottom w:val="single" w:sz="4" w:space="0" w:color="auto"/>
              <w:right w:val="single" w:sz="4" w:space="0" w:color="auto"/>
            </w:tcBorders>
            <w:vAlign w:val="bottom"/>
          </w:tcPr>
          <w:p w14:paraId="31EF8447" w14:textId="6B88BFC7"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13" w:type="dxa"/>
            <w:tcBorders>
              <w:top w:val="single" w:sz="4" w:space="0" w:color="auto"/>
              <w:left w:val="single" w:sz="4" w:space="0" w:color="auto"/>
              <w:bottom w:val="single" w:sz="4" w:space="0" w:color="auto"/>
              <w:right w:val="single" w:sz="4" w:space="0" w:color="auto"/>
            </w:tcBorders>
            <w:vAlign w:val="bottom"/>
          </w:tcPr>
          <w:p w14:paraId="4CB26F3C" w14:textId="78323019"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547" w:type="dxa"/>
            <w:tcBorders>
              <w:top w:val="nil"/>
              <w:left w:val="single" w:sz="4" w:space="0" w:color="auto"/>
              <w:bottom w:val="nil"/>
              <w:right w:val="single" w:sz="4" w:space="0" w:color="auto"/>
            </w:tcBorders>
          </w:tcPr>
          <w:p w14:paraId="746229A9" w14:textId="77777777"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single" w:sz="4" w:space="0" w:color="auto"/>
              <w:bottom w:val="single" w:sz="4" w:space="0" w:color="auto"/>
              <w:right w:val="single" w:sz="4" w:space="0" w:color="auto"/>
            </w:tcBorders>
            <w:vAlign w:val="bottom"/>
          </w:tcPr>
          <w:p w14:paraId="74E52291" w14:textId="3BBEFA51" w:rsidR="00A770BB" w:rsidRPr="00574F08" w:rsidRDefault="004505FC"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s</w:t>
            </w:r>
            <w:r w:rsidR="00A770BB" w:rsidRPr="00574F08">
              <w:rPr>
                <w:rFonts w:ascii="Calibri" w:hAnsi="Calibri" w:cs="Calibri"/>
                <w:color w:val="000000"/>
                <w:sz w:val="20"/>
                <w:szCs w:val="20"/>
              </w:rPr>
              <w:t>cheikunde</w:t>
            </w:r>
          </w:p>
        </w:tc>
        <w:tc>
          <w:tcPr>
            <w:tcW w:w="764" w:type="dxa"/>
            <w:tcBorders>
              <w:top w:val="single" w:sz="4" w:space="0" w:color="auto"/>
              <w:left w:val="single" w:sz="4" w:space="0" w:color="auto"/>
              <w:bottom w:val="single" w:sz="4" w:space="0" w:color="auto"/>
              <w:right w:val="single" w:sz="4" w:space="0" w:color="auto"/>
            </w:tcBorders>
            <w:vAlign w:val="bottom"/>
          </w:tcPr>
          <w:p w14:paraId="156BFD5B" w14:textId="5B921BE0"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2,5</w:t>
            </w:r>
          </w:p>
        </w:tc>
        <w:tc>
          <w:tcPr>
            <w:tcW w:w="705" w:type="dxa"/>
            <w:tcBorders>
              <w:top w:val="single" w:sz="4" w:space="0" w:color="auto"/>
              <w:left w:val="single" w:sz="4" w:space="0" w:color="auto"/>
              <w:bottom w:val="single" w:sz="4" w:space="0" w:color="auto"/>
              <w:right w:val="single" w:sz="4" w:space="0" w:color="auto"/>
            </w:tcBorders>
            <w:vAlign w:val="bottom"/>
          </w:tcPr>
          <w:p w14:paraId="6AE33617" w14:textId="0F443E43"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05" w:type="dxa"/>
            <w:tcBorders>
              <w:top w:val="single" w:sz="4" w:space="0" w:color="auto"/>
              <w:left w:val="single" w:sz="4" w:space="0" w:color="auto"/>
              <w:bottom w:val="single" w:sz="4" w:space="0" w:color="auto"/>
              <w:right w:val="single" w:sz="4" w:space="0" w:color="auto"/>
            </w:tcBorders>
            <w:vAlign w:val="bottom"/>
          </w:tcPr>
          <w:p w14:paraId="299F0CBD" w14:textId="48155AAB"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r>
      <w:tr w:rsidR="00A770BB" w:rsidRPr="00574F08" w14:paraId="1C64EE46" w14:textId="77777777" w:rsidTr="00E174EE">
        <w:tc>
          <w:tcPr>
            <w:tcW w:w="2058" w:type="dxa"/>
            <w:tcBorders>
              <w:top w:val="single" w:sz="4" w:space="0" w:color="auto"/>
              <w:left w:val="single" w:sz="4" w:space="0" w:color="auto"/>
              <w:bottom w:val="single" w:sz="4" w:space="0" w:color="auto"/>
              <w:right w:val="single" w:sz="4" w:space="0" w:color="auto"/>
            </w:tcBorders>
            <w:vAlign w:val="bottom"/>
          </w:tcPr>
          <w:p w14:paraId="209C07BB" w14:textId="633AE7B9" w:rsidR="00A770BB" w:rsidRPr="00574F08" w:rsidRDefault="004505FC"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s</w:t>
            </w:r>
            <w:r w:rsidR="00A770BB" w:rsidRPr="00574F08">
              <w:rPr>
                <w:rFonts w:ascii="Calibri" w:hAnsi="Calibri" w:cs="Calibri"/>
                <w:color w:val="000000"/>
                <w:sz w:val="20"/>
                <w:szCs w:val="20"/>
              </w:rPr>
              <w:t>cheikunde</w:t>
            </w:r>
          </w:p>
        </w:tc>
        <w:tc>
          <w:tcPr>
            <w:tcW w:w="810" w:type="dxa"/>
            <w:tcBorders>
              <w:top w:val="single" w:sz="4" w:space="0" w:color="auto"/>
              <w:left w:val="single" w:sz="4" w:space="0" w:color="auto"/>
              <w:bottom w:val="single" w:sz="4" w:space="0" w:color="auto"/>
              <w:right w:val="single" w:sz="4" w:space="0" w:color="auto"/>
            </w:tcBorders>
            <w:vAlign w:val="bottom"/>
          </w:tcPr>
          <w:p w14:paraId="1CE14C0E" w14:textId="27B56869"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2,5</w:t>
            </w:r>
          </w:p>
        </w:tc>
        <w:tc>
          <w:tcPr>
            <w:tcW w:w="712" w:type="dxa"/>
            <w:tcBorders>
              <w:top w:val="single" w:sz="4" w:space="0" w:color="auto"/>
              <w:left w:val="single" w:sz="4" w:space="0" w:color="auto"/>
              <w:bottom w:val="single" w:sz="4" w:space="0" w:color="auto"/>
              <w:right w:val="single" w:sz="4" w:space="0" w:color="auto"/>
            </w:tcBorders>
            <w:vAlign w:val="bottom"/>
          </w:tcPr>
          <w:p w14:paraId="0A2F74A1" w14:textId="75733A3D"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13" w:type="dxa"/>
            <w:tcBorders>
              <w:top w:val="single" w:sz="4" w:space="0" w:color="auto"/>
              <w:left w:val="single" w:sz="4" w:space="0" w:color="auto"/>
              <w:bottom w:val="single" w:sz="4" w:space="0" w:color="auto"/>
              <w:right w:val="single" w:sz="4" w:space="0" w:color="auto"/>
            </w:tcBorders>
            <w:vAlign w:val="bottom"/>
          </w:tcPr>
          <w:p w14:paraId="5999F929" w14:textId="608E3BE8"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547" w:type="dxa"/>
            <w:tcBorders>
              <w:top w:val="nil"/>
              <w:left w:val="single" w:sz="4" w:space="0" w:color="auto"/>
              <w:bottom w:val="nil"/>
              <w:right w:val="single" w:sz="4" w:space="0" w:color="auto"/>
            </w:tcBorders>
          </w:tcPr>
          <w:p w14:paraId="02F88E56" w14:textId="77777777"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single" w:sz="4" w:space="0" w:color="auto"/>
              <w:bottom w:val="single" w:sz="4" w:space="0" w:color="auto"/>
              <w:right w:val="single" w:sz="4" w:space="0" w:color="auto"/>
            </w:tcBorders>
            <w:vAlign w:val="bottom"/>
          </w:tcPr>
          <w:p w14:paraId="14793710" w14:textId="63C8F4AD" w:rsidR="00A770BB" w:rsidRPr="00574F08" w:rsidRDefault="00A770BB" w:rsidP="00A770BB">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 </w:t>
            </w:r>
            <w:r w:rsidR="007A1047" w:rsidRPr="00574F08">
              <w:rPr>
                <w:rFonts w:ascii="Calibri" w:hAnsi="Calibri" w:cs="Calibri"/>
                <w:b/>
                <w:bCs/>
                <w:color w:val="000000"/>
                <w:sz w:val="20"/>
                <w:szCs w:val="20"/>
              </w:rPr>
              <w:t>1 van</w:t>
            </w:r>
            <w:r w:rsidR="007A1047">
              <w:rPr>
                <w:rFonts w:ascii="Calibri" w:hAnsi="Calibri" w:cs="Calibri"/>
                <w:b/>
                <w:bCs/>
                <w:color w:val="000000"/>
                <w:sz w:val="20"/>
                <w:szCs w:val="20"/>
              </w:rPr>
              <w:t>:</w:t>
            </w:r>
          </w:p>
        </w:tc>
        <w:tc>
          <w:tcPr>
            <w:tcW w:w="764" w:type="dxa"/>
            <w:tcBorders>
              <w:top w:val="single" w:sz="4" w:space="0" w:color="auto"/>
              <w:left w:val="single" w:sz="4" w:space="0" w:color="auto"/>
              <w:bottom w:val="single" w:sz="4" w:space="0" w:color="auto"/>
              <w:right w:val="single" w:sz="4" w:space="0" w:color="auto"/>
            </w:tcBorders>
            <w:vAlign w:val="bottom"/>
          </w:tcPr>
          <w:p w14:paraId="09420EAD" w14:textId="77777777"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5" w:type="dxa"/>
            <w:tcBorders>
              <w:top w:val="single" w:sz="4" w:space="0" w:color="auto"/>
              <w:left w:val="single" w:sz="4" w:space="0" w:color="auto"/>
              <w:bottom w:val="single" w:sz="4" w:space="0" w:color="auto"/>
              <w:right w:val="single" w:sz="4" w:space="0" w:color="auto"/>
            </w:tcBorders>
            <w:vAlign w:val="bottom"/>
          </w:tcPr>
          <w:p w14:paraId="4639AD42" w14:textId="77777777"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5" w:type="dxa"/>
            <w:tcBorders>
              <w:top w:val="single" w:sz="4" w:space="0" w:color="auto"/>
              <w:left w:val="single" w:sz="4" w:space="0" w:color="auto"/>
              <w:bottom w:val="single" w:sz="4" w:space="0" w:color="auto"/>
              <w:right w:val="single" w:sz="4" w:space="0" w:color="auto"/>
            </w:tcBorders>
            <w:vAlign w:val="bottom"/>
          </w:tcPr>
          <w:p w14:paraId="2DB88F79" w14:textId="2364079A" w:rsidR="00A770BB" w:rsidRPr="00574F08" w:rsidRDefault="00A770BB"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7A1047" w:rsidRPr="00574F08" w14:paraId="5B6D7177" w14:textId="77777777" w:rsidTr="00824D09">
        <w:trPr>
          <w:trHeight w:val="276"/>
        </w:trPr>
        <w:tc>
          <w:tcPr>
            <w:tcW w:w="2058" w:type="dxa"/>
            <w:tcBorders>
              <w:top w:val="single" w:sz="4" w:space="0" w:color="auto"/>
              <w:left w:val="single" w:sz="4" w:space="0" w:color="auto"/>
              <w:bottom w:val="single" w:sz="4" w:space="0" w:color="auto"/>
              <w:right w:val="single" w:sz="4" w:space="0" w:color="auto"/>
            </w:tcBorders>
          </w:tcPr>
          <w:p w14:paraId="6715BAAF" w14:textId="3D79A341" w:rsidR="007A1047" w:rsidRPr="00574F08" w:rsidRDefault="004505FC" w:rsidP="00824D09">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w</w:t>
            </w:r>
            <w:r w:rsidR="007A1047" w:rsidRPr="00574F08">
              <w:rPr>
                <w:rFonts w:ascii="Calibri" w:hAnsi="Calibri" w:cs="Calibri"/>
                <w:color w:val="000000"/>
                <w:sz w:val="20"/>
                <w:szCs w:val="20"/>
              </w:rPr>
              <w:t>iskunde D</w:t>
            </w:r>
          </w:p>
        </w:tc>
        <w:tc>
          <w:tcPr>
            <w:tcW w:w="810" w:type="dxa"/>
            <w:tcBorders>
              <w:top w:val="single" w:sz="4" w:space="0" w:color="auto"/>
              <w:left w:val="single" w:sz="4" w:space="0" w:color="auto"/>
              <w:bottom w:val="single" w:sz="4" w:space="0" w:color="auto"/>
              <w:right w:val="single" w:sz="4" w:space="0" w:color="auto"/>
            </w:tcBorders>
          </w:tcPr>
          <w:p w14:paraId="47A7C1D0" w14:textId="646060AC" w:rsidR="007A1047" w:rsidRPr="00574F08" w:rsidRDefault="007A1047" w:rsidP="00824D0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2</w:t>
            </w:r>
          </w:p>
        </w:tc>
        <w:tc>
          <w:tcPr>
            <w:tcW w:w="712" w:type="dxa"/>
            <w:tcBorders>
              <w:top w:val="single" w:sz="4" w:space="0" w:color="auto"/>
              <w:left w:val="single" w:sz="4" w:space="0" w:color="auto"/>
              <w:bottom w:val="single" w:sz="4" w:space="0" w:color="auto"/>
              <w:right w:val="single" w:sz="4" w:space="0" w:color="auto"/>
            </w:tcBorders>
          </w:tcPr>
          <w:p w14:paraId="09C3142B" w14:textId="60698C4F" w:rsidR="007A1047" w:rsidRPr="00574F08" w:rsidRDefault="007A1047" w:rsidP="00824D0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13" w:type="dxa"/>
            <w:tcBorders>
              <w:top w:val="single" w:sz="4" w:space="0" w:color="auto"/>
              <w:left w:val="single" w:sz="4" w:space="0" w:color="auto"/>
              <w:bottom w:val="single" w:sz="4" w:space="0" w:color="auto"/>
              <w:right w:val="single" w:sz="4" w:space="0" w:color="auto"/>
            </w:tcBorders>
          </w:tcPr>
          <w:p w14:paraId="1BE973AA" w14:textId="4C38AD22" w:rsidR="007A1047" w:rsidRPr="00574F08" w:rsidRDefault="007A1047" w:rsidP="00824D0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547" w:type="dxa"/>
            <w:tcBorders>
              <w:top w:val="nil"/>
              <w:left w:val="single" w:sz="4" w:space="0" w:color="auto"/>
              <w:bottom w:val="nil"/>
              <w:right w:val="single" w:sz="4" w:space="0" w:color="auto"/>
            </w:tcBorders>
          </w:tcPr>
          <w:p w14:paraId="66070384"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single" w:sz="4" w:space="0" w:color="auto"/>
              <w:bottom w:val="single" w:sz="4" w:space="0" w:color="auto"/>
              <w:right w:val="single" w:sz="4" w:space="0" w:color="auto"/>
            </w:tcBorders>
            <w:vAlign w:val="bottom"/>
          </w:tcPr>
          <w:p w14:paraId="361ED916" w14:textId="7DCF4450" w:rsidR="007A1047" w:rsidRPr="00574F08" w:rsidRDefault="004505FC"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w</w:t>
            </w:r>
            <w:r w:rsidR="007A1047" w:rsidRPr="00574F08">
              <w:rPr>
                <w:rFonts w:ascii="Calibri" w:hAnsi="Calibri" w:cs="Calibri"/>
                <w:color w:val="000000"/>
                <w:sz w:val="20"/>
                <w:szCs w:val="20"/>
              </w:rPr>
              <w:t xml:space="preserve">iskunde B + </w:t>
            </w:r>
            <w:r>
              <w:rPr>
                <w:rFonts w:ascii="Calibri" w:hAnsi="Calibri" w:cs="Calibri"/>
                <w:color w:val="000000"/>
                <w:sz w:val="20"/>
                <w:szCs w:val="20"/>
              </w:rPr>
              <w:t>n</w:t>
            </w:r>
            <w:r w:rsidR="007A1047" w:rsidRPr="00574F08">
              <w:rPr>
                <w:rFonts w:ascii="Calibri" w:hAnsi="Calibri" w:cs="Calibri"/>
                <w:color w:val="000000"/>
                <w:sz w:val="20"/>
                <w:szCs w:val="20"/>
              </w:rPr>
              <w:t>atuurkunde</w:t>
            </w:r>
          </w:p>
        </w:tc>
        <w:tc>
          <w:tcPr>
            <w:tcW w:w="764" w:type="dxa"/>
            <w:tcBorders>
              <w:top w:val="single" w:sz="4" w:space="0" w:color="auto"/>
              <w:left w:val="single" w:sz="4" w:space="0" w:color="auto"/>
              <w:bottom w:val="single" w:sz="4" w:space="0" w:color="auto"/>
              <w:right w:val="single" w:sz="4" w:space="0" w:color="auto"/>
            </w:tcBorders>
          </w:tcPr>
          <w:p w14:paraId="587AFDAD" w14:textId="18923CAA" w:rsidR="007A1047" w:rsidRPr="00574F08" w:rsidRDefault="007A1047" w:rsidP="00824D0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4+3</w:t>
            </w:r>
          </w:p>
        </w:tc>
        <w:tc>
          <w:tcPr>
            <w:tcW w:w="705" w:type="dxa"/>
            <w:tcBorders>
              <w:top w:val="single" w:sz="4" w:space="0" w:color="auto"/>
              <w:left w:val="single" w:sz="4" w:space="0" w:color="auto"/>
              <w:bottom w:val="single" w:sz="4" w:space="0" w:color="auto"/>
              <w:right w:val="single" w:sz="4" w:space="0" w:color="auto"/>
            </w:tcBorders>
          </w:tcPr>
          <w:p w14:paraId="0162CA24" w14:textId="3D2E0812" w:rsidR="007A1047" w:rsidRPr="00574F08" w:rsidRDefault="007A1047" w:rsidP="00824D0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4+3</w:t>
            </w:r>
          </w:p>
        </w:tc>
        <w:tc>
          <w:tcPr>
            <w:tcW w:w="705" w:type="dxa"/>
            <w:tcBorders>
              <w:top w:val="single" w:sz="4" w:space="0" w:color="auto"/>
              <w:left w:val="single" w:sz="4" w:space="0" w:color="auto"/>
              <w:bottom w:val="single" w:sz="4" w:space="0" w:color="auto"/>
              <w:right w:val="single" w:sz="4" w:space="0" w:color="auto"/>
            </w:tcBorders>
          </w:tcPr>
          <w:p w14:paraId="45F176F5" w14:textId="3A286F56" w:rsidR="007A1047" w:rsidRPr="00574F08" w:rsidRDefault="007A1047" w:rsidP="00824D0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3+3</w:t>
            </w:r>
          </w:p>
        </w:tc>
      </w:tr>
      <w:tr w:rsidR="007A1047" w:rsidRPr="00574F08" w14:paraId="07C56C4B" w14:textId="77777777" w:rsidTr="00824D09">
        <w:tc>
          <w:tcPr>
            <w:tcW w:w="2058" w:type="dxa"/>
            <w:tcBorders>
              <w:top w:val="single" w:sz="4" w:space="0" w:color="auto"/>
              <w:left w:val="nil"/>
              <w:bottom w:val="nil"/>
              <w:right w:val="nil"/>
            </w:tcBorders>
            <w:vAlign w:val="bottom"/>
          </w:tcPr>
          <w:p w14:paraId="10A6CD15" w14:textId="3556C38D"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 </w:t>
            </w:r>
          </w:p>
        </w:tc>
        <w:tc>
          <w:tcPr>
            <w:tcW w:w="810" w:type="dxa"/>
            <w:tcBorders>
              <w:top w:val="single" w:sz="4" w:space="0" w:color="auto"/>
              <w:left w:val="nil"/>
              <w:bottom w:val="nil"/>
              <w:right w:val="nil"/>
            </w:tcBorders>
            <w:vAlign w:val="bottom"/>
          </w:tcPr>
          <w:p w14:paraId="6A1652DA" w14:textId="7777777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2" w:type="dxa"/>
            <w:tcBorders>
              <w:top w:val="single" w:sz="4" w:space="0" w:color="auto"/>
              <w:left w:val="nil"/>
              <w:bottom w:val="nil"/>
              <w:right w:val="nil"/>
            </w:tcBorders>
            <w:vAlign w:val="bottom"/>
          </w:tcPr>
          <w:p w14:paraId="7575662F" w14:textId="7777777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3" w:type="dxa"/>
            <w:tcBorders>
              <w:top w:val="single" w:sz="4" w:space="0" w:color="auto"/>
              <w:left w:val="nil"/>
              <w:bottom w:val="nil"/>
              <w:right w:val="nil"/>
            </w:tcBorders>
            <w:vAlign w:val="bottom"/>
          </w:tcPr>
          <w:p w14:paraId="33DE15FB" w14:textId="445A396D"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47" w:type="dxa"/>
            <w:tcBorders>
              <w:top w:val="nil"/>
              <w:left w:val="nil"/>
              <w:bottom w:val="nil"/>
              <w:right w:val="single" w:sz="4" w:space="0" w:color="auto"/>
            </w:tcBorders>
          </w:tcPr>
          <w:p w14:paraId="69FE103A"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single" w:sz="4" w:space="0" w:color="auto"/>
              <w:bottom w:val="single" w:sz="4" w:space="0" w:color="auto"/>
              <w:right w:val="single" w:sz="4" w:space="0" w:color="auto"/>
            </w:tcBorders>
            <w:vAlign w:val="bottom"/>
          </w:tcPr>
          <w:p w14:paraId="52C17D4D" w14:textId="6A09251B" w:rsidR="007A1047" w:rsidRPr="00574F08" w:rsidRDefault="004505FC"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w</w:t>
            </w:r>
            <w:r w:rsidR="007A1047" w:rsidRPr="00574F08">
              <w:rPr>
                <w:rFonts w:ascii="Calibri" w:hAnsi="Calibri" w:cs="Calibri"/>
                <w:color w:val="000000"/>
                <w:sz w:val="20"/>
                <w:szCs w:val="20"/>
              </w:rPr>
              <w:t xml:space="preserve">iskunde A + </w:t>
            </w:r>
            <w:r>
              <w:rPr>
                <w:rFonts w:ascii="Calibri" w:hAnsi="Calibri" w:cs="Calibri"/>
                <w:color w:val="000000"/>
                <w:sz w:val="20"/>
                <w:szCs w:val="20"/>
              </w:rPr>
              <w:t>a</w:t>
            </w:r>
            <w:r w:rsidR="007A1047" w:rsidRPr="00574F08">
              <w:rPr>
                <w:rFonts w:ascii="Calibri" w:hAnsi="Calibri" w:cs="Calibri"/>
                <w:color w:val="000000"/>
                <w:sz w:val="20"/>
                <w:szCs w:val="20"/>
              </w:rPr>
              <w:t>ardrijkskunde</w:t>
            </w:r>
          </w:p>
        </w:tc>
        <w:tc>
          <w:tcPr>
            <w:tcW w:w="764" w:type="dxa"/>
            <w:tcBorders>
              <w:top w:val="single" w:sz="4" w:space="0" w:color="auto"/>
              <w:left w:val="single" w:sz="4" w:space="0" w:color="auto"/>
              <w:bottom w:val="single" w:sz="4" w:space="0" w:color="auto"/>
              <w:right w:val="single" w:sz="4" w:space="0" w:color="auto"/>
            </w:tcBorders>
          </w:tcPr>
          <w:p w14:paraId="63F0D2F4" w14:textId="180A7FBF" w:rsidR="007A1047" w:rsidRPr="00574F08" w:rsidRDefault="007A1047" w:rsidP="00824D0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4+2</w:t>
            </w:r>
          </w:p>
        </w:tc>
        <w:tc>
          <w:tcPr>
            <w:tcW w:w="705" w:type="dxa"/>
            <w:tcBorders>
              <w:top w:val="single" w:sz="4" w:space="0" w:color="auto"/>
              <w:left w:val="single" w:sz="4" w:space="0" w:color="auto"/>
              <w:bottom w:val="single" w:sz="4" w:space="0" w:color="auto"/>
              <w:right w:val="single" w:sz="4" w:space="0" w:color="auto"/>
            </w:tcBorders>
          </w:tcPr>
          <w:p w14:paraId="28D9CEA2" w14:textId="65D38106" w:rsidR="007A1047" w:rsidRPr="00574F08" w:rsidRDefault="007A1047" w:rsidP="00824D0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3+3</w:t>
            </w:r>
          </w:p>
        </w:tc>
        <w:tc>
          <w:tcPr>
            <w:tcW w:w="705" w:type="dxa"/>
            <w:tcBorders>
              <w:top w:val="single" w:sz="4" w:space="0" w:color="auto"/>
              <w:left w:val="single" w:sz="4" w:space="0" w:color="auto"/>
              <w:bottom w:val="single" w:sz="4" w:space="0" w:color="auto"/>
              <w:right w:val="single" w:sz="4" w:space="0" w:color="auto"/>
            </w:tcBorders>
          </w:tcPr>
          <w:p w14:paraId="46D8D738" w14:textId="7E09BDAF" w:rsidR="007A1047" w:rsidRPr="00574F08" w:rsidRDefault="007A1047" w:rsidP="00824D0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3+3</w:t>
            </w:r>
          </w:p>
        </w:tc>
      </w:tr>
      <w:tr w:rsidR="007A1047" w:rsidRPr="00574F08" w14:paraId="745EE4D5" w14:textId="77777777" w:rsidTr="00824D09">
        <w:tc>
          <w:tcPr>
            <w:tcW w:w="2058" w:type="dxa"/>
            <w:tcBorders>
              <w:top w:val="nil"/>
              <w:left w:val="nil"/>
              <w:bottom w:val="nil"/>
              <w:right w:val="nil"/>
            </w:tcBorders>
            <w:vAlign w:val="bottom"/>
          </w:tcPr>
          <w:p w14:paraId="3BD830C5" w14:textId="697E127F"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 </w:t>
            </w:r>
          </w:p>
        </w:tc>
        <w:tc>
          <w:tcPr>
            <w:tcW w:w="810" w:type="dxa"/>
            <w:tcBorders>
              <w:top w:val="nil"/>
              <w:left w:val="nil"/>
              <w:bottom w:val="nil"/>
              <w:right w:val="nil"/>
            </w:tcBorders>
            <w:vAlign w:val="bottom"/>
          </w:tcPr>
          <w:p w14:paraId="6FD3BFE5" w14:textId="7777777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2" w:type="dxa"/>
            <w:tcBorders>
              <w:top w:val="nil"/>
              <w:left w:val="nil"/>
              <w:bottom w:val="nil"/>
              <w:right w:val="nil"/>
            </w:tcBorders>
            <w:vAlign w:val="bottom"/>
          </w:tcPr>
          <w:p w14:paraId="2975953A" w14:textId="7777777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3" w:type="dxa"/>
            <w:tcBorders>
              <w:top w:val="nil"/>
              <w:left w:val="nil"/>
              <w:bottom w:val="nil"/>
              <w:right w:val="nil"/>
            </w:tcBorders>
            <w:vAlign w:val="bottom"/>
          </w:tcPr>
          <w:p w14:paraId="1EEA8E3D" w14:textId="5459E602"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47" w:type="dxa"/>
            <w:tcBorders>
              <w:top w:val="nil"/>
              <w:left w:val="nil"/>
              <w:bottom w:val="nil"/>
              <w:right w:val="single" w:sz="4" w:space="0" w:color="auto"/>
            </w:tcBorders>
          </w:tcPr>
          <w:p w14:paraId="275F8E88"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single" w:sz="4" w:space="0" w:color="auto"/>
              <w:bottom w:val="single" w:sz="4" w:space="0" w:color="auto"/>
              <w:right w:val="single" w:sz="4" w:space="0" w:color="auto"/>
            </w:tcBorders>
            <w:vAlign w:val="bottom"/>
          </w:tcPr>
          <w:p w14:paraId="17EBBF1E" w14:textId="181AACA0" w:rsidR="007A1047" w:rsidRPr="00574F08" w:rsidRDefault="004505FC"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w</w:t>
            </w:r>
            <w:r w:rsidR="007A1047" w:rsidRPr="00574F08">
              <w:rPr>
                <w:rFonts w:ascii="Calibri" w:hAnsi="Calibri" w:cs="Calibri"/>
                <w:color w:val="000000"/>
                <w:sz w:val="20"/>
                <w:szCs w:val="20"/>
              </w:rPr>
              <w:t xml:space="preserve">iskunde A + </w:t>
            </w:r>
            <w:r>
              <w:rPr>
                <w:rFonts w:ascii="Calibri" w:hAnsi="Calibri" w:cs="Calibri"/>
                <w:color w:val="000000"/>
                <w:sz w:val="20"/>
                <w:szCs w:val="20"/>
              </w:rPr>
              <w:t>n</w:t>
            </w:r>
            <w:r w:rsidR="007A1047" w:rsidRPr="00574F08">
              <w:rPr>
                <w:rFonts w:ascii="Calibri" w:hAnsi="Calibri" w:cs="Calibri"/>
                <w:color w:val="000000"/>
                <w:sz w:val="20"/>
                <w:szCs w:val="20"/>
              </w:rPr>
              <w:t>atuurkunde</w:t>
            </w:r>
          </w:p>
        </w:tc>
        <w:tc>
          <w:tcPr>
            <w:tcW w:w="764" w:type="dxa"/>
            <w:tcBorders>
              <w:top w:val="single" w:sz="4" w:space="0" w:color="auto"/>
              <w:left w:val="single" w:sz="4" w:space="0" w:color="auto"/>
              <w:bottom w:val="single" w:sz="4" w:space="0" w:color="auto"/>
              <w:right w:val="single" w:sz="4" w:space="0" w:color="auto"/>
            </w:tcBorders>
          </w:tcPr>
          <w:p w14:paraId="4A0F8EDB" w14:textId="73F4DF20" w:rsidR="007A1047" w:rsidRPr="00574F08" w:rsidRDefault="007A1047" w:rsidP="00824D0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4+2</w:t>
            </w:r>
          </w:p>
        </w:tc>
        <w:tc>
          <w:tcPr>
            <w:tcW w:w="705" w:type="dxa"/>
            <w:tcBorders>
              <w:top w:val="single" w:sz="4" w:space="0" w:color="auto"/>
              <w:left w:val="single" w:sz="4" w:space="0" w:color="auto"/>
              <w:bottom w:val="single" w:sz="4" w:space="0" w:color="auto"/>
              <w:right w:val="single" w:sz="4" w:space="0" w:color="auto"/>
            </w:tcBorders>
          </w:tcPr>
          <w:p w14:paraId="51E840CC" w14:textId="1420CD1B" w:rsidR="007A1047" w:rsidRPr="00574F08" w:rsidRDefault="007A1047" w:rsidP="00824D0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3+3</w:t>
            </w:r>
          </w:p>
        </w:tc>
        <w:tc>
          <w:tcPr>
            <w:tcW w:w="705" w:type="dxa"/>
            <w:tcBorders>
              <w:top w:val="single" w:sz="4" w:space="0" w:color="auto"/>
              <w:left w:val="single" w:sz="4" w:space="0" w:color="auto"/>
              <w:bottom w:val="single" w:sz="4" w:space="0" w:color="auto"/>
              <w:right w:val="single" w:sz="4" w:space="0" w:color="auto"/>
            </w:tcBorders>
          </w:tcPr>
          <w:p w14:paraId="560AB8C3" w14:textId="49694FA9" w:rsidR="007A1047" w:rsidRPr="00574F08" w:rsidRDefault="007A1047" w:rsidP="00824D09">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3+3</w:t>
            </w:r>
          </w:p>
        </w:tc>
      </w:tr>
      <w:tr w:rsidR="007A1047" w:rsidRPr="00574F08" w14:paraId="71348EBB" w14:textId="77777777" w:rsidTr="007A1047">
        <w:tc>
          <w:tcPr>
            <w:tcW w:w="2058" w:type="dxa"/>
            <w:tcBorders>
              <w:top w:val="nil"/>
              <w:left w:val="nil"/>
              <w:bottom w:val="nil"/>
              <w:right w:val="nil"/>
            </w:tcBorders>
            <w:vAlign w:val="bottom"/>
          </w:tcPr>
          <w:p w14:paraId="3BC9678D" w14:textId="78952046"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 </w:t>
            </w:r>
          </w:p>
        </w:tc>
        <w:tc>
          <w:tcPr>
            <w:tcW w:w="810" w:type="dxa"/>
            <w:tcBorders>
              <w:top w:val="nil"/>
              <w:left w:val="nil"/>
              <w:bottom w:val="nil"/>
              <w:right w:val="nil"/>
            </w:tcBorders>
            <w:vAlign w:val="bottom"/>
          </w:tcPr>
          <w:p w14:paraId="38965E7F" w14:textId="7777777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2" w:type="dxa"/>
            <w:tcBorders>
              <w:top w:val="nil"/>
              <w:left w:val="nil"/>
              <w:bottom w:val="nil"/>
              <w:right w:val="nil"/>
            </w:tcBorders>
            <w:vAlign w:val="bottom"/>
          </w:tcPr>
          <w:p w14:paraId="7BB3F28B" w14:textId="7777777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3" w:type="dxa"/>
            <w:tcBorders>
              <w:top w:val="nil"/>
              <w:left w:val="nil"/>
              <w:bottom w:val="nil"/>
              <w:right w:val="nil"/>
            </w:tcBorders>
            <w:vAlign w:val="bottom"/>
          </w:tcPr>
          <w:p w14:paraId="416CB87B" w14:textId="17D9CBA5"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47" w:type="dxa"/>
            <w:tcBorders>
              <w:top w:val="nil"/>
              <w:left w:val="nil"/>
              <w:bottom w:val="nil"/>
              <w:right w:val="nil"/>
            </w:tcBorders>
          </w:tcPr>
          <w:p w14:paraId="02EE1570"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nil"/>
              <w:left w:val="nil"/>
              <w:bottom w:val="nil"/>
              <w:right w:val="nil"/>
            </w:tcBorders>
            <w:vAlign w:val="bottom"/>
          </w:tcPr>
          <w:p w14:paraId="02B9197F" w14:textId="095DC5DB"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764" w:type="dxa"/>
            <w:tcBorders>
              <w:top w:val="nil"/>
              <w:left w:val="nil"/>
              <w:bottom w:val="nil"/>
              <w:right w:val="nil"/>
            </w:tcBorders>
            <w:vAlign w:val="bottom"/>
          </w:tcPr>
          <w:p w14:paraId="1213CC46" w14:textId="7777777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5" w:type="dxa"/>
            <w:tcBorders>
              <w:top w:val="nil"/>
              <w:left w:val="nil"/>
              <w:bottom w:val="nil"/>
              <w:right w:val="nil"/>
            </w:tcBorders>
            <w:vAlign w:val="bottom"/>
          </w:tcPr>
          <w:p w14:paraId="1C904735" w14:textId="7777777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5" w:type="dxa"/>
            <w:tcBorders>
              <w:top w:val="nil"/>
              <w:left w:val="nil"/>
              <w:bottom w:val="nil"/>
              <w:right w:val="nil"/>
            </w:tcBorders>
            <w:vAlign w:val="bottom"/>
          </w:tcPr>
          <w:p w14:paraId="66088DCB" w14:textId="4F84640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7A1047" w:rsidRPr="00574F08" w14:paraId="540AEB6C" w14:textId="77777777" w:rsidTr="001725F9">
        <w:tc>
          <w:tcPr>
            <w:tcW w:w="2868" w:type="dxa"/>
            <w:gridSpan w:val="2"/>
            <w:tcBorders>
              <w:top w:val="nil"/>
              <w:left w:val="nil"/>
              <w:bottom w:val="nil"/>
              <w:right w:val="nil"/>
            </w:tcBorders>
            <w:vAlign w:val="bottom"/>
          </w:tcPr>
          <w:p w14:paraId="2DB24206" w14:textId="6DA04095" w:rsidR="007A1047" w:rsidRPr="00574F08" w:rsidRDefault="007A1047" w:rsidP="009017F2">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vrije keuzevakken</w:t>
            </w:r>
            <w:r>
              <w:rPr>
                <w:rFonts w:ascii="Calibri" w:hAnsi="Calibri" w:cs="Calibri"/>
                <w:color w:val="000000"/>
                <w:sz w:val="20"/>
                <w:szCs w:val="20"/>
              </w:rPr>
              <w:t xml:space="preserve"> </w:t>
            </w:r>
            <w:r w:rsidRPr="007A1047">
              <w:rPr>
                <w:rFonts w:ascii="Calibri" w:hAnsi="Calibri" w:cs="Calibri"/>
                <w:b/>
                <w:bCs/>
                <w:color w:val="000000"/>
                <w:sz w:val="20"/>
                <w:szCs w:val="20"/>
              </w:rPr>
              <w:t>1 van:</w:t>
            </w:r>
          </w:p>
        </w:tc>
        <w:tc>
          <w:tcPr>
            <w:tcW w:w="712" w:type="dxa"/>
            <w:tcBorders>
              <w:top w:val="nil"/>
              <w:left w:val="nil"/>
              <w:bottom w:val="nil"/>
              <w:right w:val="nil"/>
            </w:tcBorders>
            <w:vAlign w:val="bottom"/>
          </w:tcPr>
          <w:p w14:paraId="2A9B9D2C" w14:textId="19664885"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3" w:type="dxa"/>
            <w:tcBorders>
              <w:top w:val="nil"/>
              <w:left w:val="nil"/>
              <w:bottom w:val="nil"/>
              <w:right w:val="nil"/>
            </w:tcBorders>
            <w:vAlign w:val="bottom"/>
          </w:tcPr>
          <w:p w14:paraId="2EE97548" w14:textId="03F8C60D"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47" w:type="dxa"/>
            <w:tcBorders>
              <w:top w:val="nil"/>
              <w:left w:val="nil"/>
              <w:bottom w:val="nil"/>
              <w:right w:val="nil"/>
            </w:tcBorders>
          </w:tcPr>
          <w:p w14:paraId="4D450BE5"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822" w:type="dxa"/>
            <w:gridSpan w:val="2"/>
            <w:tcBorders>
              <w:top w:val="nil"/>
              <w:left w:val="nil"/>
              <w:bottom w:val="single" w:sz="4" w:space="0" w:color="auto"/>
              <w:right w:val="nil"/>
            </w:tcBorders>
            <w:vAlign w:val="bottom"/>
          </w:tcPr>
          <w:p w14:paraId="548B4AB7" w14:textId="16E2446F" w:rsidR="007A1047" w:rsidRPr="00574F08" w:rsidRDefault="007A1047" w:rsidP="009017F2">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vrije keuzevakken</w:t>
            </w:r>
            <w:r>
              <w:rPr>
                <w:rFonts w:ascii="Calibri" w:hAnsi="Calibri" w:cs="Calibri"/>
                <w:color w:val="000000"/>
                <w:sz w:val="20"/>
                <w:szCs w:val="20"/>
              </w:rPr>
              <w:t xml:space="preserve"> </w:t>
            </w:r>
            <w:r w:rsidRPr="007A1047">
              <w:rPr>
                <w:rFonts w:ascii="Calibri" w:hAnsi="Calibri" w:cs="Calibri"/>
                <w:b/>
                <w:bCs/>
                <w:color w:val="000000"/>
                <w:sz w:val="20"/>
                <w:szCs w:val="20"/>
              </w:rPr>
              <w:t>1 van:</w:t>
            </w:r>
          </w:p>
        </w:tc>
        <w:tc>
          <w:tcPr>
            <w:tcW w:w="705" w:type="dxa"/>
            <w:tcBorders>
              <w:top w:val="nil"/>
              <w:left w:val="nil"/>
              <w:bottom w:val="single" w:sz="4" w:space="0" w:color="auto"/>
              <w:right w:val="nil"/>
            </w:tcBorders>
            <w:vAlign w:val="bottom"/>
          </w:tcPr>
          <w:p w14:paraId="7EBE38A6" w14:textId="24FE4C84"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05" w:type="dxa"/>
            <w:tcBorders>
              <w:top w:val="nil"/>
              <w:left w:val="nil"/>
              <w:bottom w:val="single" w:sz="4" w:space="0" w:color="auto"/>
              <w:right w:val="nil"/>
            </w:tcBorders>
            <w:vAlign w:val="bottom"/>
          </w:tcPr>
          <w:p w14:paraId="62904744" w14:textId="4ACA33FA"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r>
      <w:tr w:rsidR="007A1047" w:rsidRPr="00574F08" w14:paraId="2DF90240" w14:textId="77777777" w:rsidTr="001725F9">
        <w:tc>
          <w:tcPr>
            <w:tcW w:w="2058" w:type="dxa"/>
            <w:tcBorders>
              <w:top w:val="single" w:sz="4" w:space="0" w:color="auto"/>
              <w:left w:val="single" w:sz="4" w:space="0" w:color="auto"/>
              <w:bottom w:val="single" w:sz="4" w:space="0" w:color="auto"/>
              <w:right w:val="single" w:sz="4" w:space="0" w:color="auto"/>
            </w:tcBorders>
            <w:vAlign w:val="bottom"/>
          </w:tcPr>
          <w:p w14:paraId="0EEC1216" w14:textId="7D8EF30C" w:rsidR="007A1047" w:rsidRPr="00574F08" w:rsidRDefault="004505FC"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b</w:t>
            </w:r>
            <w:r w:rsidR="007A1047" w:rsidRPr="00574F08">
              <w:rPr>
                <w:rFonts w:ascii="Calibri" w:hAnsi="Calibri" w:cs="Calibri"/>
                <w:color w:val="000000"/>
                <w:sz w:val="20"/>
                <w:szCs w:val="20"/>
              </w:rPr>
              <w:t>iologie</w:t>
            </w:r>
          </w:p>
        </w:tc>
        <w:tc>
          <w:tcPr>
            <w:tcW w:w="810" w:type="dxa"/>
            <w:tcBorders>
              <w:top w:val="single" w:sz="4" w:space="0" w:color="auto"/>
              <w:left w:val="single" w:sz="4" w:space="0" w:color="auto"/>
              <w:bottom w:val="single" w:sz="4" w:space="0" w:color="auto"/>
              <w:right w:val="single" w:sz="4" w:space="0" w:color="auto"/>
            </w:tcBorders>
            <w:vAlign w:val="bottom"/>
          </w:tcPr>
          <w:p w14:paraId="117E91DD" w14:textId="675611D3"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12" w:type="dxa"/>
            <w:tcBorders>
              <w:top w:val="single" w:sz="4" w:space="0" w:color="auto"/>
              <w:left w:val="single" w:sz="4" w:space="0" w:color="auto"/>
              <w:bottom w:val="single" w:sz="4" w:space="0" w:color="auto"/>
              <w:right w:val="single" w:sz="4" w:space="0" w:color="auto"/>
            </w:tcBorders>
            <w:vAlign w:val="bottom"/>
          </w:tcPr>
          <w:p w14:paraId="3FAE83C8" w14:textId="6BF6C569"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13" w:type="dxa"/>
            <w:tcBorders>
              <w:top w:val="single" w:sz="4" w:space="0" w:color="auto"/>
              <w:left w:val="single" w:sz="4" w:space="0" w:color="auto"/>
              <w:bottom w:val="single" w:sz="4" w:space="0" w:color="auto"/>
              <w:right w:val="single" w:sz="4" w:space="0" w:color="auto"/>
            </w:tcBorders>
            <w:vAlign w:val="bottom"/>
          </w:tcPr>
          <w:p w14:paraId="250267D9" w14:textId="75002D59"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547" w:type="dxa"/>
            <w:tcBorders>
              <w:top w:val="nil"/>
              <w:left w:val="single" w:sz="4" w:space="0" w:color="auto"/>
              <w:bottom w:val="nil"/>
              <w:right w:val="single" w:sz="4" w:space="0" w:color="auto"/>
            </w:tcBorders>
          </w:tcPr>
          <w:p w14:paraId="6856C1A7"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single" w:sz="4" w:space="0" w:color="auto"/>
              <w:bottom w:val="single" w:sz="4" w:space="0" w:color="auto"/>
              <w:right w:val="single" w:sz="4" w:space="0" w:color="auto"/>
            </w:tcBorders>
            <w:vAlign w:val="bottom"/>
          </w:tcPr>
          <w:p w14:paraId="63500AFE" w14:textId="42B02FAC"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Duits</w:t>
            </w:r>
          </w:p>
        </w:tc>
        <w:tc>
          <w:tcPr>
            <w:tcW w:w="764" w:type="dxa"/>
            <w:tcBorders>
              <w:top w:val="single" w:sz="4" w:space="0" w:color="auto"/>
              <w:left w:val="single" w:sz="4" w:space="0" w:color="auto"/>
              <w:bottom w:val="single" w:sz="4" w:space="0" w:color="auto"/>
              <w:right w:val="single" w:sz="4" w:space="0" w:color="auto"/>
            </w:tcBorders>
            <w:vAlign w:val="bottom"/>
          </w:tcPr>
          <w:p w14:paraId="10C29E9F" w14:textId="7C21BCFC"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05" w:type="dxa"/>
            <w:tcBorders>
              <w:top w:val="single" w:sz="4" w:space="0" w:color="auto"/>
              <w:left w:val="single" w:sz="4" w:space="0" w:color="auto"/>
              <w:bottom w:val="single" w:sz="4" w:space="0" w:color="auto"/>
              <w:right w:val="single" w:sz="4" w:space="0" w:color="auto"/>
            </w:tcBorders>
            <w:vAlign w:val="bottom"/>
          </w:tcPr>
          <w:p w14:paraId="154C0644" w14:textId="355C1824"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05" w:type="dxa"/>
            <w:tcBorders>
              <w:top w:val="single" w:sz="4" w:space="0" w:color="auto"/>
              <w:left w:val="single" w:sz="4" w:space="0" w:color="auto"/>
              <w:bottom w:val="single" w:sz="4" w:space="0" w:color="auto"/>
              <w:right w:val="single" w:sz="4" w:space="0" w:color="auto"/>
            </w:tcBorders>
            <w:vAlign w:val="bottom"/>
          </w:tcPr>
          <w:p w14:paraId="209923A4" w14:textId="2916FC04"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r>
      <w:tr w:rsidR="007A1047" w:rsidRPr="00574F08" w14:paraId="7E7640EB" w14:textId="77777777" w:rsidTr="001725F9">
        <w:tc>
          <w:tcPr>
            <w:tcW w:w="2058" w:type="dxa"/>
            <w:tcBorders>
              <w:top w:val="single" w:sz="4" w:space="0" w:color="auto"/>
              <w:left w:val="single" w:sz="4" w:space="0" w:color="auto"/>
              <w:bottom w:val="single" w:sz="4" w:space="0" w:color="auto"/>
              <w:right w:val="single" w:sz="4" w:space="0" w:color="auto"/>
            </w:tcBorders>
            <w:vAlign w:val="bottom"/>
          </w:tcPr>
          <w:p w14:paraId="44D82984" w14:textId="0DE707A2" w:rsidR="007A1047" w:rsidRPr="00574F08" w:rsidRDefault="004505FC"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e</w:t>
            </w:r>
            <w:r w:rsidR="007A1047" w:rsidRPr="00574F08">
              <w:rPr>
                <w:rFonts w:ascii="Calibri" w:hAnsi="Calibri" w:cs="Calibri"/>
                <w:color w:val="000000"/>
                <w:sz w:val="20"/>
                <w:szCs w:val="20"/>
              </w:rPr>
              <w:t>conomie</w:t>
            </w:r>
          </w:p>
        </w:tc>
        <w:tc>
          <w:tcPr>
            <w:tcW w:w="810" w:type="dxa"/>
            <w:tcBorders>
              <w:top w:val="single" w:sz="4" w:space="0" w:color="auto"/>
              <w:left w:val="single" w:sz="4" w:space="0" w:color="auto"/>
              <w:bottom w:val="single" w:sz="4" w:space="0" w:color="auto"/>
              <w:right w:val="single" w:sz="4" w:space="0" w:color="auto"/>
            </w:tcBorders>
            <w:vAlign w:val="bottom"/>
          </w:tcPr>
          <w:p w14:paraId="33BD85BF" w14:textId="6F205D83"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12" w:type="dxa"/>
            <w:tcBorders>
              <w:top w:val="single" w:sz="4" w:space="0" w:color="auto"/>
              <w:left w:val="single" w:sz="4" w:space="0" w:color="auto"/>
              <w:bottom w:val="single" w:sz="4" w:space="0" w:color="auto"/>
              <w:right w:val="single" w:sz="4" w:space="0" w:color="auto"/>
            </w:tcBorders>
            <w:vAlign w:val="bottom"/>
          </w:tcPr>
          <w:p w14:paraId="08C0AD3B" w14:textId="47B05FA1"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13" w:type="dxa"/>
            <w:tcBorders>
              <w:top w:val="single" w:sz="4" w:space="0" w:color="auto"/>
              <w:left w:val="single" w:sz="4" w:space="0" w:color="auto"/>
              <w:bottom w:val="single" w:sz="4" w:space="0" w:color="auto"/>
              <w:right w:val="single" w:sz="4" w:space="0" w:color="auto"/>
            </w:tcBorders>
            <w:vAlign w:val="bottom"/>
          </w:tcPr>
          <w:p w14:paraId="62C276CA" w14:textId="545172B0"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547" w:type="dxa"/>
            <w:tcBorders>
              <w:top w:val="nil"/>
              <w:left w:val="single" w:sz="4" w:space="0" w:color="auto"/>
              <w:bottom w:val="nil"/>
              <w:right w:val="single" w:sz="4" w:space="0" w:color="auto"/>
            </w:tcBorders>
          </w:tcPr>
          <w:p w14:paraId="595412BA"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single" w:sz="4" w:space="0" w:color="auto"/>
              <w:bottom w:val="single" w:sz="4" w:space="0" w:color="auto"/>
              <w:right w:val="single" w:sz="4" w:space="0" w:color="auto"/>
            </w:tcBorders>
            <w:vAlign w:val="bottom"/>
          </w:tcPr>
          <w:p w14:paraId="095F4044" w14:textId="71CEDE3F"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Frans</w:t>
            </w:r>
          </w:p>
        </w:tc>
        <w:tc>
          <w:tcPr>
            <w:tcW w:w="764" w:type="dxa"/>
            <w:tcBorders>
              <w:top w:val="single" w:sz="4" w:space="0" w:color="auto"/>
              <w:left w:val="single" w:sz="4" w:space="0" w:color="auto"/>
              <w:bottom w:val="single" w:sz="4" w:space="0" w:color="auto"/>
              <w:right w:val="single" w:sz="4" w:space="0" w:color="auto"/>
            </w:tcBorders>
            <w:vAlign w:val="bottom"/>
          </w:tcPr>
          <w:p w14:paraId="26312A40" w14:textId="28310AF4"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05" w:type="dxa"/>
            <w:tcBorders>
              <w:top w:val="single" w:sz="4" w:space="0" w:color="auto"/>
              <w:left w:val="single" w:sz="4" w:space="0" w:color="auto"/>
              <w:bottom w:val="single" w:sz="4" w:space="0" w:color="auto"/>
              <w:right w:val="single" w:sz="4" w:space="0" w:color="auto"/>
            </w:tcBorders>
            <w:vAlign w:val="bottom"/>
          </w:tcPr>
          <w:p w14:paraId="472E9FE8" w14:textId="7C7DF40D"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05" w:type="dxa"/>
            <w:tcBorders>
              <w:top w:val="single" w:sz="4" w:space="0" w:color="auto"/>
              <w:left w:val="single" w:sz="4" w:space="0" w:color="auto"/>
              <w:bottom w:val="single" w:sz="4" w:space="0" w:color="auto"/>
              <w:right w:val="single" w:sz="4" w:space="0" w:color="auto"/>
            </w:tcBorders>
            <w:vAlign w:val="bottom"/>
          </w:tcPr>
          <w:p w14:paraId="62B96C22" w14:textId="07088685"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r>
      <w:tr w:rsidR="007A1047" w:rsidRPr="00574F08" w14:paraId="25348B6B" w14:textId="77777777" w:rsidTr="001725F9">
        <w:tc>
          <w:tcPr>
            <w:tcW w:w="2058" w:type="dxa"/>
            <w:tcBorders>
              <w:top w:val="single" w:sz="4" w:space="0" w:color="auto"/>
              <w:left w:val="single" w:sz="4" w:space="0" w:color="auto"/>
              <w:bottom w:val="single" w:sz="4" w:space="0" w:color="auto"/>
              <w:right w:val="single" w:sz="4" w:space="0" w:color="auto"/>
            </w:tcBorders>
            <w:vAlign w:val="bottom"/>
          </w:tcPr>
          <w:p w14:paraId="19A57F25" w14:textId="263F8FB1" w:rsidR="007A1047" w:rsidRPr="00574F08" w:rsidRDefault="004505FC"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b</w:t>
            </w:r>
            <w:r w:rsidR="007A1047" w:rsidRPr="00574F08">
              <w:rPr>
                <w:rFonts w:ascii="Calibri" w:hAnsi="Calibri" w:cs="Calibri"/>
                <w:color w:val="000000"/>
                <w:sz w:val="20"/>
                <w:szCs w:val="20"/>
              </w:rPr>
              <w:t>edrijfseconomie*</w:t>
            </w:r>
            <w:r w:rsidR="00350ADB">
              <w:rPr>
                <w:rFonts w:ascii="Calibri" w:hAnsi="Calibri" w:cs="Calibri"/>
                <w:color w:val="000000"/>
                <w:sz w:val="20"/>
                <w:szCs w:val="20"/>
              </w:rPr>
              <w:t>*</w:t>
            </w:r>
          </w:p>
        </w:tc>
        <w:tc>
          <w:tcPr>
            <w:tcW w:w="810" w:type="dxa"/>
            <w:tcBorders>
              <w:top w:val="single" w:sz="4" w:space="0" w:color="auto"/>
              <w:left w:val="single" w:sz="4" w:space="0" w:color="auto"/>
              <w:bottom w:val="single" w:sz="4" w:space="0" w:color="auto"/>
              <w:right w:val="single" w:sz="4" w:space="0" w:color="auto"/>
            </w:tcBorders>
            <w:vAlign w:val="bottom"/>
          </w:tcPr>
          <w:p w14:paraId="7D0B6702" w14:textId="5AF36A56" w:rsidR="007A1047" w:rsidRPr="00574F08" w:rsidRDefault="00960D15"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Pr>
                <w:rStyle w:val="normaltextrun"/>
                <w:rFonts w:ascii="Calibri" w:hAnsi="Calibri" w:cs="Calibri"/>
                <w:color w:val="000000" w:themeColor="text1"/>
                <w:sz w:val="20"/>
                <w:szCs w:val="20"/>
              </w:rPr>
              <w:t>-</w:t>
            </w:r>
          </w:p>
        </w:tc>
        <w:tc>
          <w:tcPr>
            <w:tcW w:w="712" w:type="dxa"/>
            <w:tcBorders>
              <w:top w:val="single" w:sz="4" w:space="0" w:color="auto"/>
              <w:left w:val="single" w:sz="4" w:space="0" w:color="auto"/>
              <w:bottom w:val="single" w:sz="4" w:space="0" w:color="auto"/>
              <w:right w:val="single" w:sz="4" w:space="0" w:color="auto"/>
            </w:tcBorders>
            <w:vAlign w:val="bottom"/>
          </w:tcPr>
          <w:p w14:paraId="397BBD40" w14:textId="0D95D174"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13" w:type="dxa"/>
            <w:tcBorders>
              <w:top w:val="single" w:sz="4" w:space="0" w:color="auto"/>
              <w:left w:val="single" w:sz="4" w:space="0" w:color="auto"/>
              <w:bottom w:val="single" w:sz="4" w:space="0" w:color="auto"/>
              <w:right w:val="single" w:sz="4" w:space="0" w:color="auto"/>
            </w:tcBorders>
            <w:vAlign w:val="bottom"/>
          </w:tcPr>
          <w:p w14:paraId="5B180DF3" w14:textId="4790F5E1"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547" w:type="dxa"/>
            <w:tcBorders>
              <w:top w:val="nil"/>
              <w:left w:val="single" w:sz="4" w:space="0" w:color="auto"/>
              <w:bottom w:val="nil"/>
              <w:right w:val="single" w:sz="4" w:space="0" w:color="auto"/>
            </w:tcBorders>
          </w:tcPr>
          <w:p w14:paraId="44DC0AFA"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single" w:sz="4" w:space="0" w:color="auto"/>
              <w:bottom w:val="single" w:sz="4" w:space="0" w:color="auto"/>
              <w:right w:val="single" w:sz="4" w:space="0" w:color="auto"/>
            </w:tcBorders>
            <w:vAlign w:val="bottom"/>
          </w:tcPr>
          <w:p w14:paraId="489E01A5" w14:textId="5BAD03A2" w:rsidR="007A1047" w:rsidRPr="00574F08" w:rsidRDefault="004505FC"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e</w:t>
            </w:r>
            <w:r w:rsidR="007A1047" w:rsidRPr="00574F08">
              <w:rPr>
                <w:rFonts w:ascii="Calibri" w:hAnsi="Calibri" w:cs="Calibri"/>
                <w:color w:val="000000"/>
                <w:sz w:val="20"/>
                <w:szCs w:val="20"/>
              </w:rPr>
              <w:t>conomie</w:t>
            </w:r>
          </w:p>
        </w:tc>
        <w:tc>
          <w:tcPr>
            <w:tcW w:w="764" w:type="dxa"/>
            <w:tcBorders>
              <w:top w:val="single" w:sz="4" w:space="0" w:color="auto"/>
              <w:left w:val="single" w:sz="4" w:space="0" w:color="auto"/>
              <w:bottom w:val="single" w:sz="4" w:space="0" w:color="auto"/>
              <w:right w:val="single" w:sz="4" w:space="0" w:color="auto"/>
            </w:tcBorders>
            <w:vAlign w:val="bottom"/>
          </w:tcPr>
          <w:p w14:paraId="70B1F533" w14:textId="18966FE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05" w:type="dxa"/>
            <w:tcBorders>
              <w:top w:val="single" w:sz="4" w:space="0" w:color="auto"/>
              <w:left w:val="single" w:sz="4" w:space="0" w:color="auto"/>
              <w:bottom w:val="single" w:sz="4" w:space="0" w:color="auto"/>
              <w:right w:val="single" w:sz="4" w:space="0" w:color="auto"/>
            </w:tcBorders>
            <w:vAlign w:val="bottom"/>
          </w:tcPr>
          <w:p w14:paraId="761892B2" w14:textId="5E4FB9D2"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05" w:type="dxa"/>
            <w:tcBorders>
              <w:top w:val="single" w:sz="4" w:space="0" w:color="auto"/>
              <w:left w:val="single" w:sz="4" w:space="0" w:color="auto"/>
              <w:bottom w:val="single" w:sz="4" w:space="0" w:color="auto"/>
              <w:right w:val="single" w:sz="4" w:space="0" w:color="auto"/>
            </w:tcBorders>
            <w:vAlign w:val="bottom"/>
          </w:tcPr>
          <w:p w14:paraId="27C0A988" w14:textId="3398A361"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r>
      <w:tr w:rsidR="007A1047" w:rsidRPr="00574F08" w14:paraId="761E970B" w14:textId="77777777" w:rsidTr="001725F9">
        <w:tc>
          <w:tcPr>
            <w:tcW w:w="2058" w:type="dxa"/>
            <w:tcBorders>
              <w:top w:val="single" w:sz="4" w:space="0" w:color="auto"/>
              <w:left w:val="single" w:sz="4" w:space="0" w:color="auto"/>
              <w:bottom w:val="single" w:sz="4" w:space="0" w:color="auto"/>
              <w:right w:val="single" w:sz="4" w:space="0" w:color="auto"/>
            </w:tcBorders>
            <w:vAlign w:val="bottom"/>
          </w:tcPr>
          <w:p w14:paraId="6BD54682" w14:textId="7442F2F5" w:rsidR="007A1047" w:rsidRPr="00574F08" w:rsidRDefault="004505FC"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i</w:t>
            </w:r>
            <w:r w:rsidR="007A1047" w:rsidRPr="00574F08">
              <w:rPr>
                <w:rFonts w:ascii="Calibri" w:hAnsi="Calibri" w:cs="Calibri"/>
                <w:color w:val="000000"/>
                <w:sz w:val="20"/>
                <w:szCs w:val="20"/>
              </w:rPr>
              <w:t>nformatica</w:t>
            </w:r>
          </w:p>
        </w:tc>
        <w:tc>
          <w:tcPr>
            <w:tcW w:w="810" w:type="dxa"/>
            <w:tcBorders>
              <w:top w:val="single" w:sz="4" w:space="0" w:color="auto"/>
              <w:left w:val="single" w:sz="4" w:space="0" w:color="auto"/>
              <w:bottom w:val="single" w:sz="4" w:space="0" w:color="auto"/>
              <w:right w:val="single" w:sz="4" w:space="0" w:color="auto"/>
            </w:tcBorders>
            <w:vAlign w:val="bottom"/>
          </w:tcPr>
          <w:p w14:paraId="6FFEE3BB" w14:textId="64BDEF84"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2</w:t>
            </w:r>
          </w:p>
        </w:tc>
        <w:tc>
          <w:tcPr>
            <w:tcW w:w="712" w:type="dxa"/>
            <w:tcBorders>
              <w:top w:val="single" w:sz="4" w:space="0" w:color="auto"/>
              <w:left w:val="single" w:sz="4" w:space="0" w:color="auto"/>
              <w:bottom w:val="single" w:sz="4" w:space="0" w:color="auto"/>
              <w:right w:val="single" w:sz="4" w:space="0" w:color="auto"/>
            </w:tcBorders>
            <w:vAlign w:val="bottom"/>
          </w:tcPr>
          <w:p w14:paraId="20737C8A" w14:textId="659A763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13" w:type="dxa"/>
            <w:tcBorders>
              <w:top w:val="single" w:sz="4" w:space="0" w:color="auto"/>
              <w:left w:val="single" w:sz="4" w:space="0" w:color="auto"/>
              <w:bottom w:val="single" w:sz="4" w:space="0" w:color="auto"/>
              <w:right w:val="single" w:sz="4" w:space="0" w:color="auto"/>
            </w:tcBorders>
            <w:vAlign w:val="bottom"/>
          </w:tcPr>
          <w:p w14:paraId="097D7A80" w14:textId="71B5FEF5"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547" w:type="dxa"/>
            <w:tcBorders>
              <w:top w:val="nil"/>
              <w:left w:val="single" w:sz="4" w:space="0" w:color="auto"/>
              <w:bottom w:val="nil"/>
              <w:right w:val="single" w:sz="4" w:space="0" w:color="auto"/>
            </w:tcBorders>
          </w:tcPr>
          <w:p w14:paraId="2DD1351A"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single" w:sz="4" w:space="0" w:color="auto"/>
              <w:bottom w:val="single" w:sz="4" w:space="0" w:color="auto"/>
              <w:right w:val="single" w:sz="4" w:space="0" w:color="auto"/>
            </w:tcBorders>
            <w:vAlign w:val="bottom"/>
          </w:tcPr>
          <w:p w14:paraId="4DEEED8D" w14:textId="6E86468E" w:rsidR="007A1047" w:rsidRPr="00574F08" w:rsidRDefault="004505FC"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b</w:t>
            </w:r>
            <w:r w:rsidR="007A1047" w:rsidRPr="00574F08">
              <w:rPr>
                <w:rFonts w:ascii="Calibri" w:hAnsi="Calibri" w:cs="Calibri"/>
                <w:color w:val="000000"/>
                <w:sz w:val="20"/>
                <w:szCs w:val="20"/>
              </w:rPr>
              <w:t>edrijfseconomie*</w:t>
            </w:r>
            <w:r w:rsidR="00350ADB">
              <w:rPr>
                <w:rFonts w:ascii="Calibri" w:hAnsi="Calibri" w:cs="Calibri"/>
                <w:color w:val="000000"/>
                <w:sz w:val="20"/>
                <w:szCs w:val="20"/>
              </w:rPr>
              <w:t>*</w:t>
            </w:r>
          </w:p>
        </w:tc>
        <w:tc>
          <w:tcPr>
            <w:tcW w:w="764" w:type="dxa"/>
            <w:tcBorders>
              <w:top w:val="single" w:sz="4" w:space="0" w:color="auto"/>
              <w:left w:val="single" w:sz="4" w:space="0" w:color="auto"/>
              <w:bottom w:val="single" w:sz="4" w:space="0" w:color="auto"/>
              <w:right w:val="single" w:sz="4" w:space="0" w:color="auto"/>
            </w:tcBorders>
            <w:vAlign w:val="bottom"/>
          </w:tcPr>
          <w:p w14:paraId="621C2285" w14:textId="7936E18A" w:rsidR="007A1047" w:rsidRPr="00574F08" w:rsidRDefault="00960D15"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Pr>
                <w:rStyle w:val="normaltextrun"/>
                <w:rFonts w:ascii="Calibri" w:hAnsi="Calibri" w:cs="Calibri"/>
                <w:color w:val="000000" w:themeColor="text1"/>
                <w:sz w:val="20"/>
                <w:szCs w:val="20"/>
              </w:rPr>
              <w:t>-</w:t>
            </w:r>
          </w:p>
        </w:tc>
        <w:tc>
          <w:tcPr>
            <w:tcW w:w="705" w:type="dxa"/>
            <w:tcBorders>
              <w:top w:val="single" w:sz="4" w:space="0" w:color="auto"/>
              <w:left w:val="single" w:sz="4" w:space="0" w:color="auto"/>
              <w:bottom w:val="single" w:sz="4" w:space="0" w:color="auto"/>
              <w:right w:val="single" w:sz="4" w:space="0" w:color="auto"/>
            </w:tcBorders>
            <w:vAlign w:val="bottom"/>
          </w:tcPr>
          <w:p w14:paraId="6C654286" w14:textId="494EC3B1"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05" w:type="dxa"/>
            <w:tcBorders>
              <w:top w:val="single" w:sz="4" w:space="0" w:color="auto"/>
              <w:left w:val="single" w:sz="4" w:space="0" w:color="auto"/>
              <w:bottom w:val="single" w:sz="4" w:space="0" w:color="auto"/>
              <w:right w:val="single" w:sz="4" w:space="0" w:color="auto"/>
            </w:tcBorders>
            <w:vAlign w:val="bottom"/>
          </w:tcPr>
          <w:p w14:paraId="03B5F257" w14:textId="6DB628C0"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r>
      <w:tr w:rsidR="007A1047" w:rsidRPr="00574F08" w14:paraId="5A5A5A22" w14:textId="77777777" w:rsidTr="001725F9">
        <w:tc>
          <w:tcPr>
            <w:tcW w:w="2058" w:type="dxa"/>
            <w:tcBorders>
              <w:top w:val="single" w:sz="4" w:space="0" w:color="auto"/>
              <w:left w:val="nil"/>
              <w:bottom w:val="nil"/>
              <w:right w:val="nil"/>
            </w:tcBorders>
            <w:vAlign w:val="bottom"/>
          </w:tcPr>
          <w:p w14:paraId="0E957DFB"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810" w:type="dxa"/>
            <w:tcBorders>
              <w:top w:val="single" w:sz="4" w:space="0" w:color="auto"/>
              <w:left w:val="nil"/>
              <w:bottom w:val="nil"/>
              <w:right w:val="nil"/>
            </w:tcBorders>
            <w:vAlign w:val="bottom"/>
          </w:tcPr>
          <w:p w14:paraId="180EB8C3" w14:textId="7777777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2" w:type="dxa"/>
            <w:tcBorders>
              <w:top w:val="single" w:sz="4" w:space="0" w:color="auto"/>
              <w:left w:val="nil"/>
              <w:bottom w:val="nil"/>
              <w:right w:val="nil"/>
            </w:tcBorders>
            <w:vAlign w:val="bottom"/>
          </w:tcPr>
          <w:p w14:paraId="07D2DB9F" w14:textId="7777777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3" w:type="dxa"/>
            <w:tcBorders>
              <w:top w:val="single" w:sz="4" w:space="0" w:color="auto"/>
              <w:left w:val="nil"/>
              <w:bottom w:val="nil"/>
              <w:right w:val="nil"/>
            </w:tcBorders>
            <w:vAlign w:val="bottom"/>
          </w:tcPr>
          <w:p w14:paraId="3F4020E1" w14:textId="7777777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47" w:type="dxa"/>
            <w:tcBorders>
              <w:top w:val="nil"/>
              <w:left w:val="nil"/>
              <w:bottom w:val="nil"/>
              <w:right w:val="single" w:sz="4" w:space="0" w:color="auto"/>
            </w:tcBorders>
          </w:tcPr>
          <w:p w14:paraId="1A3A2178"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single" w:sz="4" w:space="0" w:color="auto"/>
              <w:bottom w:val="single" w:sz="4" w:space="0" w:color="auto"/>
              <w:right w:val="single" w:sz="4" w:space="0" w:color="auto"/>
            </w:tcBorders>
            <w:vAlign w:val="bottom"/>
          </w:tcPr>
          <w:p w14:paraId="4322C83E" w14:textId="2E66AD99" w:rsidR="007A1047" w:rsidRPr="00574F08" w:rsidRDefault="004505FC"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i</w:t>
            </w:r>
            <w:r w:rsidR="007A1047" w:rsidRPr="00574F08">
              <w:rPr>
                <w:rFonts w:ascii="Calibri" w:hAnsi="Calibri" w:cs="Calibri"/>
                <w:color w:val="000000"/>
                <w:sz w:val="20"/>
                <w:szCs w:val="20"/>
              </w:rPr>
              <w:t>nformatica</w:t>
            </w:r>
          </w:p>
        </w:tc>
        <w:tc>
          <w:tcPr>
            <w:tcW w:w="764" w:type="dxa"/>
            <w:tcBorders>
              <w:top w:val="single" w:sz="4" w:space="0" w:color="auto"/>
              <w:left w:val="single" w:sz="4" w:space="0" w:color="auto"/>
              <w:bottom w:val="single" w:sz="4" w:space="0" w:color="auto"/>
              <w:right w:val="single" w:sz="4" w:space="0" w:color="auto"/>
            </w:tcBorders>
            <w:vAlign w:val="bottom"/>
          </w:tcPr>
          <w:p w14:paraId="2868CF96" w14:textId="23A80122"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2</w:t>
            </w:r>
          </w:p>
        </w:tc>
        <w:tc>
          <w:tcPr>
            <w:tcW w:w="705" w:type="dxa"/>
            <w:tcBorders>
              <w:top w:val="single" w:sz="4" w:space="0" w:color="auto"/>
              <w:left w:val="single" w:sz="4" w:space="0" w:color="auto"/>
              <w:bottom w:val="single" w:sz="4" w:space="0" w:color="auto"/>
              <w:right w:val="single" w:sz="4" w:space="0" w:color="auto"/>
            </w:tcBorders>
            <w:vAlign w:val="bottom"/>
          </w:tcPr>
          <w:p w14:paraId="57F077E5" w14:textId="7F40485F"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c>
          <w:tcPr>
            <w:tcW w:w="705" w:type="dxa"/>
            <w:tcBorders>
              <w:top w:val="single" w:sz="4" w:space="0" w:color="auto"/>
              <w:left w:val="single" w:sz="4" w:space="0" w:color="auto"/>
              <w:bottom w:val="single" w:sz="4" w:space="0" w:color="auto"/>
              <w:right w:val="single" w:sz="4" w:space="0" w:color="auto"/>
            </w:tcBorders>
            <w:vAlign w:val="bottom"/>
          </w:tcPr>
          <w:p w14:paraId="3F347431" w14:textId="602556A0"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3</w:t>
            </w:r>
          </w:p>
        </w:tc>
      </w:tr>
      <w:tr w:rsidR="007A1047" w:rsidRPr="00574F08" w14:paraId="703484AC" w14:textId="77777777" w:rsidTr="00130FFA">
        <w:tc>
          <w:tcPr>
            <w:tcW w:w="2058" w:type="dxa"/>
            <w:tcBorders>
              <w:top w:val="nil"/>
              <w:left w:val="nil"/>
              <w:bottom w:val="single" w:sz="4" w:space="0" w:color="auto"/>
              <w:right w:val="nil"/>
            </w:tcBorders>
            <w:vAlign w:val="bottom"/>
          </w:tcPr>
          <w:p w14:paraId="4C67F765"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810" w:type="dxa"/>
            <w:tcBorders>
              <w:top w:val="nil"/>
              <w:left w:val="nil"/>
              <w:bottom w:val="single" w:sz="4" w:space="0" w:color="auto"/>
              <w:right w:val="nil"/>
            </w:tcBorders>
            <w:vAlign w:val="bottom"/>
          </w:tcPr>
          <w:p w14:paraId="4B8AA8C5" w14:textId="7777777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2" w:type="dxa"/>
            <w:tcBorders>
              <w:top w:val="nil"/>
              <w:left w:val="nil"/>
              <w:bottom w:val="single" w:sz="4" w:space="0" w:color="auto"/>
              <w:right w:val="nil"/>
            </w:tcBorders>
            <w:vAlign w:val="bottom"/>
          </w:tcPr>
          <w:p w14:paraId="2179678F" w14:textId="7777777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3" w:type="dxa"/>
            <w:tcBorders>
              <w:top w:val="nil"/>
              <w:left w:val="nil"/>
              <w:bottom w:val="single" w:sz="4" w:space="0" w:color="auto"/>
              <w:right w:val="nil"/>
            </w:tcBorders>
            <w:vAlign w:val="bottom"/>
          </w:tcPr>
          <w:p w14:paraId="49869232" w14:textId="7777777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47" w:type="dxa"/>
            <w:tcBorders>
              <w:top w:val="nil"/>
              <w:left w:val="nil"/>
              <w:bottom w:val="nil"/>
              <w:right w:val="nil"/>
            </w:tcBorders>
          </w:tcPr>
          <w:p w14:paraId="4AA35950"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nil"/>
              <w:bottom w:val="single" w:sz="4" w:space="0" w:color="auto"/>
              <w:right w:val="nil"/>
            </w:tcBorders>
            <w:vAlign w:val="bottom"/>
          </w:tcPr>
          <w:p w14:paraId="77A62109" w14:textId="77777777" w:rsidR="007A1047" w:rsidRPr="00574F08" w:rsidRDefault="007A1047" w:rsidP="007A1047">
            <w:pPr>
              <w:pStyle w:val="paragraph"/>
              <w:spacing w:before="0" w:beforeAutospacing="0" w:after="0" w:afterAutospacing="0"/>
              <w:textAlignment w:val="baseline"/>
              <w:rPr>
                <w:rFonts w:ascii="Calibri" w:hAnsi="Calibri" w:cs="Calibri"/>
                <w:color w:val="000000"/>
                <w:sz w:val="20"/>
                <w:szCs w:val="20"/>
              </w:rPr>
            </w:pPr>
          </w:p>
        </w:tc>
        <w:tc>
          <w:tcPr>
            <w:tcW w:w="764" w:type="dxa"/>
            <w:tcBorders>
              <w:top w:val="single" w:sz="4" w:space="0" w:color="auto"/>
              <w:left w:val="nil"/>
              <w:bottom w:val="single" w:sz="4" w:space="0" w:color="auto"/>
              <w:right w:val="nil"/>
            </w:tcBorders>
            <w:vAlign w:val="bottom"/>
          </w:tcPr>
          <w:p w14:paraId="3B4E4158" w14:textId="77777777"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p>
        </w:tc>
        <w:tc>
          <w:tcPr>
            <w:tcW w:w="705" w:type="dxa"/>
            <w:tcBorders>
              <w:top w:val="single" w:sz="4" w:space="0" w:color="auto"/>
              <w:left w:val="nil"/>
              <w:bottom w:val="single" w:sz="4" w:space="0" w:color="auto"/>
              <w:right w:val="nil"/>
            </w:tcBorders>
            <w:vAlign w:val="bottom"/>
          </w:tcPr>
          <w:p w14:paraId="442D962C" w14:textId="77777777"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p>
        </w:tc>
        <w:tc>
          <w:tcPr>
            <w:tcW w:w="705" w:type="dxa"/>
            <w:tcBorders>
              <w:top w:val="single" w:sz="4" w:space="0" w:color="auto"/>
              <w:left w:val="nil"/>
              <w:bottom w:val="single" w:sz="4" w:space="0" w:color="auto"/>
              <w:right w:val="nil"/>
            </w:tcBorders>
            <w:vAlign w:val="bottom"/>
          </w:tcPr>
          <w:p w14:paraId="23E70195" w14:textId="77777777"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p>
        </w:tc>
      </w:tr>
      <w:tr w:rsidR="007A1047" w:rsidRPr="00574F08" w14:paraId="2606017C" w14:textId="77777777" w:rsidTr="00130FFA">
        <w:tc>
          <w:tcPr>
            <w:tcW w:w="2058" w:type="dxa"/>
            <w:tcBorders>
              <w:top w:val="single" w:sz="4" w:space="0" w:color="auto"/>
              <w:left w:val="single" w:sz="4" w:space="0" w:color="auto"/>
              <w:bottom w:val="single" w:sz="4" w:space="0" w:color="auto"/>
              <w:right w:val="single" w:sz="4" w:space="0" w:color="auto"/>
            </w:tcBorders>
            <w:vAlign w:val="bottom"/>
          </w:tcPr>
          <w:p w14:paraId="4B47D78F" w14:textId="54323FF5"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Cambridge</w:t>
            </w:r>
            <w:r w:rsidR="00130FFA">
              <w:rPr>
                <w:rFonts w:ascii="Calibri" w:hAnsi="Calibri" w:cs="Calibri"/>
                <w:color w:val="000000"/>
                <w:sz w:val="20"/>
                <w:szCs w:val="20"/>
              </w:rPr>
              <w:t>*</w:t>
            </w:r>
          </w:p>
        </w:tc>
        <w:tc>
          <w:tcPr>
            <w:tcW w:w="810" w:type="dxa"/>
            <w:tcBorders>
              <w:top w:val="single" w:sz="4" w:space="0" w:color="auto"/>
              <w:left w:val="single" w:sz="4" w:space="0" w:color="auto"/>
              <w:bottom w:val="single" w:sz="4" w:space="0" w:color="auto"/>
              <w:right w:val="single" w:sz="4" w:space="0" w:color="auto"/>
            </w:tcBorders>
            <w:vAlign w:val="bottom"/>
          </w:tcPr>
          <w:p w14:paraId="1E2576CC" w14:textId="1CDF4BB5"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1</w:t>
            </w:r>
          </w:p>
        </w:tc>
        <w:tc>
          <w:tcPr>
            <w:tcW w:w="712" w:type="dxa"/>
            <w:tcBorders>
              <w:top w:val="single" w:sz="4" w:space="0" w:color="auto"/>
              <w:left w:val="single" w:sz="4" w:space="0" w:color="auto"/>
              <w:bottom w:val="single" w:sz="4" w:space="0" w:color="auto"/>
              <w:right w:val="single" w:sz="4" w:space="0" w:color="auto"/>
            </w:tcBorders>
            <w:vAlign w:val="bottom"/>
          </w:tcPr>
          <w:p w14:paraId="1E4B2E87" w14:textId="79D288E2"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3" w:type="dxa"/>
            <w:tcBorders>
              <w:top w:val="single" w:sz="4" w:space="0" w:color="auto"/>
              <w:left w:val="single" w:sz="4" w:space="0" w:color="auto"/>
              <w:bottom w:val="single" w:sz="4" w:space="0" w:color="auto"/>
              <w:right w:val="single" w:sz="4" w:space="0" w:color="auto"/>
            </w:tcBorders>
            <w:vAlign w:val="bottom"/>
          </w:tcPr>
          <w:p w14:paraId="4544B048" w14:textId="1CDA2DBB"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47" w:type="dxa"/>
            <w:tcBorders>
              <w:top w:val="nil"/>
              <w:left w:val="single" w:sz="4" w:space="0" w:color="auto"/>
              <w:bottom w:val="nil"/>
              <w:right w:val="single" w:sz="4" w:space="0" w:color="auto"/>
            </w:tcBorders>
          </w:tcPr>
          <w:p w14:paraId="772B9FAE"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single" w:sz="4" w:space="0" w:color="auto"/>
              <w:bottom w:val="single" w:sz="4" w:space="0" w:color="auto"/>
              <w:right w:val="single" w:sz="4" w:space="0" w:color="auto"/>
            </w:tcBorders>
            <w:vAlign w:val="bottom"/>
          </w:tcPr>
          <w:p w14:paraId="5F99DB22" w14:textId="2FFEFC28" w:rsidR="007A1047" w:rsidRPr="00574F08" w:rsidRDefault="007A1047" w:rsidP="007A1047">
            <w:pPr>
              <w:pStyle w:val="paragraph"/>
              <w:spacing w:before="0" w:beforeAutospacing="0" w:after="0" w:afterAutospacing="0"/>
              <w:textAlignment w:val="baseline"/>
              <w:rPr>
                <w:rFonts w:ascii="Calibri" w:hAnsi="Calibri" w:cs="Calibri"/>
                <w:color w:val="000000"/>
                <w:sz w:val="20"/>
                <w:szCs w:val="20"/>
              </w:rPr>
            </w:pPr>
            <w:r w:rsidRPr="00574F08">
              <w:rPr>
                <w:rFonts w:ascii="Calibri" w:hAnsi="Calibri" w:cs="Calibri"/>
                <w:color w:val="000000"/>
                <w:sz w:val="20"/>
                <w:szCs w:val="20"/>
              </w:rPr>
              <w:t>Cambridge</w:t>
            </w:r>
            <w:r w:rsidR="00130FFA">
              <w:rPr>
                <w:rFonts w:ascii="Calibri" w:hAnsi="Calibri" w:cs="Calibri"/>
                <w:color w:val="000000"/>
                <w:sz w:val="20"/>
                <w:szCs w:val="20"/>
              </w:rPr>
              <w:t>*</w:t>
            </w:r>
          </w:p>
        </w:tc>
        <w:tc>
          <w:tcPr>
            <w:tcW w:w="764" w:type="dxa"/>
            <w:tcBorders>
              <w:top w:val="single" w:sz="4" w:space="0" w:color="auto"/>
              <w:left w:val="single" w:sz="4" w:space="0" w:color="auto"/>
              <w:bottom w:val="single" w:sz="4" w:space="0" w:color="auto"/>
              <w:right w:val="single" w:sz="4" w:space="0" w:color="auto"/>
            </w:tcBorders>
            <w:vAlign w:val="bottom"/>
          </w:tcPr>
          <w:p w14:paraId="2C788A09" w14:textId="42B947FA"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r w:rsidRPr="00574F08">
              <w:rPr>
                <w:rFonts w:ascii="Calibri" w:hAnsi="Calibri" w:cs="Calibri"/>
                <w:color w:val="000000"/>
                <w:sz w:val="20"/>
                <w:szCs w:val="20"/>
              </w:rPr>
              <w:t>1</w:t>
            </w:r>
          </w:p>
        </w:tc>
        <w:tc>
          <w:tcPr>
            <w:tcW w:w="705" w:type="dxa"/>
            <w:tcBorders>
              <w:top w:val="single" w:sz="4" w:space="0" w:color="auto"/>
              <w:left w:val="single" w:sz="4" w:space="0" w:color="auto"/>
              <w:bottom w:val="single" w:sz="4" w:space="0" w:color="auto"/>
              <w:right w:val="single" w:sz="4" w:space="0" w:color="auto"/>
            </w:tcBorders>
            <w:vAlign w:val="bottom"/>
          </w:tcPr>
          <w:p w14:paraId="27543737" w14:textId="4A38D75C"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bottom"/>
          </w:tcPr>
          <w:p w14:paraId="64D6F871" w14:textId="01AAC096"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p>
        </w:tc>
      </w:tr>
      <w:tr w:rsidR="007A1047" w:rsidRPr="00574F08" w14:paraId="3FC87044" w14:textId="77777777" w:rsidTr="00130FFA">
        <w:tc>
          <w:tcPr>
            <w:tcW w:w="2058" w:type="dxa"/>
            <w:tcBorders>
              <w:top w:val="single" w:sz="4" w:space="0" w:color="auto"/>
              <w:left w:val="single" w:sz="4" w:space="0" w:color="auto"/>
              <w:bottom w:val="single" w:sz="4" w:space="0" w:color="auto"/>
              <w:right w:val="single" w:sz="4" w:space="0" w:color="auto"/>
            </w:tcBorders>
            <w:vAlign w:val="bottom"/>
          </w:tcPr>
          <w:p w14:paraId="2925321A" w14:textId="26CC8561"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DELF</w:t>
            </w:r>
            <w:r w:rsidR="00130FFA">
              <w:rPr>
                <w:rFonts w:ascii="Calibri" w:hAnsi="Calibri" w:cs="Calibri"/>
                <w:color w:val="000000"/>
                <w:sz w:val="20"/>
                <w:szCs w:val="20"/>
              </w:rPr>
              <w:t>*</w:t>
            </w:r>
          </w:p>
        </w:tc>
        <w:tc>
          <w:tcPr>
            <w:tcW w:w="810" w:type="dxa"/>
            <w:tcBorders>
              <w:top w:val="single" w:sz="4" w:space="0" w:color="auto"/>
              <w:left w:val="single" w:sz="4" w:space="0" w:color="auto"/>
              <w:bottom w:val="single" w:sz="4" w:space="0" w:color="auto"/>
              <w:right w:val="single" w:sz="4" w:space="0" w:color="auto"/>
            </w:tcBorders>
            <w:vAlign w:val="bottom"/>
          </w:tcPr>
          <w:p w14:paraId="12FFCD30" w14:textId="7777777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2" w:type="dxa"/>
            <w:tcBorders>
              <w:top w:val="single" w:sz="4" w:space="0" w:color="auto"/>
              <w:left w:val="single" w:sz="4" w:space="0" w:color="auto"/>
              <w:bottom w:val="single" w:sz="4" w:space="0" w:color="auto"/>
              <w:right w:val="single" w:sz="4" w:space="0" w:color="auto"/>
            </w:tcBorders>
            <w:vAlign w:val="bottom"/>
          </w:tcPr>
          <w:p w14:paraId="7A6F77AF" w14:textId="19E52D35"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1</w:t>
            </w:r>
          </w:p>
        </w:tc>
        <w:tc>
          <w:tcPr>
            <w:tcW w:w="713" w:type="dxa"/>
            <w:tcBorders>
              <w:top w:val="single" w:sz="4" w:space="0" w:color="auto"/>
              <w:left w:val="single" w:sz="4" w:space="0" w:color="auto"/>
              <w:bottom w:val="single" w:sz="4" w:space="0" w:color="auto"/>
              <w:right w:val="single" w:sz="4" w:space="0" w:color="auto"/>
            </w:tcBorders>
            <w:vAlign w:val="bottom"/>
          </w:tcPr>
          <w:p w14:paraId="214F7F32" w14:textId="79191A80"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47" w:type="dxa"/>
            <w:tcBorders>
              <w:top w:val="nil"/>
              <w:left w:val="single" w:sz="4" w:space="0" w:color="auto"/>
              <w:bottom w:val="nil"/>
              <w:right w:val="single" w:sz="4" w:space="0" w:color="auto"/>
            </w:tcBorders>
          </w:tcPr>
          <w:p w14:paraId="01CF55FE"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single" w:sz="4" w:space="0" w:color="auto"/>
              <w:bottom w:val="single" w:sz="4" w:space="0" w:color="auto"/>
              <w:right w:val="single" w:sz="4" w:space="0" w:color="auto"/>
            </w:tcBorders>
            <w:vAlign w:val="bottom"/>
          </w:tcPr>
          <w:p w14:paraId="0A22A6ED" w14:textId="641C5C5A" w:rsidR="007A1047" w:rsidRPr="00574F08" w:rsidRDefault="007A1047" w:rsidP="007A1047">
            <w:pPr>
              <w:pStyle w:val="paragraph"/>
              <w:spacing w:before="0" w:beforeAutospacing="0" w:after="0" w:afterAutospacing="0"/>
              <w:textAlignment w:val="baseline"/>
              <w:rPr>
                <w:rFonts w:ascii="Calibri" w:hAnsi="Calibri" w:cs="Calibri"/>
                <w:color w:val="000000"/>
                <w:sz w:val="20"/>
                <w:szCs w:val="20"/>
              </w:rPr>
            </w:pPr>
            <w:r w:rsidRPr="00574F08">
              <w:rPr>
                <w:rFonts w:ascii="Calibri" w:hAnsi="Calibri" w:cs="Calibri"/>
                <w:color w:val="000000"/>
                <w:sz w:val="20"/>
                <w:szCs w:val="20"/>
              </w:rPr>
              <w:t>DELF</w:t>
            </w:r>
            <w:r w:rsidR="00130FFA">
              <w:rPr>
                <w:rFonts w:ascii="Calibri" w:hAnsi="Calibri" w:cs="Calibri"/>
                <w:color w:val="000000"/>
                <w:sz w:val="20"/>
                <w:szCs w:val="20"/>
              </w:rPr>
              <w:t>*</w:t>
            </w:r>
          </w:p>
        </w:tc>
        <w:tc>
          <w:tcPr>
            <w:tcW w:w="764" w:type="dxa"/>
            <w:tcBorders>
              <w:top w:val="single" w:sz="4" w:space="0" w:color="auto"/>
              <w:left w:val="single" w:sz="4" w:space="0" w:color="auto"/>
              <w:bottom w:val="single" w:sz="4" w:space="0" w:color="auto"/>
              <w:right w:val="single" w:sz="4" w:space="0" w:color="auto"/>
            </w:tcBorders>
            <w:vAlign w:val="bottom"/>
          </w:tcPr>
          <w:p w14:paraId="6E6A87AC" w14:textId="77777777"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bottom"/>
          </w:tcPr>
          <w:p w14:paraId="07E3BD73" w14:textId="3820FA6B"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r w:rsidRPr="00574F08">
              <w:rPr>
                <w:rFonts w:ascii="Calibri" w:hAnsi="Calibri" w:cs="Calibri"/>
                <w:color w:val="000000"/>
                <w:sz w:val="20"/>
                <w:szCs w:val="20"/>
              </w:rPr>
              <w:t>1</w:t>
            </w:r>
          </w:p>
        </w:tc>
        <w:tc>
          <w:tcPr>
            <w:tcW w:w="705" w:type="dxa"/>
            <w:tcBorders>
              <w:top w:val="single" w:sz="4" w:space="0" w:color="auto"/>
              <w:left w:val="single" w:sz="4" w:space="0" w:color="auto"/>
              <w:bottom w:val="single" w:sz="4" w:space="0" w:color="auto"/>
              <w:right w:val="single" w:sz="4" w:space="0" w:color="auto"/>
            </w:tcBorders>
            <w:vAlign w:val="bottom"/>
          </w:tcPr>
          <w:p w14:paraId="46E7A597" w14:textId="0EAAFE02"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p>
        </w:tc>
      </w:tr>
      <w:tr w:rsidR="007A1047" w:rsidRPr="00574F08" w14:paraId="7D119AD9" w14:textId="77777777" w:rsidTr="00130FFA">
        <w:tc>
          <w:tcPr>
            <w:tcW w:w="2058" w:type="dxa"/>
            <w:tcBorders>
              <w:top w:val="single" w:sz="4" w:space="0" w:color="auto"/>
              <w:left w:val="single" w:sz="4" w:space="0" w:color="auto"/>
              <w:bottom w:val="single" w:sz="4" w:space="0" w:color="auto"/>
              <w:right w:val="single" w:sz="4" w:space="0" w:color="auto"/>
            </w:tcBorders>
            <w:vAlign w:val="bottom"/>
          </w:tcPr>
          <w:p w14:paraId="46126260" w14:textId="0F2598E2"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Goethe</w:t>
            </w:r>
            <w:r w:rsidR="00130FFA">
              <w:rPr>
                <w:rFonts w:ascii="Calibri" w:hAnsi="Calibri" w:cs="Calibri"/>
                <w:color w:val="000000"/>
                <w:sz w:val="20"/>
                <w:szCs w:val="20"/>
              </w:rPr>
              <w:t>*</w:t>
            </w:r>
          </w:p>
        </w:tc>
        <w:tc>
          <w:tcPr>
            <w:tcW w:w="810" w:type="dxa"/>
            <w:tcBorders>
              <w:top w:val="single" w:sz="4" w:space="0" w:color="auto"/>
              <w:left w:val="single" w:sz="4" w:space="0" w:color="auto"/>
              <w:bottom w:val="single" w:sz="4" w:space="0" w:color="auto"/>
              <w:right w:val="single" w:sz="4" w:space="0" w:color="auto"/>
            </w:tcBorders>
            <w:vAlign w:val="bottom"/>
          </w:tcPr>
          <w:p w14:paraId="4A54C75A" w14:textId="7777777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2" w:type="dxa"/>
            <w:tcBorders>
              <w:top w:val="single" w:sz="4" w:space="0" w:color="auto"/>
              <w:left w:val="single" w:sz="4" w:space="0" w:color="auto"/>
              <w:bottom w:val="single" w:sz="4" w:space="0" w:color="auto"/>
              <w:right w:val="single" w:sz="4" w:space="0" w:color="auto"/>
            </w:tcBorders>
            <w:vAlign w:val="bottom"/>
          </w:tcPr>
          <w:p w14:paraId="3170B6AA" w14:textId="4B6AEF94"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1</w:t>
            </w:r>
          </w:p>
        </w:tc>
        <w:tc>
          <w:tcPr>
            <w:tcW w:w="713" w:type="dxa"/>
            <w:tcBorders>
              <w:top w:val="single" w:sz="4" w:space="0" w:color="auto"/>
              <w:left w:val="single" w:sz="4" w:space="0" w:color="auto"/>
              <w:bottom w:val="single" w:sz="4" w:space="0" w:color="auto"/>
              <w:right w:val="single" w:sz="4" w:space="0" w:color="auto"/>
            </w:tcBorders>
            <w:vAlign w:val="bottom"/>
          </w:tcPr>
          <w:p w14:paraId="4C1C71F9" w14:textId="531A89D9"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47" w:type="dxa"/>
            <w:tcBorders>
              <w:top w:val="nil"/>
              <w:left w:val="single" w:sz="4" w:space="0" w:color="auto"/>
              <w:bottom w:val="nil"/>
              <w:right w:val="single" w:sz="4" w:space="0" w:color="auto"/>
            </w:tcBorders>
          </w:tcPr>
          <w:p w14:paraId="7A4D2B9B"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single" w:sz="4" w:space="0" w:color="auto"/>
              <w:bottom w:val="single" w:sz="4" w:space="0" w:color="auto"/>
              <w:right w:val="single" w:sz="4" w:space="0" w:color="auto"/>
            </w:tcBorders>
            <w:vAlign w:val="bottom"/>
          </w:tcPr>
          <w:p w14:paraId="7D8EC474" w14:textId="2F0FD006" w:rsidR="007A1047" w:rsidRPr="00574F08" w:rsidRDefault="007A1047" w:rsidP="007A1047">
            <w:pPr>
              <w:pStyle w:val="paragraph"/>
              <w:spacing w:before="0" w:beforeAutospacing="0" w:after="0" w:afterAutospacing="0"/>
              <w:textAlignment w:val="baseline"/>
              <w:rPr>
                <w:rFonts w:ascii="Calibri" w:hAnsi="Calibri" w:cs="Calibri"/>
                <w:color w:val="000000"/>
                <w:sz w:val="20"/>
                <w:szCs w:val="20"/>
              </w:rPr>
            </w:pPr>
            <w:r w:rsidRPr="00574F08">
              <w:rPr>
                <w:rFonts w:ascii="Calibri" w:hAnsi="Calibri" w:cs="Calibri"/>
                <w:color w:val="000000"/>
                <w:sz w:val="20"/>
                <w:szCs w:val="20"/>
              </w:rPr>
              <w:t>Goethe</w:t>
            </w:r>
            <w:r w:rsidR="00130FFA">
              <w:rPr>
                <w:rFonts w:ascii="Calibri" w:hAnsi="Calibri" w:cs="Calibri"/>
                <w:color w:val="000000"/>
                <w:sz w:val="20"/>
                <w:szCs w:val="20"/>
              </w:rPr>
              <w:t>*</w:t>
            </w:r>
          </w:p>
        </w:tc>
        <w:tc>
          <w:tcPr>
            <w:tcW w:w="764" w:type="dxa"/>
            <w:tcBorders>
              <w:top w:val="single" w:sz="4" w:space="0" w:color="auto"/>
              <w:left w:val="single" w:sz="4" w:space="0" w:color="auto"/>
              <w:bottom w:val="single" w:sz="4" w:space="0" w:color="auto"/>
              <w:right w:val="single" w:sz="4" w:space="0" w:color="auto"/>
            </w:tcBorders>
            <w:vAlign w:val="bottom"/>
          </w:tcPr>
          <w:p w14:paraId="69138C9A" w14:textId="77777777"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bottom"/>
          </w:tcPr>
          <w:p w14:paraId="2E05D088" w14:textId="4DB77CEF"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r w:rsidRPr="00574F08">
              <w:rPr>
                <w:rFonts w:ascii="Calibri" w:hAnsi="Calibri" w:cs="Calibri"/>
                <w:color w:val="000000"/>
                <w:sz w:val="20"/>
                <w:szCs w:val="20"/>
              </w:rPr>
              <w:t>1</w:t>
            </w:r>
          </w:p>
        </w:tc>
        <w:tc>
          <w:tcPr>
            <w:tcW w:w="705" w:type="dxa"/>
            <w:tcBorders>
              <w:top w:val="single" w:sz="4" w:space="0" w:color="auto"/>
              <w:left w:val="single" w:sz="4" w:space="0" w:color="auto"/>
              <w:bottom w:val="single" w:sz="4" w:space="0" w:color="auto"/>
              <w:right w:val="single" w:sz="4" w:space="0" w:color="auto"/>
            </w:tcBorders>
            <w:vAlign w:val="bottom"/>
          </w:tcPr>
          <w:p w14:paraId="301DAA0E" w14:textId="50DF3917"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p>
        </w:tc>
      </w:tr>
      <w:tr w:rsidR="007A1047" w:rsidRPr="00574F08" w14:paraId="532A5A1F" w14:textId="77777777" w:rsidTr="00130FFA">
        <w:tc>
          <w:tcPr>
            <w:tcW w:w="2058" w:type="dxa"/>
            <w:tcBorders>
              <w:top w:val="single" w:sz="4" w:space="0" w:color="auto"/>
              <w:left w:val="single" w:sz="4" w:space="0" w:color="auto"/>
              <w:bottom w:val="single" w:sz="4" w:space="0" w:color="auto"/>
              <w:right w:val="single" w:sz="4" w:space="0" w:color="auto"/>
            </w:tcBorders>
            <w:vAlign w:val="bottom"/>
          </w:tcPr>
          <w:p w14:paraId="059158C8" w14:textId="1E439A20" w:rsidR="007A1047" w:rsidRPr="00574F08" w:rsidRDefault="004505FC"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sz w:val="20"/>
                <w:szCs w:val="20"/>
              </w:rPr>
              <w:t>m</w:t>
            </w:r>
            <w:r w:rsidR="007A1047" w:rsidRPr="00574F08">
              <w:rPr>
                <w:rFonts w:ascii="Calibri" w:hAnsi="Calibri" w:cs="Calibri"/>
                <w:color w:val="000000"/>
                <w:sz w:val="20"/>
                <w:szCs w:val="20"/>
              </w:rPr>
              <w:t>uziek</w:t>
            </w:r>
            <w:r w:rsidR="00130FFA">
              <w:rPr>
                <w:rFonts w:ascii="Calibri" w:hAnsi="Calibri" w:cs="Calibri"/>
                <w:color w:val="000000"/>
                <w:sz w:val="20"/>
                <w:szCs w:val="20"/>
              </w:rPr>
              <w:t>*</w:t>
            </w:r>
          </w:p>
        </w:tc>
        <w:tc>
          <w:tcPr>
            <w:tcW w:w="810" w:type="dxa"/>
            <w:tcBorders>
              <w:top w:val="single" w:sz="4" w:space="0" w:color="auto"/>
              <w:left w:val="single" w:sz="4" w:space="0" w:color="auto"/>
              <w:bottom w:val="single" w:sz="4" w:space="0" w:color="auto"/>
              <w:right w:val="single" w:sz="4" w:space="0" w:color="auto"/>
            </w:tcBorders>
            <w:vAlign w:val="bottom"/>
          </w:tcPr>
          <w:p w14:paraId="3407B717" w14:textId="30FD45E9"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1</w:t>
            </w:r>
          </w:p>
        </w:tc>
        <w:tc>
          <w:tcPr>
            <w:tcW w:w="712" w:type="dxa"/>
            <w:tcBorders>
              <w:top w:val="single" w:sz="4" w:space="0" w:color="auto"/>
              <w:left w:val="single" w:sz="4" w:space="0" w:color="auto"/>
              <w:bottom w:val="single" w:sz="4" w:space="0" w:color="auto"/>
              <w:right w:val="single" w:sz="4" w:space="0" w:color="auto"/>
            </w:tcBorders>
            <w:vAlign w:val="bottom"/>
          </w:tcPr>
          <w:p w14:paraId="2707BD4E" w14:textId="7F6FDBED"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1</w:t>
            </w:r>
          </w:p>
        </w:tc>
        <w:tc>
          <w:tcPr>
            <w:tcW w:w="713" w:type="dxa"/>
            <w:tcBorders>
              <w:top w:val="single" w:sz="4" w:space="0" w:color="auto"/>
              <w:left w:val="single" w:sz="4" w:space="0" w:color="auto"/>
              <w:bottom w:val="single" w:sz="4" w:space="0" w:color="auto"/>
              <w:right w:val="single" w:sz="4" w:space="0" w:color="auto"/>
            </w:tcBorders>
            <w:vAlign w:val="bottom"/>
          </w:tcPr>
          <w:p w14:paraId="6EF62BE8" w14:textId="0154FC9A"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1</w:t>
            </w:r>
          </w:p>
        </w:tc>
        <w:tc>
          <w:tcPr>
            <w:tcW w:w="547" w:type="dxa"/>
            <w:tcBorders>
              <w:top w:val="nil"/>
              <w:left w:val="single" w:sz="4" w:space="0" w:color="auto"/>
              <w:bottom w:val="nil"/>
              <w:right w:val="single" w:sz="4" w:space="0" w:color="auto"/>
            </w:tcBorders>
          </w:tcPr>
          <w:p w14:paraId="74FF4390"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single" w:sz="4" w:space="0" w:color="auto"/>
              <w:bottom w:val="single" w:sz="4" w:space="0" w:color="auto"/>
              <w:right w:val="single" w:sz="4" w:space="0" w:color="auto"/>
            </w:tcBorders>
            <w:vAlign w:val="bottom"/>
          </w:tcPr>
          <w:p w14:paraId="7FCFD4E2" w14:textId="160000C8" w:rsidR="007A1047" w:rsidRPr="00574F08" w:rsidRDefault="004505FC" w:rsidP="007A1047">
            <w:pPr>
              <w:pStyle w:val="paragraph"/>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m</w:t>
            </w:r>
            <w:r w:rsidR="007A1047" w:rsidRPr="00574F08">
              <w:rPr>
                <w:rFonts w:ascii="Calibri" w:hAnsi="Calibri" w:cs="Calibri"/>
                <w:color w:val="000000"/>
                <w:sz w:val="20"/>
                <w:szCs w:val="20"/>
              </w:rPr>
              <w:t>uziek</w:t>
            </w:r>
            <w:r w:rsidR="00130FFA">
              <w:rPr>
                <w:rFonts w:ascii="Calibri" w:hAnsi="Calibri" w:cs="Calibri"/>
                <w:color w:val="000000"/>
                <w:sz w:val="20"/>
                <w:szCs w:val="20"/>
              </w:rPr>
              <w:t>*</w:t>
            </w:r>
          </w:p>
        </w:tc>
        <w:tc>
          <w:tcPr>
            <w:tcW w:w="764" w:type="dxa"/>
            <w:tcBorders>
              <w:top w:val="single" w:sz="4" w:space="0" w:color="auto"/>
              <w:left w:val="single" w:sz="4" w:space="0" w:color="auto"/>
              <w:bottom w:val="single" w:sz="4" w:space="0" w:color="auto"/>
              <w:right w:val="single" w:sz="4" w:space="0" w:color="auto"/>
            </w:tcBorders>
            <w:vAlign w:val="bottom"/>
          </w:tcPr>
          <w:p w14:paraId="6326DFC1" w14:textId="43DA1E74"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r w:rsidRPr="00574F08">
              <w:rPr>
                <w:rFonts w:ascii="Calibri" w:hAnsi="Calibri" w:cs="Calibri"/>
                <w:color w:val="000000"/>
                <w:sz w:val="20"/>
                <w:szCs w:val="20"/>
              </w:rPr>
              <w:t>1</w:t>
            </w:r>
          </w:p>
        </w:tc>
        <w:tc>
          <w:tcPr>
            <w:tcW w:w="705" w:type="dxa"/>
            <w:tcBorders>
              <w:top w:val="single" w:sz="4" w:space="0" w:color="auto"/>
              <w:left w:val="single" w:sz="4" w:space="0" w:color="auto"/>
              <w:bottom w:val="single" w:sz="4" w:space="0" w:color="auto"/>
              <w:right w:val="single" w:sz="4" w:space="0" w:color="auto"/>
            </w:tcBorders>
            <w:vAlign w:val="bottom"/>
          </w:tcPr>
          <w:p w14:paraId="6562E07A" w14:textId="21CF32C4"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r w:rsidRPr="00574F08">
              <w:rPr>
                <w:rFonts w:ascii="Calibri" w:hAnsi="Calibri" w:cs="Calibri"/>
                <w:color w:val="000000"/>
                <w:sz w:val="20"/>
                <w:szCs w:val="20"/>
              </w:rPr>
              <w:t>1</w:t>
            </w:r>
          </w:p>
        </w:tc>
        <w:tc>
          <w:tcPr>
            <w:tcW w:w="705" w:type="dxa"/>
            <w:tcBorders>
              <w:top w:val="single" w:sz="4" w:space="0" w:color="auto"/>
              <w:left w:val="single" w:sz="4" w:space="0" w:color="auto"/>
              <w:bottom w:val="single" w:sz="4" w:space="0" w:color="auto"/>
              <w:right w:val="single" w:sz="4" w:space="0" w:color="auto"/>
            </w:tcBorders>
            <w:vAlign w:val="bottom"/>
          </w:tcPr>
          <w:p w14:paraId="1D4AA1B5" w14:textId="24DB4EE3"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r w:rsidRPr="00574F08">
              <w:rPr>
                <w:rFonts w:ascii="Calibri" w:hAnsi="Calibri" w:cs="Calibri"/>
                <w:color w:val="000000"/>
                <w:sz w:val="20"/>
                <w:szCs w:val="20"/>
              </w:rPr>
              <w:t>1</w:t>
            </w:r>
          </w:p>
        </w:tc>
      </w:tr>
      <w:tr w:rsidR="007A1047" w:rsidRPr="00574F08" w14:paraId="067B08A8" w14:textId="77777777" w:rsidTr="00130FFA">
        <w:tc>
          <w:tcPr>
            <w:tcW w:w="2058" w:type="dxa"/>
            <w:tcBorders>
              <w:top w:val="single" w:sz="4" w:space="0" w:color="auto"/>
              <w:left w:val="single" w:sz="4" w:space="0" w:color="auto"/>
              <w:bottom w:val="single" w:sz="4" w:space="0" w:color="auto"/>
              <w:right w:val="single" w:sz="4" w:space="0" w:color="auto"/>
            </w:tcBorders>
            <w:vAlign w:val="bottom"/>
          </w:tcPr>
          <w:p w14:paraId="29AAF8B8" w14:textId="71758E43"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Cambridge</w:t>
            </w:r>
            <w:r w:rsidR="00130FFA">
              <w:rPr>
                <w:rFonts w:ascii="Calibri" w:hAnsi="Calibri" w:cs="Calibri"/>
                <w:color w:val="000000"/>
                <w:sz w:val="20"/>
                <w:szCs w:val="20"/>
              </w:rPr>
              <w:t>*</w:t>
            </w:r>
          </w:p>
        </w:tc>
        <w:tc>
          <w:tcPr>
            <w:tcW w:w="810" w:type="dxa"/>
            <w:tcBorders>
              <w:top w:val="single" w:sz="4" w:space="0" w:color="auto"/>
              <w:left w:val="single" w:sz="4" w:space="0" w:color="auto"/>
              <w:bottom w:val="single" w:sz="4" w:space="0" w:color="auto"/>
              <w:right w:val="single" w:sz="4" w:space="0" w:color="auto"/>
            </w:tcBorders>
            <w:vAlign w:val="bottom"/>
          </w:tcPr>
          <w:p w14:paraId="1F1474A7" w14:textId="12FC3877"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r w:rsidRPr="00574F08">
              <w:rPr>
                <w:rFonts w:ascii="Calibri" w:hAnsi="Calibri" w:cs="Calibri"/>
                <w:color w:val="000000"/>
                <w:sz w:val="20"/>
                <w:szCs w:val="20"/>
              </w:rPr>
              <w:t>1</w:t>
            </w:r>
          </w:p>
        </w:tc>
        <w:tc>
          <w:tcPr>
            <w:tcW w:w="712" w:type="dxa"/>
            <w:tcBorders>
              <w:top w:val="single" w:sz="4" w:space="0" w:color="auto"/>
              <w:left w:val="single" w:sz="4" w:space="0" w:color="auto"/>
              <w:bottom w:val="single" w:sz="4" w:space="0" w:color="auto"/>
              <w:right w:val="single" w:sz="4" w:space="0" w:color="auto"/>
            </w:tcBorders>
            <w:vAlign w:val="bottom"/>
          </w:tcPr>
          <w:p w14:paraId="6ECBDAEB" w14:textId="3C273282"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713" w:type="dxa"/>
            <w:tcBorders>
              <w:top w:val="single" w:sz="4" w:space="0" w:color="auto"/>
              <w:left w:val="single" w:sz="4" w:space="0" w:color="auto"/>
              <w:bottom w:val="single" w:sz="4" w:space="0" w:color="auto"/>
              <w:right w:val="single" w:sz="4" w:space="0" w:color="auto"/>
            </w:tcBorders>
            <w:vAlign w:val="bottom"/>
          </w:tcPr>
          <w:p w14:paraId="1D9A68AD" w14:textId="46C9758D" w:rsidR="007A1047" w:rsidRPr="00574F08" w:rsidRDefault="007A1047" w:rsidP="009017F2">
            <w:pPr>
              <w:pStyle w:val="paragraph"/>
              <w:spacing w:before="0" w:beforeAutospacing="0" w:after="0" w:afterAutospacing="0"/>
              <w:jc w:val="center"/>
              <w:textAlignment w:val="baseline"/>
              <w:rPr>
                <w:rStyle w:val="normaltextrun"/>
                <w:rFonts w:ascii="Calibri" w:hAnsi="Calibri" w:cs="Calibri"/>
                <w:color w:val="000000" w:themeColor="text1"/>
                <w:sz w:val="20"/>
                <w:szCs w:val="20"/>
              </w:rPr>
            </w:pPr>
          </w:p>
        </w:tc>
        <w:tc>
          <w:tcPr>
            <w:tcW w:w="547" w:type="dxa"/>
            <w:tcBorders>
              <w:top w:val="nil"/>
              <w:left w:val="single" w:sz="4" w:space="0" w:color="auto"/>
              <w:bottom w:val="nil"/>
              <w:right w:val="single" w:sz="4" w:space="0" w:color="auto"/>
            </w:tcBorders>
          </w:tcPr>
          <w:p w14:paraId="47AE7FB3"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single" w:sz="4" w:space="0" w:color="auto"/>
              <w:bottom w:val="single" w:sz="4" w:space="0" w:color="auto"/>
              <w:right w:val="single" w:sz="4" w:space="0" w:color="auto"/>
            </w:tcBorders>
            <w:vAlign w:val="bottom"/>
          </w:tcPr>
          <w:p w14:paraId="0C65E17A" w14:textId="468CE3C2" w:rsidR="007A1047" w:rsidRPr="00574F08" w:rsidRDefault="007A1047" w:rsidP="007A1047">
            <w:pPr>
              <w:pStyle w:val="paragraph"/>
              <w:spacing w:before="0" w:beforeAutospacing="0" w:after="0" w:afterAutospacing="0"/>
              <w:textAlignment w:val="baseline"/>
              <w:rPr>
                <w:rFonts w:ascii="Calibri" w:hAnsi="Calibri" w:cs="Calibri"/>
                <w:color w:val="000000"/>
                <w:sz w:val="20"/>
                <w:szCs w:val="20"/>
              </w:rPr>
            </w:pPr>
            <w:r w:rsidRPr="00574F08">
              <w:rPr>
                <w:rFonts w:ascii="Calibri" w:hAnsi="Calibri" w:cs="Calibri"/>
                <w:color w:val="000000"/>
                <w:sz w:val="20"/>
                <w:szCs w:val="20"/>
              </w:rPr>
              <w:t>Cambridge</w:t>
            </w:r>
            <w:r w:rsidR="00130FFA">
              <w:rPr>
                <w:rFonts w:ascii="Calibri" w:hAnsi="Calibri" w:cs="Calibri"/>
                <w:color w:val="000000"/>
                <w:sz w:val="20"/>
                <w:szCs w:val="20"/>
              </w:rPr>
              <w:t>*</w:t>
            </w:r>
          </w:p>
        </w:tc>
        <w:tc>
          <w:tcPr>
            <w:tcW w:w="764" w:type="dxa"/>
            <w:tcBorders>
              <w:top w:val="single" w:sz="4" w:space="0" w:color="auto"/>
              <w:left w:val="single" w:sz="4" w:space="0" w:color="auto"/>
              <w:bottom w:val="single" w:sz="4" w:space="0" w:color="auto"/>
              <w:right w:val="single" w:sz="4" w:space="0" w:color="auto"/>
            </w:tcBorders>
            <w:vAlign w:val="bottom"/>
          </w:tcPr>
          <w:p w14:paraId="3B87CAEE" w14:textId="7A6C2AEB"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r w:rsidRPr="00574F08">
              <w:rPr>
                <w:rFonts w:ascii="Calibri" w:hAnsi="Calibri" w:cs="Calibri"/>
                <w:color w:val="000000"/>
                <w:sz w:val="20"/>
                <w:szCs w:val="20"/>
              </w:rPr>
              <w:t>1</w:t>
            </w:r>
          </w:p>
        </w:tc>
        <w:tc>
          <w:tcPr>
            <w:tcW w:w="705" w:type="dxa"/>
            <w:tcBorders>
              <w:top w:val="single" w:sz="4" w:space="0" w:color="auto"/>
              <w:left w:val="single" w:sz="4" w:space="0" w:color="auto"/>
              <w:bottom w:val="single" w:sz="4" w:space="0" w:color="auto"/>
              <w:right w:val="single" w:sz="4" w:space="0" w:color="auto"/>
            </w:tcBorders>
            <w:vAlign w:val="bottom"/>
          </w:tcPr>
          <w:p w14:paraId="6380DC7C" w14:textId="1E9E1833"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p>
        </w:tc>
        <w:tc>
          <w:tcPr>
            <w:tcW w:w="705" w:type="dxa"/>
            <w:tcBorders>
              <w:top w:val="single" w:sz="4" w:space="0" w:color="auto"/>
              <w:left w:val="single" w:sz="4" w:space="0" w:color="auto"/>
              <w:bottom w:val="single" w:sz="4" w:space="0" w:color="auto"/>
              <w:right w:val="single" w:sz="4" w:space="0" w:color="auto"/>
            </w:tcBorders>
            <w:vAlign w:val="bottom"/>
          </w:tcPr>
          <w:p w14:paraId="61975A96" w14:textId="32132522"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p>
        </w:tc>
      </w:tr>
      <w:tr w:rsidR="007A1047" w:rsidRPr="00574F08" w14:paraId="306118E1" w14:textId="77777777" w:rsidTr="00824D09">
        <w:tc>
          <w:tcPr>
            <w:tcW w:w="2058" w:type="dxa"/>
            <w:tcBorders>
              <w:top w:val="single" w:sz="4" w:space="0" w:color="auto"/>
              <w:left w:val="single" w:sz="4" w:space="0" w:color="auto"/>
              <w:bottom w:val="single" w:sz="4" w:space="0" w:color="auto"/>
              <w:right w:val="single" w:sz="4" w:space="0" w:color="auto"/>
            </w:tcBorders>
          </w:tcPr>
          <w:p w14:paraId="07236A0B" w14:textId="200AEA92" w:rsidR="007A1047" w:rsidRPr="00574F08" w:rsidRDefault="004505FC" w:rsidP="007A1047">
            <w:pPr>
              <w:pStyle w:val="paragraph"/>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n</w:t>
            </w:r>
            <w:r w:rsidR="007A1047" w:rsidRPr="00574F08">
              <w:rPr>
                <w:rFonts w:ascii="Calibri" w:hAnsi="Calibri" w:cs="Calibri"/>
                <w:color w:val="000000"/>
                <w:sz w:val="20"/>
                <w:szCs w:val="20"/>
              </w:rPr>
              <w:t>aschoolse ondersteuningsuren*</w:t>
            </w:r>
          </w:p>
        </w:tc>
        <w:tc>
          <w:tcPr>
            <w:tcW w:w="810" w:type="dxa"/>
            <w:tcBorders>
              <w:top w:val="single" w:sz="4" w:space="0" w:color="auto"/>
              <w:left w:val="single" w:sz="4" w:space="0" w:color="auto"/>
              <w:bottom w:val="single" w:sz="4" w:space="0" w:color="auto"/>
              <w:right w:val="single" w:sz="4" w:space="0" w:color="auto"/>
            </w:tcBorders>
          </w:tcPr>
          <w:p w14:paraId="74A7EA62" w14:textId="104B5009"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r w:rsidRPr="00574F08">
              <w:rPr>
                <w:rFonts w:ascii="Calibri" w:hAnsi="Calibri" w:cs="Calibri"/>
                <w:color w:val="000000"/>
                <w:sz w:val="20"/>
                <w:szCs w:val="20"/>
              </w:rPr>
              <w:t>6</w:t>
            </w:r>
          </w:p>
        </w:tc>
        <w:tc>
          <w:tcPr>
            <w:tcW w:w="712" w:type="dxa"/>
            <w:tcBorders>
              <w:top w:val="single" w:sz="4" w:space="0" w:color="auto"/>
              <w:left w:val="single" w:sz="4" w:space="0" w:color="auto"/>
              <w:bottom w:val="single" w:sz="4" w:space="0" w:color="auto"/>
              <w:right w:val="single" w:sz="4" w:space="0" w:color="auto"/>
            </w:tcBorders>
          </w:tcPr>
          <w:p w14:paraId="68D79745" w14:textId="344A2E34" w:rsidR="007A1047" w:rsidRPr="00574F08" w:rsidRDefault="007A1047" w:rsidP="00824D09">
            <w:pPr>
              <w:pStyle w:val="paragraph"/>
              <w:spacing w:before="0" w:beforeAutospacing="0" w:after="0" w:afterAutospacing="0"/>
              <w:jc w:val="center"/>
              <w:textAlignment w:val="baseline"/>
              <w:rPr>
                <w:rFonts w:ascii="Calibri" w:hAnsi="Calibri" w:cs="Calibri"/>
                <w:color w:val="000000"/>
                <w:sz w:val="20"/>
                <w:szCs w:val="20"/>
              </w:rPr>
            </w:pPr>
            <w:r w:rsidRPr="00574F08">
              <w:rPr>
                <w:rFonts w:ascii="Calibri" w:hAnsi="Calibri" w:cs="Calibri"/>
                <w:color w:val="000000"/>
                <w:sz w:val="20"/>
                <w:szCs w:val="20"/>
              </w:rPr>
              <w:t>6</w:t>
            </w:r>
          </w:p>
        </w:tc>
        <w:tc>
          <w:tcPr>
            <w:tcW w:w="713" w:type="dxa"/>
            <w:tcBorders>
              <w:top w:val="single" w:sz="4" w:space="0" w:color="auto"/>
              <w:left w:val="single" w:sz="4" w:space="0" w:color="auto"/>
              <w:bottom w:val="single" w:sz="4" w:space="0" w:color="auto"/>
              <w:right w:val="single" w:sz="4" w:space="0" w:color="auto"/>
            </w:tcBorders>
          </w:tcPr>
          <w:p w14:paraId="31D30F5A" w14:textId="13BA7F32" w:rsidR="007A1047" w:rsidRPr="00574F08" w:rsidRDefault="007A1047" w:rsidP="00824D09">
            <w:pPr>
              <w:pStyle w:val="paragraph"/>
              <w:spacing w:before="0" w:beforeAutospacing="0" w:after="0" w:afterAutospacing="0"/>
              <w:jc w:val="center"/>
              <w:textAlignment w:val="baseline"/>
              <w:rPr>
                <w:rFonts w:ascii="Calibri" w:hAnsi="Calibri" w:cs="Calibri"/>
                <w:color w:val="000000"/>
                <w:sz w:val="20"/>
                <w:szCs w:val="20"/>
              </w:rPr>
            </w:pPr>
            <w:r w:rsidRPr="00574F08">
              <w:rPr>
                <w:rFonts w:ascii="Calibri" w:hAnsi="Calibri" w:cs="Calibri"/>
                <w:color w:val="000000"/>
                <w:sz w:val="20"/>
                <w:szCs w:val="20"/>
              </w:rPr>
              <w:t>6</w:t>
            </w:r>
          </w:p>
        </w:tc>
        <w:tc>
          <w:tcPr>
            <w:tcW w:w="547" w:type="dxa"/>
            <w:tcBorders>
              <w:top w:val="nil"/>
              <w:left w:val="single" w:sz="4" w:space="0" w:color="auto"/>
              <w:bottom w:val="nil"/>
              <w:right w:val="single" w:sz="4" w:space="0" w:color="auto"/>
            </w:tcBorders>
          </w:tcPr>
          <w:p w14:paraId="0900CF02" w14:textId="77777777" w:rsidR="007A1047" w:rsidRPr="00574F08" w:rsidRDefault="007A1047" w:rsidP="007A1047">
            <w:pPr>
              <w:pStyle w:val="paragraph"/>
              <w:spacing w:before="0" w:beforeAutospacing="0" w:after="0" w:afterAutospacing="0"/>
              <w:textAlignment w:val="baseline"/>
              <w:rPr>
                <w:rStyle w:val="normaltextrun"/>
                <w:rFonts w:ascii="Calibri" w:hAnsi="Calibri" w:cs="Calibri"/>
                <w:color w:val="000000" w:themeColor="text1"/>
                <w:sz w:val="20"/>
                <w:szCs w:val="20"/>
              </w:rPr>
            </w:pPr>
          </w:p>
        </w:tc>
        <w:tc>
          <w:tcPr>
            <w:tcW w:w="2058" w:type="dxa"/>
            <w:tcBorders>
              <w:top w:val="single" w:sz="4" w:space="0" w:color="auto"/>
              <w:left w:val="single" w:sz="4" w:space="0" w:color="auto"/>
              <w:bottom w:val="single" w:sz="4" w:space="0" w:color="auto"/>
              <w:right w:val="single" w:sz="4" w:space="0" w:color="auto"/>
            </w:tcBorders>
          </w:tcPr>
          <w:p w14:paraId="7F1234FF" w14:textId="146B0DEA" w:rsidR="007A1047" w:rsidRPr="00574F08" w:rsidRDefault="004505FC" w:rsidP="007A1047">
            <w:pPr>
              <w:pStyle w:val="paragraph"/>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n</w:t>
            </w:r>
            <w:r w:rsidR="007A1047" w:rsidRPr="00574F08">
              <w:rPr>
                <w:rFonts w:ascii="Calibri" w:hAnsi="Calibri" w:cs="Calibri"/>
                <w:color w:val="000000"/>
                <w:sz w:val="20"/>
                <w:szCs w:val="20"/>
              </w:rPr>
              <w:t>aschoolse ondersteuningsuren*</w:t>
            </w:r>
          </w:p>
        </w:tc>
        <w:tc>
          <w:tcPr>
            <w:tcW w:w="764" w:type="dxa"/>
            <w:tcBorders>
              <w:top w:val="single" w:sz="4" w:space="0" w:color="auto"/>
              <w:left w:val="single" w:sz="4" w:space="0" w:color="auto"/>
              <w:bottom w:val="single" w:sz="4" w:space="0" w:color="auto"/>
              <w:right w:val="single" w:sz="4" w:space="0" w:color="auto"/>
            </w:tcBorders>
          </w:tcPr>
          <w:p w14:paraId="78882075" w14:textId="09A7023A" w:rsidR="007A1047" w:rsidRPr="00574F08" w:rsidRDefault="007A1047" w:rsidP="009017F2">
            <w:pPr>
              <w:pStyle w:val="paragraph"/>
              <w:spacing w:before="0" w:beforeAutospacing="0" w:after="0" w:afterAutospacing="0"/>
              <w:jc w:val="center"/>
              <w:textAlignment w:val="baseline"/>
              <w:rPr>
                <w:rFonts w:ascii="Calibri" w:hAnsi="Calibri" w:cs="Calibri"/>
                <w:color w:val="000000"/>
                <w:sz w:val="20"/>
                <w:szCs w:val="20"/>
              </w:rPr>
            </w:pPr>
            <w:r w:rsidRPr="00574F08">
              <w:rPr>
                <w:rFonts w:ascii="Calibri" w:hAnsi="Calibri" w:cs="Calibri"/>
                <w:color w:val="000000"/>
                <w:sz w:val="20"/>
                <w:szCs w:val="20"/>
              </w:rPr>
              <w:t>6</w:t>
            </w:r>
          </w:p>
        </w:tc>
        <w:tc>
          <w:tcPr>
            <w:tcW w:w="705" w:type="dxa"/>
            <w:tcBorders>
              <w:top w:val="single" w:sz="4" w:space="0" w:color="auto"/>
              <w:left w:val="single" w:sz="4" w:space="0" w:color="auto"/>
              <w:bottom w:val="single" w:sz="4" w:space="0" w:color="auto"/>
              <w:right w:val="single" w:sz="4" w:space="0" w:color="auto"/>
            </w:tcBorders>
          </w:tcPr>
          <w:p w14:paraId="19521215" w14:textId="670D1301" w:rsidR="007A1047" w:rsidRPr="00574F08" w:rsidRDefault="007A1047" w:rsidP="00824D09">
            <w:pPr>
              <w:pStyle w:val="paragraph"/>
              <w:spacing w:before="0" w:beforeAutospacing="0" w:after="0" w:afterAutospacing="0"/>
              <w:jc w:val="center"/>
              <w:textAlignment w:val="baseline"/>
              <w:rPr>
                <w:rFonts w:ascii="Calibri" w:hAnsi="Calibri" w:cs="Calibri"/>
                <w:color w:val="000000"/>
                <w:sz w:val="20"/>
                <w:szCs w:val="20"/>
              </w:rPr>
            </w:pPr>
            <w:r w:rsidRPr="00574F08">
              <w:rPr>
                <w:rFonts w:ascii="Calibri" w:hAnsi="Calibri" w:cs="Calibri"/>
                <w:color w:val="000000"/>
                <w:sz w:val="20"/>
                <w:szCs w:val="20"/>
              </w:rPr>
              <w:t>6</w:t>
            </w:r>
          </w:p>
        </w:tc>
        <w:tc>
          <w:tcPr>
            <w:tcW w:w="705" w:type="dxa"/>
            <w:tcBorders>
              <w:top w:val="single" w:sz="4" w:space="0" w:color="auto"/>
              <w:left w:val="single" w:sz="4" w:space="0" w:color="auto"/>
              <w:bottom w:val="single" w:sz="4" w:space="0" w:color="auto"/>
              <w:right w:val="single" w:sz="4" w:space="0" w:color="auto"/>
            </w:tcBorders>
          </w:tcPr>
          <w:p w14:paraId="7C8C608E" w14:textId="74AE632C" w:rsidR="007A1047" w:rsidRPr="00574F08" w:rsidRDefault="007A1047" w:rsidP="00824D09">
            <w:pPr>
              <w:pStyle w:val="paragraph"/>
              <w:spacing w:before="0" w:beforeAutospacing="0" w:after="0" w:afterAutospacing="0"/>
              <w:jc w:val="center"/>
              <w:textAlignment w:val="baseline"/>
              <w:rPr>
                <w:rFonts w:ascii="Calibri" w:hAnsi="Calibri" w:cs="Calibri"/>
                <w:color w:val="000000"/>
                <w:sz w:val="20"/>
                <w:szCs w:val="20"/>
              </w:rPr>
            </w:pPr>
            <w:r w:rsidRPr="00574F08">
              <w:rPr>
                <w:rFonts w:ascii="Calibri" w:hAnsi="Calibri" w:cs="Calibri"/>
                <w:color w:val="000000"/>
                <w:sz w:val="20"/>
                <w:szCs w:val="20"/>
              </w:rPr>
              <w:t>6</w:t>
            </w:r>
          </w:p>
        </w:tc>
      </w:tr>
    </w:tbl>
    <w:p w14:paraId="7D613388" w14:textId="77777777" w:rsidR="0030073E" w:rsidRDefault="0030073E"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4A283D8E" w14:textId="60D24300" w:rsidR="008A2CE7" w:rsidRPr="00163FBF" w:rsidRDefault="008A2CE7"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r>
        <w:rPr>
          <w:rStyle w:val="normaltextrun"/>
          <w:rFonts w:ascii="Calibri" w:hAnsi="Calibri" w:cs="Calibri"/>
          <w:color w:val="000000" w:themeColor="text1"/>
          <w:sz w:val="20"/>
          <w:szCs w:val="20"/>
        </w:rPr>
        <w:t>*</w:t>
      </w:r>
      <w:r w:rsidR="00350ADB">
        <w:rPr>
          <w:rStyle w:val="normaltextrun"/>
          <w:rFonts w:ascii="Calibri" w:hAnsi="Calibri" w:cs="Calibri"/>
          <w:color w:val="000000" w:themeColor="text1"/>
          <w:sz w:val="20"/>
          <w:szCs w:val="20"/>
        </w:rPr>
        <w:t xml:space="preserve"> </w:t>
      </w:r>
      <w:r w:rsidRPr="00A95618">
        <w:rPr>
          <w:rStyle w:val="normaltextrun"/>
          <w:rFonts w:ascii="Calibri" w:hAnsi="Calibri" w:cs="Calibri"/>
          <w:color w:val="000000" w:themeColor="text1"/>
          <w:sz w:val="20"/>
          <w:szCs w:val="20"/>
        </w:rPr>
        <w:t>Deze uren worden niet gevolgd door alle leerlingen</w:t>
      </w:r>
      <w:r>
        <w:rPr>
          <w:rStyle w:val="normaltextrun"/>
          <w:rFonts w:ascii="Calibri" w:hAnsi="Calibri" w:cs="Calibri"/>
          <w:color w:val="000000" w:themeColor="text1"/>
          <w:sz w:val="20"/>
          <w:szCs w:val="20"/>
        </w:rPr>
        <w:t>.</w:t>
      </w:r>
    </w:p>
    <w:p w14:paraId="0795CDD6" w14:textId="56D832BC" w:rsidR="00350ADB" w:rsidRDefault="00350ADB" w:rsidP="00350ADB">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themeColor="text1"/>
          <w:sz w:val="20"/>
          <w:szCs w:val="20"/>
          <w:shd w:val="clear" w:color="auto" w:fill="FFFFFF"/>
        </w:rPr>
        <w:t>*</w:t>
      </w:r>
      <w:r>
        <w:rPr>
          <w:rStyle w:val="normaltextrun"/>
          <w:rFonts w:ascii="Calibri" w:hAnsi="Calibri" w:cs="Calibri"/>
          <w:color w:val="000000" w:themeColor="text1"/>
          <w:sz w:val="20"/>
          <w:szCs w:val="20"/>
        </w:rPr>
        <w:t>* V</w:t>
      </w:r>
      <w:r w:rsidRPr="008A2CE7">
        <w:rPr>
          <w:rStyle w:val="normaltextrun"/>
          <w:rFonts w:ascii="Calibri" w:hAnsi="Calibri" w:cs="Calibri"/>
          <w:color w:val="000000" w:themeColor="text1"/>
          <w:sz w:val="20"/>
          <w:szCs w:val="20"/>
        </w:rPr>
        <w:t xml:space="preserve">anaf schooljaar 2026-2027 is </w:t>
      </w:r>
      <w:r w:rsidR="00FE594B">
        <w:rPr>
          <w:rStyle w:val="normaltextrun"/>
          <w:rFonts w:ascii="Calibri" w:hAnsi="Calibri" w:cs="Calibri"/>
          <w:color w:val="000000" w:themeColor="text1"/>
          <w:sz w:val="20"/>
          <w:szCs w:val="20"/>
        </w:rPr>
        <w:t>b</w:t>
      </w:r>
      <w:r w:rsidRPr="008A2CE7">
        <w:rPr>
          <w:rStyle w:val="normaltextrun"/>
          <w:rFonts w:ascii="Calibri" w:hAnsi="Calibri" w:cs="Calibri"/>
          <w:color w:val="000000" w:themeColor="text1"/>
          <w:sz w:val="20"/>
          <w:szCs w:val="20"/>
        </w:rPr>
        <w:t>edrijfseconomie geen keuzevak meer</w:t>
      </w:r>
      <w:r>
        <w:rPr>
          <w:rStyle w:val="normaltextrun"/>
          <w:rFonts w:ascii="Calibri" w:hAnsi="Calibri" w:cs="Calibri"/>
          <w:color w:val="000000" w:themeColor="text1"/>
          <w:sz w:val="20"/>
          <w:szCs w:val="20"/>
        </w:rPr>
        <w:t>.</w:t>
      </w:r>
    </w:p>
    <w:p w14:paraId="7C1019E1" w14:textId="19064856" w:rsidR="00310344" w:rsidRPr="00350ADB" w:rsidRDefault="00310344"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b/>
          <w:bCs/>
          <w:color w:val="000000" w:themeColor="text1"/>
          <w:sz w:val="20"/>
          <w:szCs w:val="20"/>
          <w:shd w:val="clear" w:color="auto" w:fill="FFFFFF"/>
        </w:rPr>
      </w:pPr>
    </w:p>
    <w:p w14:paraId="1C43DD3D" w14:textId="77777777" w:rsidR="002B6C5A" w:rsidRDefault="002B6C5A"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2CF1DE2D"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54959FDF"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5955CED9"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6A93C7E8"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512834E0"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14ED9E72"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1E637874"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3F79DCBA"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75A2C862"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524F4FB8"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1AF4517E"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20704A5A"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715"/>
        <w:gridCol w:w="714"/>
        <w:gridCol w:w="714"/>
        <w:gridCol w:w="650"/>
        <w:gridCol w:w="2045"/>
        <w:gridCol w:w="726"/>
        <w:gridCol w:w="726"/>
        <w:gridCol w:w="726"/>
      </w:tblGrid>
      <w:tr w:rsidR="00B020B9" w:rsidRPr="00FF7F33" w14:paraId="6E9FE8B5" w14:textId="77777777" w:rsidTr="0064072C">
        <w:tc>
          <w:tcPr>
            <w:tcW w:w="2046" w:type="dxa"/>
            <w:tcBorders>
              <w:bottom w:val="single" w:sz="4" w:space="0" w:color="auto"/>
            </w:tcBorders>
            <w:vAlign w:val="bottom"/>
          </w:tcPr>
          <w:p w14:paraId="1FA25CB2" w14:textId="59CABC23"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themeColor="text1"/>
                <w:sz w:val="20"/>
                <w:szCs w:val="20"/>
                <w:shd w:val="clear" w:color="auto" w:fill="FFFFFF"/>
              </w:rPr>
              <w:lastRenderedPageBreak/>
              <w:t>Profiel CM</w:t>
            </w:r>
          </w:p>
        </w:tc>
        <w:tc>
          <w:tcPr>
            <w:tcW w:w="715" w:type="dxa"/>
            <w:tcBorders>
              <w:bottom w:val="single" w:sz="4" w:space="0" w:color="auto"/>
            </w:tcBorders>
            <w:vAlign w:val="bottom"/>
          </w:tcPr>
          <w:p w14:paraId="32CAE637" w14:textId="722346B6"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714" w:type="dxa"/>
            <w:tcBorders>
              <w:bottom w:val="single" w:sz="4" w:space="0" w:color="auto"/>
            </w:tcBorders>
            <w:vAlign w:val="bottom"/>
          </w:tcPr>
          <w:p w14:paraId="2CEEA5BF" w14:textId="18D9AF35"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714" w:type="dxa"/>
            <w:tcBorders>
              <w:bottom w:val="single" w:sz="4" w:space="0" w:color="auto"/>
            </w:tcBorders>
            <w:vAlign w:val="bottom"/>
          </w:tcPr>
          <w:p w14:paraId="5A595B17" w14:textId="58964B75"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650" w:type="dxa"/>
          </w:tcPr>
          <w:p w14:paraId="31085EDE" w14:textId="77777777"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bottom w:val="single" w:sz="4" w:space="0" w:color="auto"/>
            </w:tcBorders>
            <w:vAlign w:val="bottom"/>
          </w:tcPr>
          <w:p w14:paraId="292C3880" w14:textId="0C16284B"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Profiel EM</w:t>
            </w:r>
          </w:p>
        </w:tc>
        <w:tc>
          <w:tcPr>
            <w:tcW w:w="726" w:type="dxa"/>
            <w:tcBorders>
              <w:bottom w:val="single" w:sz="4" w:space="0" w:color="auto"/>
            </w:tcBorders>
            <w:vAlign w:val="bottom"/>
          </w:tcPr>
          <w:p w14:paraId="208055C7" w14:textId="10DC17EE"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 </w:t>
            </w:r>
          </w:p>
        </w:tc>
        <w:tc>
          <w:tcPr>
            <w:tcW w:w="726" w:type="dxa"/>
            <w:tcBorders>
              <w:bottom w:val="single" w:sz="4" w:space="0" w:color="auto"/>
            </w:tcBorders>
            <w:vAlign w:val="bottom"/>
          </w:tcPr>
          <w:p w14:paraId="76676D82" w14:textId="668EC60C"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 </w:t>
            </w:r>
          </w:p>
        </w:tc>
        <w:tc>
          <w:tcPr>
            <w:tcW w:w="726" w:type="dxa"/>
            <w:tcBorders>
              <w:bottom w:val="single" w:sz="4" w:space="0" w:color="auto"/>
            </w:tcBorders>
            <w:vAlign w:val="bottom"/>
          </w:tcPr>
          <w:p w14:paraId="78E11999" w14:textId="0E50AA3B"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 </w:t>
            </w:r>
          </w:p>
        </w:tc>
      </w:tr>
      <w:tr w:rsidR="00B020B9" w:rsidRPr="00FF7F33" w14:paraId="67ACEE69"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07AF57C7" w14:textId="4399A416"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b/>
                <w:bCs/>
                <w:color w:val="000000" w:themeColor="text1"/>
                <w:sz w:val="20"/>
                <w:szCs w:val="20"/>
                <w:shd w:val="clear" w:color="auto" w:fill="FFFFFF"/>
              </w:rPr>
            </w:pPr>
            <w:r w:rsidRPr="00FF7F33">
              <w:rPr>
                <w:rFonts w:ascii="Calibri" w:hAnsi="Calibri" w:cs="Calibri"/>
                <w:b/>
                <w:bCs/>
                <w:color w:val="000000"/>
                <w:sz w:val="20"/>
                <w:szCs w:val="20"/>
              </w:rPr>
              <w:t>Vak</w:t>
            </w:r>
          </w:p>
        </w:tc>
        <w:tc>
          <w:tcPr>
            <w:tcW w:w="715" w:type="dxa"/>
            <w:tcBorders>
              <w:top w:val="single" w:sz="4" w:space="0" w:color="auto"/>
              <w:left w:val="single" w:sz="4" w:space="0" w:color="auto"/>
              <w:bottom w:val="single" w:sz="4" w:space="0" w:color="auto"/>
              <w:right w:val="single" w:sz="4" w:space="0" w:color="auto"/>
            </w:tcBorders>
            <w:vAlign w:val="bottom"/>
          </w:tcPr>
          <w:p w14:paraId="6CC70FAF" w14:textId="7838B927"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b/>
                <w:bCs/>
                <w:color w:val="000000" w:themeColor="text1"/>
                <w:sz w:val="20"/>
                <w:szCs w:val="20"/>
                <w:shd w:val="clear" w:color="auto" w:fill="FFFFFF"/>
              </w:rPr>
            </w:pPr>
            <w:r w:rsidRPr="00FF7F33">
              <w:rPr>
                <w:rFonts w:ascii="Calibri" w:hAnsi="Calibri" w:cs="Calibri"/>
                <w:b/>
                <w:bCs/>
                <w:color w:val="000000"/>
                <w:sz w:val="20"/>
                <w:szCs w:val="20"/>
              </w:rPr>
              <w:t>4V</w:t>
            </w:r>
          </w:p>
        </w:tc>
        <w:tc>
          <w:tcPr>
            <w:tcW w:w="714" w:type="dxa"/>
            <w:tcBorders>
              <w:top w:val="single" w:sz="4" w:space="0" w:color="auto"/>
              <w:left w:val="single" w:sz="4" w:space="0" w:color="auto"/>
              <w:bottom w:val="single" w:sz="4" w:space="0" w:color="auto"/>
              <w:right w:val="single" w:sz="4" w:space="0" w:color="auto"/>
            </w:tcBorders>
            <w:vAlign w:val="bottom"/>
          </w:tcPr>
          <w:p w14:paraId="2BB194BA" w14:textId="33241337"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b/>
                <w:bCs/>
                <w:color w:val="000000" w:themeColor="text1"/>
                <w:sz w:val="20"/>
                <w:szCs w:val="20"/>
                <w:shd w:val="clear" w:color="auto" w:fill="FFFFFF"/>
              </w:rPr>
            </w:pPr>
            <w:r w:rsidRPr="00FF7F33">
              <w:rPr>
                <w:rFonts w:ascii="Calibri" w:hAnsi="Calibri" w:cs="Calibri"/>
                <w:b/>
                <w:bCs/>
                <w:color w:val="000000"/>
                <w:sz w:val="20"/>
                <w:szCs w:val="20"/>
              </w:rPr>
              <w:t>5V</w:t>
            </w:r>
          </w:p>
        </w:tc>
        <w:tc>
          <w:tcPr>
            <w:tcW w:w="714" w:type="dxa"/>
            <w:tcBorders>
              <w:top w:val="single" w:sz="4" w:space="0" w:color="auto"/>
              <w:left w:val="single" w:sz="4" w:space="0" w:color="auto"/>
              <w:bottom w:val="single" w:sz="4" w:space="0" w:color="auto"/>
              <w:right w:val="single" w:sz="4" w:space="0" w:color="auto"/>
            </w:tcBorders>
            <w:vAlign w:val="bottom"/>
          </w:tcPr>
          <w:p w14:paraId="56A3697A" w14:textId="0A01FD2D"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b/>
                <w:bCs/>
                <w:color w:val="000000" w:themeColor="text1"/>
                <w:sz w:val="20"/>
                <w:szCs w:val="20"/>
                <w:shd w:val="clear" w:color="auto" w:fill="FFFFFF"/>
              </w:rPr>
            </w:pPr>
            <w:r w:rsidRPr="00FF7F33">
              <w:rPr>
                <w:rFonts w:ascii="Calibri" w:hAnsi="Calibri" w:cs="Calibri"/>
                <w:b/>
                <w:bCs/>
                <w:color w:val="000000"/>
                <w:sz w:val="20"/>
                <w:szCs w:val="20"/>
              </w:rPr>
              <w:t>6V</w:t>
            </w:r>
          </w:p>
        </w:tc>
        <w:tc>
          <w:tcPr>
            <w:tcW w:w="650" w:type="dxa"/>
            <w:tcBorders>
              <w:left w:val="single" w:sz="4" w:space="0" w:color="auto"/>
              <w:right w:val="single" w:sz="4" w:space="0" w:color="auto"/>
            </w:tcBorders>
          </w:tcPr>
          <w:p w14:paraId="56125937" w14:textId="77777777"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b/>
                <w:bCs/>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18F58267" w14:textId="479F542D"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b/>
                <w:bCs/>
                <w:color w:val="000000" w:themeColor="text1"/>
                <w:sz w:val="20"/>
                <w:szCs w:val="20"/>
                <w:shd w:val="clear" w:color="auto" w:fill="FFFFFF"/>
              </w:rPr>
            </w:pPr>
            <w:r w:rsidRPr="00FF7F33">
              <w:rPr>
                <w:rFonts w:ascii="Calibri" w:hAnsi="Calibri" w:cs="Calibri"/>
                <w:b/>
                <w:bCs/>
                <w:color w:val="000000"/>
                <w:sz w:val="20"/>
                <w:szCs w:val="20"/>
              </w:rPr>
              <w:t>Vak</w:t>
            </w:r>
          </w:p>
        </w:tc>
        <w:tc>
          <w:tcPr>
            <w:tcW w:w="726" w:type="dxa"/>
            <w:tcBorders>
              <w:top w:val="single" w:sz="4" w:space="0" w:color="auto"/>
              <w:left w:val="single" w:sz="4" w:space="0" w:color="auto"/>
              <w:bottom w:val="single" w:sz="4" w:space="0" w:color="auto"/>
              <w:right w:val="single" w:sz="4" w:space="0" w:color="auto"/>
            </w:tcBorders>
            <w:vAlign w:val="bottom"/>
          </w:tcPr>
          <w:p w14:paraId="1D9860B8" w14:textId="466D2BC6"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b/>
                <w:bCs/>
                <w:color w:val="000000" w:themeColor="text1"/>
                <w:sz w:val="20"/>
                <w:szCs w:val="20"/>
                <w:shd w:val="clear" w:color="auto" w:fill="FFFFFF"/>
              </w:rPr>
            </w:pPr>
            <w:r w:rsidRPr="00FF7F33">
              <w:rPr>
                <w:rFonts w:ascii="Calibri" w:hAnsi="Calibri" w:cs="Calibri"/>
                <w:b/>
                <w:bCs/>
                <w:color w:val="000000"/>
                <w:sz w:val="20"/>
                <w:szCs w:val="20"/>
              </w:rPr>
              <w:t>4V</w:t>
            </w:r>
          </w:p>
        </w:tc>
        <w:tc>
          <w:tcPr>
            <w:tcW w:w="726" w:type="dxa"/>
            <w:tcBorders>
              <w:top w:val="single" w:sz="4" w:space="0" w:color="auto"/>
              <w:left w:val="single" w:sz="4" w:space="0" w:color="auto"/>
              <w:bottom w:val="single" w:sz="4" w:space="0" w:color="auto"/>
              <w:right w:val="single" w:sz="4" w:space="0" w:color="auto"/>
            </w:tcBorders>
            <w:vAlign w:val="bottom"/>
          </w:tcPr>
          <w:p w14:paraId="79C32844" w14:textId="65351435"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b/>
                <w:bCs/>
                <w:color w:val="000000" w:themeColor="text1"/>
                <w:sz w:val="20"/>
                <w:szCs w:val="20"/>
                <w:shd w:val="clear" w:color="auto" w:fill="FFFFFF"/>
              </w:rPr>
            </w:pPr>
            <w:r w:rsidRPr="00FF7F33">
              <w:rPr>
                <w:rFonts w:ascii="Calibri" w:hAnsi="Calibri" w:cs="Calibri"/>
                <w:b/>
                <w:bCs/>
                <w:color w:val="000000"/>
                <w:sz w:val="20"/>
                <w:szCs w:val="20"/>
              </w:rPr>
              <w:t>5V</w:t>
            </w:r>
          </w:p>
        </w:tc>
        <w:tc>
          <w:tcPr>
            <w:tcW w:w="726" w:type="dxa"/>
            <w:tcBorders>
              <w:top w:val="single" w:sz="4" w:space="0" w:color="auto"/>
              <w:left w:val="single" w:sz="4" w:space="0" w:color="auto"/>
              <w:bottom w:val="single" w:sz="4" w:space="0" w:color="auto"/>
              <w:right w:val="single" w:sz="4" w:space="0" w:color="auto"/>
            </w:tcBorders>
            <w:vAlign w:val="bottom"/>
          </w:tcPr>
          <w:p w14:paraId="4EECA619" w14:textId="405527D2"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b/>
                <w:bCs/>
                <w:color w:val="000000" w:themeColor="text1"/>
                <w:sz w:val="20"/>
                <w:szCs w:val="20"/>
                <w:shd w:val="clear" w:color="auto" w:fill="FFFFFF"/>
              </w:rPr>
            </w:pPr>
            <w:r w:rsidRPr="00FF7F33">
              <w:rPr>
                <w:rFonts w:ascii="Calibri" w:hAnsi="Calibri" w:cs="Calibri"/>
                <w:b/>
                <w:bCs/>
                <w:color w:val="000000"/>
                <w:sz w:val="20"/>
                <w:szCs w:val="20"/>
              </w:rPr>
              <w:t>6V</w:t>
            </w:r>
          </w:p>
        </w:tc>
      </w:tr>
      <w:tr w:rsidR="00B020B9" w:rsidRPr="00FF7F33" w14:paraId="6CFE772B"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70433079" w14:textId="095A52CF"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Nederlands</w:t>
            </w:r>
          </w:p>
        </w:tc>
        <w:tc>
          <w:tcPr>
            <w:tcW w:w="715" w:type="dxa"/>
            <w:tcBorders>
              <w:top w:val="single" w:sz="4" w:space="0" w:color="auto"/>
              <w:left w:val="single" w:sz="4" w:space="0" w:color="auto"/>
              <w:bottom w:val="single" w:sz="4" w:space="0" w:color="auto"/>
              <w:right w:val="single" w:sz="4" w:space="0" w:color="auto"/>
            </w:tcBorders>
            <w:vAlign w:val="bottom"/>
          </w:tcPr>
          <w:p w14:paraId="5CA7753C" w14:textId="69279029"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1F497290" w14:textId="2DD2613E"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5FBCCA23" w14:textId="7AE95406"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650" w:type="dxa"/>
            <w:tcBorders>
              <w:left w:val="single" w:sz="4" w:space="0" w:color="auto"/>
              <w:right w:val="single" w:sz="4" w:space="0" w:color="auto"/>
            </w:tcBorders>
          </w:tcPr>
          <w:p w14:paraId="68A39A06" w14:textId="77777777"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6758B4F0" w14:textId="1DE572B7"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Nederlands</w:t>
            </w:r>
          </w:p>
        </w:tc>
        <w:tc>
          <w:tcPr>
            <w:tcW w:w="726" w:type="dxa"/>
            <w:tcBorders>
              <w:top w:val="single" w:sz="4" w:space="0" w:color="auto"/>
              <w:left w:val="single" w:sz="4" w:space="0" w:color="auto"/>
              <w:bottom w:val="single" w:sz="4" w:space="0" w:color="auto"/>
              <w:right w:val="single" w:sz="4" w:space="0" w:color="auto"/>
            </w:tcBorders>
            <w:vAlign w:val="bottom"/>
          </w:tcPr>
          <w:p w14:paraId="51225672" w14:textId="066E9EA4"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2D5B2589" w14:textId="5CC8A9FB"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1CBBD59C" w14:textId="192DE910"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r>
      <w:tr w:rsidR="00B020B9" w:rsidRPr="00FF7F33" w14:paraId="589B5F4F"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792EA0FB" w14:textId="6449557A"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Engels</w:t>
            </w:r>
          </w:p>
        </w:tc>
        <w:tc>
          <w:tcPr>
            <w:tcW w:w="715" w:type="dxa"/>
            <w:tcBorders>
              <w:top w:val="single" w:sz="4" w:space="0" w:color="auto"/>
              <w:left w:val="single" w:sz="4" w:space="0" w:color="auto"/>
              <w:bottom w:val="single" w:sz="4" w:space="0" w:color="auto"/>
              <w:right w:val="single" w:sz="4" w:space="0" w:color="auto"/>
            </w:tcBorders>
            <w:vAlign w:val="bottom"/>
          </w:tcPr>
          <w:p w14:paraId="0CE2C0D6" w14:textId="6C61075A"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720C8AC3" w14:textId="61640653"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66343D72" w14:textId="555376F1"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650" w:type="dxa"/>
            <w:tcBorders>
              <w:left w:val="single" w:sz="4" w:space="0" w:color="auto"/>
              <w:right w:val="single" w:sz="4" w:space="0" w:color="auto"/>
            </w:tcBorders>
          </w:tcPr>
          <w:p w14:paraId="7D2619C0" w14:textId="77777777"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39B6C4B3" w14:textId="1152CD5A"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Engels</w:t>
            </w:r>
          </w:p>
        </w:tc>
        <w:tc>
          <w:tcPr>
            <w:tcW w:w="726" w:type="dxa"/>
            <w:tcBorders>
              <w:top w:val="single" w:sz="4" w:space="0" w:color="auto"/>
              <w:left w:val="single" w:sz="4" w:space="0" w:color="auto"/>
              <w:bottom w:val="single" w:sz="4" w:space="0" w:color="auto"/>
              <w:right w:val="single" w:sz="4" w:space="0" w:color="auto"/>
            </w:tcBorders>
            <w:vAlign w:val="bottom"/>
          </w:tcPr>
          <w:p w14:paraId="33A4DAB9" w14:textId="309CB490"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5667C0ED" w14:textId="06C7BB01"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65611624" w14:textId="375DBBCD"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r>
      <w:tr w:rsidR="00B020B9" w:rsidRPr="00FF7F33" w14:paraId="00BAEE1F"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5BA439AE" w14:textId="7E06DEC1"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Frans/Duits of Latijn/Grieks</w:t>
            </w:r>
          </w:p>
        </w:tc>
        <w:tc>
          <w:tcPr>
            <w:tcW w:w="715" w:type="dxa"/>
            <w:tcBorders>
              <w:top w:val="single" w:sz="4" w:space="0" w:color="auto"/>
              <w:left w:val="single" w:sz="4" w:space="0" w:color="auto"/>
              <w:bottom w:val="single" w:sz="4" w:space="0" w:color="auto"/>
              <w:right w:val="single" w:sz="4" w:space="0" w:color="auto"/>
            </w:tcBorders>
            <w:vAlign w:val="bottom"/>
          </w:tcPr>
          <w:p w14:paraId="4645BC33" w14:textId="689C7ED5"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7C51D142" w14:textId="56BAA0CC"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 / 4</w:t>
            </w:r>
          </w:p>
        </w:tc>
        <w:tc>
          <w:tcPr>
            <w:tcW w:w="714" w:type="dxa"/>
            <w:tcBorders>
              <w:top w:val="single" w:sz="4" w:space="0" w:color="auto"/>
              <w:left w:val="single" w:sz="4" w:space="0" w:color="auto"/>
              <w:bottom w:val="single" w:sz="4" w:space="0" w:color="auto"/>
              <w:right w:val="single" w:sz="4" w:space="0" w:color="auto"/>
            </w:tcBorders>
            <w:vAlign w:val="bottom"/>
          </w:tcPr>
          <w:p w14:paraId="69D5BDEC" w14:textId="50B78FC5"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 / 4</w:t>
            </w:r>
          </w:p>
        </w:tc>
        <w:tc>
          <w:tcPr>
            <w:tcW w:w="650" w:type="dxa"/>
            <w:tcBorders>
              <w:left w:val="single" w:sz="4" w:space="0" w:color="auto"/>
              <w:right w:val="single" w:sz="4" w:space="0" w:color="auto"/>
            </w:tcBorders>
          </w:tcPr>
          <w:p w14:paraId="47E3E49F" w14:textId="77777777"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0CC67218" w14:textId="21FA8848"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Frans/Duits of Latijn/Grieks</w:t>
            </w:r>
          </w:p>
        </w:tc>
        <w:tc>
          <w:tcPr>
            <w:tcW w:w="726" w:type="dxa"/>
            <w:tcBorders>
              <w:top w:val="single" w:sz="4" w:space="0" w:color="auto"/>
              <w:left w:val="single" w:sz="4" w:space="0" w:color="auto"/>
              <w:bottom w:val="single" w:sz="4" w:space="0" w:color="auto"/>
              <w:right w:val="single" w:sz="4" w:space="0" w:color="auto"/>
            </w:tcBorders>
            <w:vAlign w:val="bottom"/>
          </w:tcPr>
          <w:p w14:paraId="3413BD63" w14:textId="234AFFB6"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7455616B" w14:textId="0F409C85"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 / 4</w:t>
            </w:r>
          </w:p>
        </w:tc>
        <w:tc>
          <w:tcPr>
            <w:tcW w:w="726" w:type="dxa"/>
            <w:tcBorders>
              <w:top w:val="single" w:sz="4" w:space="0" w:color="auto"/>
              <w:left w:val="single" w:sz="4" w:space="0" w:color="auto"/>
              <w:bottom w:val="single" w:sz="4" w:space="0" w:color="auto"/>
              <w:right w:val="single" w:sz="4" w:space="0" w:color="auto"/>
            </w:tcBorders>
            <w:vAlign w:val="bottom"/>
          </w:tcPr>
          <w:p w14:paraId="0A8739A4" w14:textId="3CC16505"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 / 4</w:t>
            </w:r>
          </w:p>
        </w:tc>
      </w:tr>
      <w:tr w:rsidR="00B020B9" w:rsidRPr="00FF7F33" w14:paraId="79EB310C"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1E4DCED1" w14:textId="47C35552" w:rsidR="00B020B9" w:rsidRPr="00FF7F33" w:rsidRDefault="0064072C"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m</w:t>
            </w:r>
            <w:r w:rsidR="00B020B9" w:rsidRPr="00FF7F33">
              <w:rPr>
                <w:rFonts w:ascii="Calibri" w:hAnsi="Calibri" w:cs="Calibri"/>
                <w:color w:val="000000"/>
                <w:sz w:val="20"/>
                <w:szCs w:val="20"/>
              </w:rPr>
              <w:t>aatschappijleer</w:t>
            </w:r>
          </w:p>
        </w:tc>
        <w:tc>
          <w:tcPr>
            <w:tcW w:w="715" w:type="dxa"/>
            <w:tcBorders>
              <w:top w:val="single" w:sz="4" w:space="0" w:color="auto"/>
              <w:left w:val="single" w:sz="4" w:space="0" w:color="auto"/>
              <w:bottom w:val="single" w:sz="4" w:space="0" w:color="auto"/>
              <w:right w:val="single" w:sz="4" w:space="0" w:color="auto"/>
            </w:tcBorders>
            <w:vAlign w:val="bottom"/>
          </w:tcPr>
          <w:p w14:paraId="2A03DA35" w14:textId="53972362"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14" w:type="dxa"/>
            <w:tcBorders>
              <w:top w:val="single" w:sz="4" w:space="0" w:color="auto"/>
              <w:left w:val="single" w:sz="4" w:space="0" w:color="auto"/>
              <w:bottom w:val="single" w:sz="4" w:space="0" w:color="auto"/>
              <w:right w:val="single" w:sz="4" w:space="0" w:color="auto"/>
            </w:tcBorders>
            <w:vAlign w:val="bottom"/>
          </w:tcPr>
          <w:p w14:paraId="70D6DDA8" w14:textId="5997EE17"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2</w:t>
            </w:r>
          </w:p>
        </w:tc>
        <w:tc>
          <w:tcPr>
            <w:tcW w:w="714" w:type="dxa"/>
            <w:tcBorders>
              <w:top w:val="single" w:sz="4" w:space="0" w:color="auto"/>
              <w:left w:val="single" w:sz="4" w:space="0" w:color="auto"/>
              <w:bottom w:val="single" w:sz="4" w:space="0" w:color="auto"/>
              <w:right w:val="single" w:sz="4" w:space="0" w:color="auto"/>
            </w:tcBorders>
            <w:vAlign w:val="bottom"/>
          </w:tcPr>
          <w:p w14:paraId="7E0279A4" w14:textId="5DB9336B"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650" w:type="dxa"/>
            <w:tcBorders>
              <w:left w:val="single" w:sz="4" w:space="0" w:color="auto"/>
              <w:right w:val="single" w:sz="4" w:space="0" w:color="auto"/>
            </w:tcBorders>
          </w:tcPr>
          <w:p w14:paraId="4001778C" w14:textId="77777777"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13541027" w14:textId="2B09EDCA" w:rsidR="00B020B9" w:rsidRPr="00FF7F33" w:rsidRDefault="0064072C"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m</w:t>
            </w:r>
            <w:r w:rsidR="00B020B9" w:rsidRPr="00FF7F33">
              <w:rPr>
                <w:rFonts w:ascii="Calibri" w:hAnsi="Calibri" w:cs="Calibri"/>
                <w:color w:val="000000"/>
                <w:sz w:val="20"/>
                <w:szCs w:val="20"/>
              </w:rPr>
              <w:t>aatschappijleer</w:t>
            </w:r>
          </w:p>
        </w:tc>
        <w:tc>
          <w:tcPr>
            <w:tcW w:w="726" w:type="dxa"/>
            <w:tcBorders>
              <w:top w:val="single" w:sz="4" w:space="0" w:color="auto"/>
              <w:left w:val="single" w:sz="4" w:space="0" w:color="auto"/>
              <w:bottom w:val="single" w:sz="4" w:space="0" w:color="auto"/>
              <w:right w:val="single" w:sz="4" w:space="0" w:color="auto"/>
            </w:tcBorders>
            <w:vAlign w:val="bottom"/>
          </w:tcPr>
          <w:p w14:paraId="1AFC56ED" w14:textId="77777777"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tcBorders>
              <w:top w:val="single" w:sz="4" w:space="0" w:color="auto"/>
              <w:left w:val="single" w:sz="4" w:space="0" w:color="auto"/>
              <w:bottom w:val="single" w:sz="4" w:space="0" w:color="auto"/>
              <w:right w:val="single" w:sz="4" w:space="0" w:color="auto"/>
            </w:tcBorders>
            <w:vAlign w:val="bottom"/>
          </w:tcPr>
          <w:p w14:paraId="5D9F82C2" w14:textId="4AC2BA5E"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2</w:t>
            </w:r>
          </w:p>
        </w:tc>
        <w:tc>
          <w:tcPr>
            <w:tcW w:w="726" w:type="dxa"/>
            <w:tcBorders>
              <w:top w:val="single" w:sz="4" w:space="0" w:color="auto"/>
              <w:left w:val="single" w:sz="4" w:space="0" w:color="auto"/>
              <w:bottom w:val="single" w:sz="4" w:space="0" w:color="auto"/>
              <w:right w:val="single" w:sz="4" w:space="0" w:color="auto"/>
            </w:tcBorders>
            <w:vAlign w:val="bottom"/>
          </w:tcPr>
          <w:p w14:paraId="4B684350" w14:textId="2BF11A3E"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r>
      <w:tr w:rsidR="00B020B9" w:rsidRPr="00FF7F33" w14:paraId="6B3FFDD7"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4EC58328" w14:textId="71673CE7"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bewegingsonderwijs</w:t>
            </w:r>
          </w:p>
        </w:tc>
        <w:tc>
          <w:tcPr>
            <w:tcW w:w="715" w:type="dxa"/>
            <w:tcBorders>
              <w:top w:val="single" w:sz="4" w:space="0" w:color="auto"/>
              <w:left w:val="single" w:sz="4" w:space="0" w:color="auto"/>
              <w:bottom w:val="single" w:sz="4" w:space="0" w:color="auto"/>
              <w:right w:val="single" w:sz="4" w:space="0" w:color="auto"/>
            </w:tcBorders>
            <w:vAlign w:val="bottom"/>
          </w:tcPr>
          <w:p w14:paraId="0A4581A8" w14:textId="20984D33"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2</w:t>
            </w:r>
          </w:p>
        </w:tc>
        <w:tc>
          <w:tcPr>
            <w:tcW w:w="714" w:type="dxa"/>
            <w:tcBorders>
              <w:top w:val="single" w:sz="4" w:space="0" w:color="auto"/>
              <w:left w:val="single" w:sz="4" w:space="0" w:color="auto"/>
              <w:bottom w:val="single" w:sz="4" w:space="0" w:color="auto"/>
              <w:right w:val="single" w:sz="4" w:space="0" w:color="auto"/>
            </w:tcBorders>
            <w:vAlign w:val="bottom"/>
          </w:tcPr>
          <w:p w14:paraId="278BC1A1" w14:textId="0DD66AEF"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2</w:t>
            </w:r>
          </w:p>
        </w:tc>
        <w:tc>
          <w:tcPr>
            <w:tcW w:w="714" w:type="dxa"/>
            <w:tcBorders>
              <w:top w:val="single" w:sz="4" w:space="0" w:color="auto"/>
              <w:left w:val="single" w:sz="4" w:space="0" w:color="auto"/>
              <w:bottom w:val="single" w:sz="4" w:space="0" w:color="auto"/>
              <w:right w:val="single" w:sz="4" w:space="0" w:color="auto"/>
            </w:tcBorders>
            <w:vAlign w:val="bottom"/>
          </w:tcPr>
          <w:p w14:paraId="37900EC9" w14:textId="75D0F849"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650" w:type="dxa"/>
            <w:tcBorders>
              <w:left w:val="single" w:sz="4" w:space="0" w:color="auto"/>
              <w:right w:val="single" w:sz="4" w:space="0" w:color="auto"/>
            </w:tcBorders>
          </w:tcPr>
          <w:p w14:paraId="2C9411EF" w14:textId="77777777"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4780BA4B" w14:textId="2E164AD2"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bewegingsonderwijs</w:t>
            </w:r>
          </w:p>
        </w:tc>
        <w:tc>
          <w:tcPr>
            <w:tcW w:w="726" w:type="dxa"/>
            <w:tcBorders>
              <w:top w:val="single" w:sz="4" w:space="0" w:color="auto"/>
              <w:left w:val="single" w:sz="4" w:space="0" w:color="auto"/>
              <w:bottom w:val="single" w:sz="4" w:space="0" w:color="auto"/>
              <w:right w:val="single" w:sz="4" w:space="0" w:color="auto"/>
            </w:tcBorders>
            <w:vAlign w:val="bottom"/>
          </w:tcPr>
          <w:p w14:paraId="30779920" w14:textId="284112F0"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2</w:t>
            </w:r>
          </w:p>
        </w:tc>
        <w:tc>
          <w:tcPr>
            <w:tcW w:w="726" w:type="dxa"/>
            <w:tcBorders>
              <w:top w:val="single" w:sz="4" w:space="0" w:color="auto"/>
              <w:left w:val="single" w:sz="4" w:space="0" w:color="auto"/>
              <w:bottom w:val="single" w:sz="4" w:space="0" w:color="auto"/>
              <w:right w:val="single" w:sz="4" w:space="0" w:color="auto"/>
            </w:tcBorders>
            <w:vAlign w:val="bottom"/>
          </w:tcPr>
          <w:p w14:paraId="773A3E35" w14:textId="638040F3"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2</w:t>
            </w:r>
          </w:p>
        </w:tc>
        <w:tc>
          <w:tcPr>
            <w:tcW w:w="726" w:type="dxa"/>
            <w:tcBorders>
              <w:top w:val="single" w:sz="4" w:space="0" w:color="auto"/>
              <w:left w:val="single" w:sz="4" w:space="0" w:color="auto"/>
              <w:bottom w:val="single" w:sz="4" w:space="0" w:color="auto"/>
              <w:right w:val="single" w:sz="4" w:space="0" w:color="auto"/>
            </w:tcBorders>
            <w:vAlign w:val="bottom"/>
          </w:tcPr>
          <w:p w14:paraId="10717270" w14:textId="4A489A38"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r>
      <w:tr w:rsidR="00B020B9" w:rsidRPr="00FF7F33" w14:paraId="13A46E02"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10FA0211" w14:textId="6CD201D3"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CKV (</w:t>
            </w:r>
            <w:proofErr w:type="spellStart"/>
            <w:r w:rsidRPr="00FF7F33">
              <w:rPr>
                <w:rFonts w:ascii="Calibri" w:hAnsi="Calibri" w:cs="Calibri"/>
                <w:color w:val="000000"/>
                <w:sz w:val="20"/>
                <w:szCs w:val="20"/>
              </w:rPr>
              <w:t>ath</w:t>
            </w:r>
            <w:proofErr w:type="spellEnd"/>
            <w:r w:rsidRPr="00FF7F33">
              <w:rPr>
                <w:rFonts w:ascii="Calibri" w:hAnsi="Calibri" w:cs="Calibri"/>
                <w:color w:val="000000"/>
                <w:sz w:val="20"/>
                <w:szCs w:val="20"/>
              </w:rPr>
              <w:t>)</w:t>
            </w:r>
          </w:p>
        </w:tc>
        <w:tc>
          <w:tcPr>
            <w:tcW w:w="715" w:type="dxa"/>
            <w:tcBorders>
              <w:top w:val="single" w:sz="4" w:space="0" w:color="auto"/>
              <w:left w:val="single" w:sz="4" w:space="0" w:color="auto"/>
              <w:bottom w:val="single" w:sz="4" w:space="0" w:color="auto"/>
              <w:right w:val="single" w:sz="4" w:space="0" w:color="auto"/>
            </w:tcBorders>
            <w:vAlign w:val="bottom"/>
          </w:tcPr>
          <w:p w14:paraId="622DFB4C" w14:textId="4F9CFEDA"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2</w:t>
            </w:r>
          </w:p>
        </w:tc>
        <w:tc>
          <w:tcPr>
            <w:tcW w:w="714" w:type="dxa"/>
            <w:tcBorders>
              <w:top w:val="single" w:sz="4" w:space="0" w:color="auto"/>
              <w:left w:val="single" w:sz="4" w:space="0" w:color="auto"/>
              <w:bottom w:val="single" w:sz="4" w:space="0" w:color="auto"/>
              <w:right w:val="single" w:sz="4" w:space="0" w:color="auto"/>
            </w:tcBorders>
            <w:vAlign w:val="bottom"/>
          </w:tcPr>
          <w:p w14:paraId="190E8A7F" w14:textId="54E9CD22"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714" w:type="dxa"/>
            <w:tcBorders>
              <w:top w:val="single" w:sz="4" w:space="0" w:color="auto"/>
              <w:left w:val="single" w:sz="4" w:space="0" w:color="auto"/>
              <w:bottom w:val="single" w:sz="4" w:space="0" w:color="auto"/>
              <w:right w:val="single" w:sz="4" w:space="0" w:color="auto"/>
            </w:tcBorders>
            <w:vAlign w:val="bottom"/>
          </w:tcPr>
          <w:p w14:paraId="5DE3F597" w14:textId="24F683F0"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650" w:type="dxa"/>
            <w:tcBorders>
              <w:left w:val="single" w:sz="4" w:space="0" w:color="auto"/>
              <w:right w:val="single" w:sz="4" w:space="0" w:color="auto"/>
            </w:tcBorders>
          </w:tcPr>
          <w:p w14:paraId="0D517853" w14:textId="77777777"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0981D329" w14:textId="5E513E6B"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CKV (</w:t>
            </w:r>
            <w:proofErr w:type="spellStart"/>
            <w:r w:rsidRPr="00FF7F33">
              <w:rPr>
                <w:rFonts w:ascii="Calibri" w:hAnsi="Calibri" w:cs="Calibri"/>
                <w:color w:val="000000"/>
                <w:sz w:val="20"/>
                <w:szCs w:val="20"/>
              </w:rPr>
              <w:t>ath</w:t>
            </w:r>
            <w:proofErr w:type="spellEnd"/>
            <w:r w:rsidRPr="00FF7F33">
              <w:rPr>
                <w:rFonts w:ascii="Calibri" w:hAnsi="Calibri" w:cs="Calibri"/>
                <w:color w:val="000000"/>
                <w:sz w:val="20"/>
                <w:szCs w:val="20"/>
              </w:rPr>
              <w:t>)</w:t>
            </w:r>
          </w:p>
        </w:tc>
        <w:tc>
          <w:tcPr>
            <w:tcW w:w="726" w:type="dxa"/>
            <w:tcBorders>
              <w:top w:val="single" w:sz="4" w:space="0" w:color="auto"/>
              <w:left w:val="single" w:sz="4" w:space="0" w:color="auto"/>
              <w:bottom w:val="single" w:sz="4" w:space="0" w:color="auto"/>
              <w:right w:val="single" w:sz="4" w:space="0" w:color="auto"/>
            </w:tcBorders>
            <w:vAlign w:val="bottom"/>
          </w:tcPr>
          <w:p w14:paraId="548E788D" w14:textId="6DD4742C"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2</w:t>
            </w:r>
          </w:p>
        </w:tc>
        <w:tc>
          <w:tcPr>
            <w:tcW w:w="726" w:type="dxa"/>
            <w:tcBorders>
              <w:top w:val="single" w:sz="4" w:space="0" w:color="auto"/>
              <w:left w:val="single" w:sz="4" w:space="0" w:color="auto"/>
              <w:bottom w:val="single" w:sz="4" w:space="0" w:color="auto"/>
              <w:right w:val="single" w:sz="4" w:space="0" w:color="auto"/>
            </w:tcBorders>
            <w:vAlign w:val="bottom"/>
          </w:tcPr>
          <w:p w14:paraId="78B39CF3" w14:textId="0A79AC01"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726" w:type="dxa"/>
            <w:tcBorders>
              <w:top w:val="single" w:sz="4" w:space="0" w:color="auto"/>
              <w:left w:val="single" w:sz="4" w:space="0" w:color="auto"/>
              <w:bottom w:val="single" w:sz="4" w:space="0" w:color="auto"/>
              <w:right w:val="single" w:sz="4" w:space="0" w:color="auto"/>
            </w:tcBorders>
            <w:vAlign w:val="bottom"/>
          </w:tcPr>
          <w:p w14:paraId="1D990D6A" w14:textId="5B887CBC"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r>
      <w:tr w:rsidR="00B020B9" w:rsidRPr="00FF7F33" w14:paraId="423D8ED5"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261CF5AE" w14:textId="54B530E1"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levensbeschouwing</w:t>
            </w:r>
          </w:p>
        </w:tc>
        <w:tc>
          <w:tcPr>
            <w:tcW w:w="715" w:type="dxa"/>
            <w:tcBorders>
              <w:top w:val="single" w:sz="4" w:space="0" w:color="auto"/>
              <w:left w:val="single" w:sz="4" w:space="0" w:color="auto"/>
              <w:bottom w:val="single" w:sz="4" w:space="0" w:color="auto"/>
              <w:right w:val="single" w:sz="4" w:space="0" w:color="auto"/>
            </w:tcBorders>
            <w:vAlign w:val="bottom"/>
          </w:tcPr>
          <w:p w14:paraId="4009DB78" w14:textId="46210074"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2</w:t>
            </w:r>
          </w:p>
        </w:tc>
        <w:tc>
          <w:tcPr>
            <w:tcW w:w="714" w:type="dxa"/>
            <w:tcBorders>
              <w:top w:val="single" w:sz="4" w:space="0" w:color="auto"/>
              <w:left w:val="single" w:sz="4" w:space="0" w:color="auto"/>
              <w:bottom w:val="single" w:sz="4" w:space="0" w:color="auto"/>
              <w:right w:val="single" w:sz="4" w:space="0" w:color="auto"/>
            </w:tcBorders>
            <w:vAlign w:val="bottom"/>
          </w:tcPr>
          <w:p w14:paraId="55355A77" w14:textId="77777777"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14" w:type="dxa"/>
            <w:tcBorders>
              <w:top w:val="single" w:sz="4" w:space="0" w:color="auto"/>
              <w:left w:val="single" w:sz="4" w:space="0" w:color="auto"/>
              <w:bottom w:val="single" w:sz="4" w:space="0" w:color="auto"/>
              <w:right w:val="single" w:sz="4" w:space="0" w:color="auto"/>
            </w:tcBorders>
            <w:vAlign w:val="bottom"/>
          </w:tcPr>
          <w:p w14:paraId="7ADC7931" w14:textId="20304F87"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650" w:type="dxa"/>
            <w:tcBorders>
              <w:left w:val="single" w:sz="4" w:space="0" w:color="auto"/>
              <w:right w:val="single" w:sz="4" w:space="0" w:color="auto"/>
            </w:tcBorders>
          </w:tcPr>
          <w:p w14:paraId="77225791" w14:textId="77777777"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7B863ECC" w14:textId="3BC2460D"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levensbeschouwing</w:t>
            </w:r>
          </w:p>
        </w:tc>
        <w:tc>
          <w:tcPr>
            <w:tcW w:w="726" w:type="dxa"/>
            <w:tcBorders>
              <w:top w:val="single" w:sz="4" w:space="0" w:color="auto"/>
              <w:left w:val="single" w:sz="4" w:space="0" w:color="auto"/>
              <w:bottom w:val="single" w:sz="4" w:space="0" w:color="auto"/>
              <w:right w:val="single" w:sz="4" w:space="0" w:color="auto"/>
            </w:tcBorders>
            <w:vAlign w:val="bottom"/>
          </w:tcPr>
          <w:p w14:paraId="68241251" w14:textId="270626A2"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2</w:t>
            </w:r>
          </w:p>
        </w:tc>
        <w:tc>
          <w:tcPr>
            <w:tcW w:w="726" w:type="dxa"/>
            <w:tcBorders>
              <w:top w:val="single" w:sz="4" w:space="0" w:color="auto"/>
              <w:left w:val="single" w:sz="4" w:space="0" w:color="auto"/>
              <w:bottom w:val="single" w:sz="4" w:space="0" w:color="auto"/>
              <w:right w:val="single" w:sz="4" w:space="0" w:color="auto"/>
            </w:tcBorders>
            <w:vAlign w:val="bottom"/>
          </w:tcPr>
          <w:p w14:paraId="4ADF9128" w14:textId="77777777"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tcBorders>
              <w:top w:val="single" w:sz="4" w:space="0" w:color="auto"/>
              <w:left w:val="single" w:sz="4" w:space="0" w:color="auto"/>
              <w:bottom w:val="single" w:sz="4" w:space="0" w:color="auto"/>
              <w:right w:val="single" w:sz="4" w:space="0" w:color="auto"/>
            </w:tcBorders>
            <w:vAlign w:val="bottom"/>
          </w:tcPr>
          <w:p w14:paraId="7DD07C4D" w14:textId="1E262BB0"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r>
      <w:tr w:rsidR="00B020B9" w:rsidRPr="00FF7F33" w14:paraId="755E542A"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4E9D5AC5" w14:textId="299CCEE2" w:rsidR="00B020B9" w:rsidRPr="00FF7F33" w:rsidRDefault="0064072C"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m</w:t>
            </w:r>
            <w:r w:rsidR="00B020B9" w:rsidRPr="00FF7F33">
              <w:rPr>
                <w:rFonts w:ascii="Calibri" w:hAnsi="Calibri" w:cs="Calibri"/>
                <w:color w:val="000000"/>
                <w:sz w:val="20"/>
                <w:szCs w:val="20"/>
              </w:rPr>
              <w:t>entoruur</w:t>
            </w:r>
          </w:p>
        </w:tc>
        <w:tc>
          <w:tcPr>
            <w:tcW w:w="715" w:type="dxa"/>
            <w:tcBorders>
              <w:top w:val="single" w:sz="4" w:space="0" w:color="auto"/>
              <w:left w:val="single" w:sz="4" w:space="0" w:color="auto"/>
              <w:bottom w:val="single" w:sz="4" w:space="0" w:color="auto"/>
              <w:right w:val="single" w:sz="4" w:space="0" w:color="auto"/>
            </w:tcBorders>
            <w:vAlign w:val="bottom"/>
          </w:tcPr>
          <w:p w14:paraId="05B005CC" w14:textId="09913074"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714" w:type="dxa"/>
            <w:tcBorders>
              <w:top w:val="single" w:sz="4" w:space="0" w:color="auto"/>
              <w:left w:val="single" w:sz="4" w:space="0" w:color="auto"/>
              <w:bottom w:val="single" w:sz="4" w:space="0" w:color="auto"/>
              <w:right w:val="single" w:sz="4" w:space="0" w:color="auto"/>
            </w:tcBorders>
            <w:vAlign w:val="bottom"/>
          </w:tcPr>
          <w:p w14:paraId="4CDB0880" w14:textId="77777777"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14" w:type="dxa"/>
            <w:tcBorders>
              <w:top w:val="single" w:sz="4" w:space="0" w:color="auto"/>
              <w:left w:val="single" w:sz="4" w:space="0" w:color="auto"/>
              <w:bottom w:val="single" w:sz="4" w:space="0" w:color="auto"/>
              <w:right w:val="single" w:sz="4" w:space="0" w:color="auto"/>
            </w:tcBorders>
            <w:vAlign w:val="bottom"/>
          </w:tcPr>
          <w:p w14:paraId="09E1E27B" w14:textId="7867B080"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650" w:type="dxa"/>
            <w:tcBorders>
              <w:left w:val="single" w:sz="4" w:space="0" w:color="auto"/>
              <w:right w:val="single" w:sz="4" w:space="0" w:color="auto"/>
            </w:tcBorders>
          </w:tcPr>
          <w:p w14:paraId="39BA4334" w14:textId="77777777"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39B0F669" w14:textId="527F6FFB" w:rsidR="00B020B9" w:rsidRPr="00FF7F33" w:rsidRDefault="0064072C"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m</w:t>
            </w:r>
            <w:r w:rsidR="00B020B9" w:rsidRPr="00FF7F33">
              <w:rPr>
                <w:rFonts w:ascii="Calibri" w:hAnsi="Calibri" w:cs="Calibri"/>
                <w:color w:val="000000"/>
                <w:sz w:val="20"/>
                <w:szCs w:val="20"/>
              </w:rPr>
              <w:t>entoruur</w:t>
            </w:r>
          </w:p>
        </w:tc>
        <w:tc>
          <w:tcPr>
            <w:tcW w:w="726" w:type="dxa"/>
            <w:tcBorders>
              <w:top w:val="single" w:sz="4" w:space="0" w:color="auto"/>
              <w:left w:val="single" w:sz="4" w:space="0" w:color="auto"/>
              <w:bottom w:val="single" w:sz="4" w:space="0" w:color="auto"/>
              <w:right w:val="single" w:sz="4" w:space="0" w:color="auto"/>
            </w:tcBorders>
            <w:vAlign w:val="bottom"/>
          </w:tcPr>
          <w:p w14:paraId="54E9EFC9" w14:textId="0E718A7B"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726" w:type="dxa"/>
            <w:tcBorders>
              <w:top w:val="single" w:sz="4" w:space="0" w:color="auto"/>
              <w:left w:val="single" w:sz="4" w:space="0" w:color="auto"/>
              <w:bottom w:val="single" w:sz="4" w:space="0" w:color="auto"/>
              <w:right w:val="single" w:sz="4" w:space="0" w:color="auto"/>
            </w:tcBorders>
            <w:vAlign w:val="bottom"/>
          </w:tcPr>
          <w:p w14:paraId="2DA0E376" w14:textId="77777777"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tcBorders>
              <w:top w:val="single" w:sz="4" w:space="0" w:color="auto"/>
              <w:left w:val="single" w:sz="4" w:space="0" w:color="auto"/>
              <w:bottom w:val="single" w:sz="4" w:space="0" w:color="auto"/>
              <w:right w:val="single" w:sz="4" w:space="0" w:color="auto"/>
            </w:tcBorders>
            <w:vAlign w:val="bottom"/>
          </w:tcPr>
          <w:p w14:paraId="1042FFDC" w14:textId="3966CE4A"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r>
      <w:tr w:rsidR="00B020B9" w:rsidRPr="00FF7F33" w14:paraId="5E1DCFD0" w14:textId="77777777" w:rsidTr="0064072C">
        <w:tc>
          <w:tcPr>
            <w:tcW w:w="2046" w:type="dxa"/>
            <w:tcBorders>
              <w:top w:val="single" w:sz="4" w:space="0" w:color="auto"/>
            </w:tcBorders>
            <w:vAlign w:val="bottom"/>
          </w:tcPr>
          <w:p w14:paraId="3ECFC6C5" w14:textId="6FAD2F6C"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 </w:t>
            </w:r>
          </w:p>
        </w:tc>
        <w:tc>
          <w:tcPr>
            <w:tcW w:w="715" w:type="dxa"/>
            <w:tcBorders>
              <w:top w:val="single" w:sz="4" w:space="0" w:color="auto"/>
            </w:tcBorders>
            <w:vAlign w:val="bottom"/>
          </w:tcPr>
          <w:p w14:paraId="4409429E" w14:textId="08E90851"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14" w:type="dxa"/>
            <w:tcBorders>
              <w:top w:val="single" w:sz="4" w:space="0" w:color="auto"/>
            </w:tcBorders>
            <w:vAlign w:val="bottom"/>
          </w:tcPr>
          <w:p w14:paraId="324D7314" w14:textId="3A487624"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14" w:type="dxa"/>
            <w:tcBorders>
              <w:top w:val="single" w:sz="4" w:space="0" w:color="auto"/>
            </w:tcBorders>
            <w:vAlign w:val="bottom"/>
          </w:tcPr>
          <w:p w14:paraId="60448B46" w14:textId="3CEB2320"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650" w:type="dxa"/>
          </w:tcPr>
          <w:p w14:paraId="409FE16F" w14:textId="77777777"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tcBorders>
            <w:vAlign w:val="bottom"/>
          </w:tcPr>
          <w:p w14:paraId="50983378" w14:textId="34C06734"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 </w:t>
            </w:r>
          </w:p>
        </w:tc>
        <w:tc>
          <w:tcPr>
            <w:tcW w:w="726" w:type="dxa"/>
            <w:tcBorders>
              <w:top w:val="single" w:sz="4" w:space="0" w:color="auto"/>
            </w:tcBorders>
            <w:vAlign w:val="bottom"/>
          </w:tcPr>
          <w:p w14:paraId="79FB5BC1" w14:textId="77777777"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tcBorders>
              <w:top w:val="single" w:sz="4" w:space="0" w:color="auto"/>
            </w:tcBorders>
            <w:vAlign w:val="bottom"/>
          </w:tcPr>
          <w:p w14:paraId="3AFC0129" w14:textId="77777777"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tcBorders>
              <w:top w:val="single" w:sz="4" w:space="0" w:color="auto"/>
            </w:tcBorders>
            <w:vAlign w:val="bottom"/>
          </w:tcPr>
          <w:p w14:paraId="70C55A15" w14:textId="3804AE12"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r>
      <w:tr w:rsidR="00B020B9" w:rsidRPr="00FF7F33" w14:paraId="51C1CC9E" w14:textId="77777777" w:rsidTr="0064072C">
        <w:tc>
          <w:tcPr>
            <w:tcW w:w="2046" w:type="dxa"/>
            <w:tcBorders>
              <w:bottom w:val="single" w:sz="4" w:space="0" w:color="auto"/>
            </w:tcBorders>
            <w:vAlign w:val="bottom"/>
          </w:tcPr>
          <w:p w14:paraId="38BA45E4" w14:textId="6236D8B3"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profielvakken</w:t>
            </w:r>
          </w:p>
        </w:tc>
        <w:tc>
          <w:tcPr>
            <w:tcW w:w="715" w:type="dxa"/>
            <w:tcBorders>
              <w:bottom w:val="single" w:sz="4" w:space="0" w:color="auto"/>
            </w:tcBorders>
            <w:vAlign w:val="bottom"/>
          </w:tcPr>
          <w:p w14:paraId="5D1801CF" w14:textId="23AF496F"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14" w:type="dxa"/>
            <w:tcBorders>
              <w:bottom w:val="single" w:sz="4" w:space="0" w:color="auto"/>
            </w:tcBorders>
            <w:vAlign w:val="bottom"/>
          </w:tcPr>
          <w:p w14:paraId="7D0A5510" w14:textId="16A0F3C1"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14" w:type="dxa"/>
            <w:tcBorders>
              <w:bottom w:val="single" w:sz="4" w:space="0" w:color="auto"/>
            </w:tcBorders>
            <w:vAlign w:val="bottom"/>
          </w:tcPr>
          <w:p w14:paraId="106E321D" w14:textId="37B3F114"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650" w:type="dxa"/>
          </w:tcPr>
          <w:p w14:paraId="6E853A34" w14:textId="77777777"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bottom w:val="single" w:sz="4" w:space="0" w:color="auto"/>
            </w:tcBorders>
            <w:vAlign w:val="bottom"/>
          </w:tcPr>
          <w:p w14:paraId="0816DB86" w14:textId="533BBDAC"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profielvakken</w:t>
            </w:r>
          </w:p>
        </w:tc>
        <w:tc>
          <w:tcPr>
            <w:tcW w:w="726" w:type="dxa"/>
            <w:tcBorders>
              <w:bottom w:val="single" w:sz="4" w:space="0" w:color="auto"/>
            </w:tcBorders>
            <w:vAlign w:val="bottom"/>
          </w:tcPr>
          <w:p w14:paraId="6FF0561B" w14:textId="2696C36E"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tcBorders>
              <w:bottom w:val="single" w:sz="4" w:space="0" w:color="auto"/>
            </w:tcBorders>
            <w:vAlign w:val="bottom"/>
          </w:tcPr>
          <w:p w14:paraId="72242D03" w14:textId="00D4131B"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tcBorders>
              <w:bottom w:val="single" w:sz="4" w:space="0" w:color="auto"/>
            </w:tcBorders>
            <w:vAlign w:val="bottom"/>
          </w:tcPr>
          <w:p w14:paraId="70DFB8CF" w14:textId="62ED9280"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r>
      <w:tr w:rsidR="00B020B9" w:rsidRPr="00FF7F33" w14:paraId="5765CA2E"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12D3A723" w14:textId="0A877F3F" w:rsidR="00B020B9" w:rsidRPr="00FF7F33" w:rsidRDefault="0064072C"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w</w:t>
            </w:r>
            <w:r w:rsidR="00B020B9" w:rsidRPr="00FF7F33">
              <w:rPr>
                <w:rFonts w:ascii="Calibri" w:hAnsi="Calibri" w:cs="Calibri"/>
                <w:color w:val="000000"/>
                <w:sz w:val="20"/>
                <w:szCs w:val="20"/>
              </w:rPr>
              <w:t>iskunde A</w:t>
            </w:r>
          </w:p>
        </w:tc>
        <w:tc>
          <w:tcPr>
            <w:tcW w:w="715" w:type="dxa"/>
            <w:tcBorders>
              <w:top w:val="single" w:sz="4" w:space="0" w:color="auto"/>
              <w:left w:val="single" w:sz="4" w:space="0" w:color="auto"/>
              <w:bottom w:val="single" w:sz="4" w:space="0" w:color="auto"/>
              <w:right w:val="single" w:sz="4" w:space="0" w:color="auto"/>
            </w:tcBorders>
            <w:vAlign w:val="bottom"/>
          </w:tcPr>
          <w:p w14:paraId="5CBFA61B" w14:textId="5C9D03AB"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4</w:t>
            </w:r>
          </w:p>
        </w:tc>
        <w:tc>
          <w:tcPr>
            <w:tcW w:w="714" w:type="dxa"/>
            <w:tcBorders>
              <w:top w:val="single" w:sz="4" w:space="0" w:color="auto"/>
              <w:left w:val="single" w:sz="4" w:space="0" w:color="auto"/>
              <w:bottom w:val="single" w:sz="4" w:space="0" w:color="auto"/>
              <w:right w:val="single" w:sz="4" w:space="0" w:color="auto"/>
            </w:tcBorders>
            <w:vAlign w:val="bottom"/>
          </w:tcPr>
          <w:p w14:paraId="3F544315" w14:textId="0EA2B168"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1E9E5E56" w14:textId="127CA70B"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650" w:type="dxa"/>
            <w:tcBorders>
              <w:left w:val="single" w:sz="4" w:space="0" w:color="auto"/>
              <w:right w:val="single" w:sz="4" w:space="0" w:color="auto"/>
            </w:tcBorders>
          </w:tcPr>
          <w:p w14:paraId="3C95DDB0" w14:textId="77777777"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5C66779C" w14:textId="27FC839C" w:rsidR="00B020B9" w:rsidRPr="00FF7F33" w:rsidRDefault="0064072C"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w</w:t>
            </w:r>
            <w:r w:rsidR="00B020B9" w:rsidRPr="00FF7F33">
              <w:rPr>
                <w:rFonts w:ascii="Calibri" w:hAnsi="Calibri" w:cs="Calibri"/>
                <w:color w:val="000000"/>
                <w:sz w:val="20"/>
                <w:szCs w:val="20"/>
              </w:rPr>
              <w:t>iskunde A</w:t>
            </w:r>
          </w:p>
        </w:tc>
        <w:tc>
          <w:tcPr>
            <w:tcW w:w="726" w:type="dxa"/>
            <w:tcBorders>
              <w:top w:val="single" w:sz="4" w:space="0" w:color="auto"/>
              <w:left w:val="single" w:sz="4" w:space="0" w:color="auto"/>
              <w:bottom w:val="single" w:sz="4" w:space="0" w:color="auto"/>
              <w:right w:val="single" w:sz="4" w:space="0" w:color="auto"/>
            </w:tcBorders>
            <w:vAlign w:val="bottom"/>
          </w:tcPr>
          <w:p w14:paraId="6207913C" w14:textId="778290F3"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4</w:t>
            </w:r>
          </w:p>
        </w:tc>
        <w:tc>
          <w:tcPr>
            <w:tcW w:w="726" w:type="dxa"/>
            <w:tcBorders>
              <w:top w:val="single" w:sz="4" w:space="0" w:color="auto"/>
              <w:left w:val="single" w:sz="4" w:space="0" w:color="auto"/>
              <w:bottom w:val="single" w:sz="4" w:space="0" w:color="auto"/>
              <w:right w:val="single" w:sz="4" w:space="0" w:color="auto"/>
            </w:tcBorders>
            <w:vAlign w:val="bottom"/>
          </w:tcPr>
          <w:p w14:paraId="575B8469" w14:textId="66FFB90E"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6CF39346" w14:textId="7B6B34CF"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r>
      <w:tr w:rsidR="00B020B9" w:rsidRPr="00FF7F33" w14:paraId="7476F37B"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770A3A2C" w14:textId="778FF4DC" w:rsidR="00B020B9" w:rsidRPr="00FF7F33" w:rsidRDefault="0064072C"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ec</w:t>
            </w:r>
            <w:r w:rsidR="00B020B9" w:rsidRPr="00FF7F33">
              <w:rPr>
                <w:rFonts w:ascii="Calibri" w:hAnsi="Calibri" w:cs="Calibri"/>
                <w:color w:val="000000"/>
                <w:sz w:val="20"/>
                <w:szCs w:val="20"/>
              </w:rPr>
              <w:t>onomie</w:t>
            </w:r>
          </w:p>
        </w:tc>
        <w:tc>
          <w:tcPr>
            <w:tcW w:w="715" w:type="dxa"/>
            <w:tcBorders>
              <w:top w:val="single" w:sz="4" w:space="0" w:color="auto"/>
              <w:left w:val="single" w:sz="4" w:space="0" w:color="auto"/>
              <w:bottom w:val="single" w:sz="4" w:space="0" w:color="auto"/>
              <w:right w:val="single" w:sz="4" w:space="0" w:color="auto"/>
            </w:tcBorders>
            <w:vAlign w:val="bottom"/>
          </w:tcPr>
          <w:p w14:paraId="5E66A6AA" w14:textId="376FE834"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2314AB31" w14:textId="5B2BE84F"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6AF82BB3" w14:textId="3E7BFB3C"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650" w:type="dxa"/>
            <w:tcBorders>
              <w:left w:val="single" w:sz="4" w:space="0" w:color="auto"/>
              <w:right w:val="single" w:sz="4" w:space="0" w:color="auto"/>
            </w:tcBorders>
          </w:tcPr>
          <w:p w14:paraId="4DB15502" w14:textId="77777777"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2717059F" w14:textId="6410C097" w:rsidR="00B020B9" w:rsidRPr="00FF7F33" w:rsidRDefault="0064072C"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g</w:t>
            </w:r>
            <w:r w:rsidR="00B020B9" w:rsidRPr="00FF7F33">
              <w:rPr>
                <w:rFonts w:ascii="Calibri" w:hAnsi="Calibri" w:cs="Calibri"/>
                <w:color w:val="000000"/>
                <w:sz w:val="20"/>
                <w:szCs w:val="20"/>
              </w:rPr>
              <w:t>eschiedenis</w:t>
            </w:r>
          </w:p>
        </w:tc>
        <w:tc>
          <w:tcPr>
            <w:tcW w:w="726" w:type="dxa"/>
            <w:tcBorders>
              <w:top w:val="single" w:sz="4" w:space="0" w:color="auto"/>
              <w:left w:val="single" w:sz="4" w:space="0" w:color="auto"/>
              <w:bottom w:val="single" w:sz="4" w:space="0" w:color="auto"/>
              <w:right w:val="single" w:sz="4" w:space="0" w:color="auto"/>
            </w:tcBorders>
            <w:vAlign w:val="bottom"/>
          </w:tcPr>
          <w:p w14:paraId="393F5AB6" w14:textId="5B930426"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4E87C990" w14:textId="32130E1B"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4A4C8429" w14:textId="2010F5A8"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r>
      <w:tr w:rsidR="00B020B9" w:rsidRPr="00FF7F33" w14:paraId="1576C803"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1267A6AE" w14:textId="00468ECF" w:rsidR="00B020B9" w:rsidRPr="00FF7F33" w:rsidRDefault="0064072C"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g</w:t>
            </w:r>
            <w:r w:rsidR="00B020B9" w:rsidRPr="00FF7F33">
              <w:rPr>
                <w:rFonts w:ascii="Calibri" w:hAnsi="Calibri" w:cs="Calibri"/>
                <w:color w:val="000000"/>
                <w:sz w:val="20"/>
                <w:szCs w:val="20"/>
              </w:rPr>
              <w:t>eschiedenis</w:t>
            </w:r>
          </w:p>
        </w:tc>
        <w:tc>
          <w:tcPr>
            <w:tcW w:w="715" w:type="dxa"/>
            <w:tcBorders>
              <w:top w:val="single" w:sz="4" w:space="0" w:color="auto"/>
              <w:left w:val="single" w:sz="4" w:space="0" w:color="auto"/>
              <w:bottom w:val="single" w:sz="4" w:space="0" w:color="auto"/>
              <w:right w:val="single" w:sz="4" w:space="0" w:color="auto"/>
            </w:tcBorders>
            <w:vAlign w:val="bottom"/>
          </w:tcPr>
          <w:p w14:paraId="2D721164" w14:textId="0E85774B"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0C11FB4E" w14:textId="313E2D99"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28E287E0" w14:textId="396806A5"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650" w:type="dxa"/>
            <w:tcBorders>
              <w:left w:val="single" w:sz="4" w:space="0" w:color="auto"/>
              <w:right w:val="single" w:sz="4" w:space="0" w:color="auto"/>
            </w:tcBorders>
          </w:tcPr>
          <w:p w14:paraId="15835A1E" w14:textId="77777777" w:rsidR="00B020B9" w:rsidRPr="00FF7F33" w:rsidRDefault="00B020B9"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6B24FE26" w14:textId="6EE75877" w:rsidR="00B020B9" w:rsidRPr="00FF7F33" w:rsidRDefault="0064072C" w:rsidP="00B020B9">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a</w:t>
            </w:r>
            <w:r w:rsidR="00B020B9" w:rsidRPr="00FF7F33">
              <w:rPr>
                <w:rFonts w:ascii="Calibri" w:hAnsi="Calibri" w:cs="Calibri"/>
                <w:color w:val="000000"/>
                <w:sz w:val="20"/>
                <w:szCs w:val="20"/>
              </w:rPr>
              <w:t>ardrijkskunde</w:t>
            </w:r>
          </w:p>
        </w:tc>
        <w:tc>
          <w:tcPr>
            <w:tcW w:w="726" w:type="dxa"/>
            <w:tcBorders>
              <w:top w:val="single" w:sz="4" w:space="0" w:color="auto"/>
              <w:left w:val="single" w:sz="4" w:space="0" w:color="auto"/>
              <w:bottom w:val="single" w:sz="4" w:space="0" w:color="auto"/>
              <w:right w:val="single" w:sz="4" w:space="0" w:color="auto"/>
            </w:tcBorders>
            <w:vAlign w:val="bottom"/>
          </w:tcPr>
          <w:p w14:paraId="0536DC10" w14:textId="15CC98F6"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2</w:t>
            </w:r>
          </w:p>
        </w:tc>
        <w:tc>
          <w:tcPr>
            <w:tcW w:w="726" w:type="dxa"/>
            <w:tcBorders>
              <w:top w:val="single" w:sz="4" w:space="0" w:color="auto"/>
              <w:left w:val="single" w:sz="4" w:space="0" w:color="auto"/>
              <w:bottom w:val="single" w:sz="4" w:space="0" w:color="auto"/>
              <w:right w:val="single" w:sz="4" w:space="0" w:color="auto"/>
            </w:tcBorders>
            <w:vAlign w:val="bottom"/>
          </w:tcPr>
          <w:p w14:paraId="24A506A4" w14:textId="6514C59E"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69FC7739" w14:textId="68EE3DB3" w:rsidR="00B020B9" w:rsidRPr="00FF7F33" w:rsidRDefault="00B020B9"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r>
      <w:tr w:rsidR="009017F2" w:rsidRPr="00FF7F33" w14:paraId="0B92A17C"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08E3C9B3" w14:textId="40F454E9"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b/>
                <w:bCs/>
                <w:color w:val="000000"/>
                <w:sz w:val="20"/>
                <w:szCs w:val="20"/>
              </w:rPr>
              <w:t>1 van</w:t>
            </w:r>
            <w:r w:rsidR="0064072C" w:rsidRPr="00FF7F33">
              <w:rPr>
                <w:rFonts w:ascii="Calibri" w:hAnsi="Calibri" w:cs="Calibri"/>
                <w:b/>
                <w:bCs/>
                <w:color w:val="000000"/>
                <w:sz w:val="20"/>
                <w:szCs w:val="20"/>
              </w:rPr>
              <w:t>:</w:t>
            </w:r>
          </w:p>
        </w:tc>
        <w:tc>
          <w:tcPr>
            <w:tcW w:w="715" w:type="dxa"/>
            <w:tcBorders>
              <w:top w:val="single" w:sz="4" w:space="0" w:color="auto"/>
              <w:left w:val="single" w:sz="4" w:space="0" w:color="auto"/>
              <w:bottom w:val="single" w:sz="4" w:space="0" w:color="auto"/>
              <w:right w:val="single" w:sz="4" w:space="0" w:color="auto"/>
            </w:tcBorders>
            <w:vAlign w:val="bottom"/>
          </w:tcPr>
          <w:p w14:paraId="25BD8AC1" w14:textId="77777777"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14" w:type="dxa"/>
            <w:tcBorders>
              <w:top w:val="single" w:sz="4" w:space="0" w:color="auto"/>
              <w:left w:val="single" w:sz="4" w:space="0" w:color="auto"/>
              <w:bottom w:val="single" w:sz="4" w:space="0" w:color="auto"/>
              <w:right w:val="single" w:sz="4" w:space="0" w:color="auto"/>
            </w:tcBorders>
            <w:vAlign w:val="bottom"/>
          </w:tcPr>
          <w:p w14:paraId="7380E6D3" w14:textId="77777777"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14" w:type="dxa"/>
            <w:tcBorders>
              <w:top w:val="single" w:sz="4" w:space="0" w:color="auto"/>
              <w:left w:val="single" w:sz="4" w:space="0" w:color="auto"/>
              <w:bottom w:val="single" w:sz="4" w:space="0" w:color="auto"/>
              <w:right w:val="single" w:sz="4" w:space="0" w:color="auto"/>
            </w:tcBorders>
            <w:vAlign w:val="bottom"/>
          </w:tcPr>
          <w:p w14:paraId="33242F41" w14:textId="0D346E6D"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650" w:type="dxa"/>
            <w:tcBorders>
              <w:left w:val="single" w:sz="4" w:space="0" w:color="auto"/>
              <w:right w:val="single" w:sz="4" w:space="0" w:color="auto"/>
            </w:tcBorders>
          </w:tcPr>
          <w:p w14:paraId="0E359B2C" w14:textId="77777777"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398E9032" w14:textId="0E23C8C0" w:rsidR="009017F2" w:rsidRPr="00FF7F33" w:rsidRDefault="0064072C"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k</w:t>
            </w:r>
            <w:r w:rsidR="009017F2" w:rsidRPr="00FF7F33">
              <w:rPr>
                <w:rFonts w:ascii="Calibri" w:hAnsi="Calibri" w:cs="Calibri"/>
                <w:color w:val="000000"/>
                <w:sz w:val="20"/>
                <w:szCs w:val="20"/>
              </w:rPr>
              <w:t>unst</w:t>
            </w:r>
          </w:p>
        </w:tc>
        <w:tc>
          <w:tcPr>
            <w:tcW w:w="726" w:type="dxa"/>
            <w:tcBorders>
              <w:top w:val="single" w:sz="4" w:space="0" w:color="auto"/>
              <w:left w:val="single" w:sz="4" w:space="0" w:color="auto"/>
              <w:bottom w:val="single" w:sz="4" w:space="0" w:color="auto"/>
              <w:right w:val="single" w:sz="4" w:space="0" w:color="auto"/>
            </w:tcBorders>
            <w:vAlign w:val="bottom"/>
          </w:tcPr>
          <w:p w14:paraId="2D3EA442" w14:textId="28B46F1A"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57304680" w14:textId="2D17022D"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720D8420" w14:textId="66BB47FF"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r>
      <w:tr w:rsidR="009017F2" w:rsidRPr="00FF7F33" w14:paraId="558E654D"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1349CE11" w14:textId="35BF899A" w:rsidR="009017F2" w:rsidRPr="00FF7F33" w:rsidRDefault="0064072C"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a</w:t>
            </w:r>
            <w:r w:rsidR="009017F2" w:rsidRPr="00FF7F33">
              <w:rPr>
                <w:rFonts w:ascii="Calibri" w:hAnsi="Calibri" w:cs="Calibri"/>
                <w:color w:val="000000"/>
                <w:sz w:val="20"/>
                <w:szCs w:val="20"/>
              </w:rPr>
              <w:t>ardrijkskunde</w:t>
            </w:r>
          </w:p>
        </w:tc>
        <w:tc>
          <w:tcPr>
            <w:tcW w:w="715" w:type="dxa"/>
            <w:tcBorders>
              <w:top w:val="single" w:sz="4" w:space="0" w:color="auto"/>
              <w:left w:val="single" w:sz="4" w:space="0" w:color="auto"/>
              <w:bottom w:val="single" w:sz="4" w:space="0" w:color="auto"/>
              <w:right w:val="single" w:sz="4" w:space="0" w:color="auto"/>
            </w:tcBorders>
            <w:vAlign w:val="bottom"/>
          </w:tcPr>
          <w:p w14:paraId="1173289D" w14:textId="1942DE81"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2</w:t>
            </w:r>
          </w:p>
        </w:tc>
        <w:tc>
          <w:tcPr>
            <w:tcW w:w="714" w:type="dxa"/>
            <w:tcBorders>
              <w:top w:val="single" w:sz="4" w:space="0" w:color="auto"/>
              <w:left w:val="single" w:sz="4" w:space="0" w:color="auto"/>
              <w:bottom w:val="single" w:sz="4" w:space="0" w:color="auto"/>
              <w:right w:val="single" w:sz="4" w:space="0" w:color="auto"/>
            </w:tcBorders>
            <w:vAlign w:val="bottom"/>
          </w:tcPr>
          <w:p w14:paraId="09E9B8A0" w14:textId="355EC6D7"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665C7E55" w14:textId="0FFF06FE"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650" w:type="dxa"/>
            <w:tcBorders>
              <w:left w:val="single" w:sz="4" w:space="0" w:color="auto"/>
            </w:tcBorders>
          </w:tcPr>
          <w:p w14:paraId="0567632A" w14:textId="77777777"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tcBorders>
            <w:vAlign w:val="bottom"/>
          </w:tcPr>
          <w:p w14:paraId="6A540564" w14:textId="39C5DEB3"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 </w:t>
            </w:r>
          </w:p>
        </w:tc>
        <w:tc>
          <w:tcPr>
            <w:tcW w:w="726" w:type="dxa"/>
            <w:tcBorders>
              <w:top w:val="single" w:sz="4" w:space="0" w:color="auto"/>
            </w:tcBorders>
            <w:vAlign w:val="bottom"/>
          </w:tcPr>
          <w:p w14:paraId="345FC3F1" w14:textId="77777777"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tcBorders>
              <w:top w:val="single" w:sz="4" w:space="0" w:color="auto"/>
            </w:tcBorders>
            <w:vAlign w:val="bottom"/>
          </w:tcPr>
          <w:p w14:paraId="58ECBCA1" w14:textId="77777777"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tcBorders>
              <w:top w:val="single" w:sz="4" w:space="0" w:color="auto"/>
            </w:tcBorders>
            <w:vAlign w:val="bottom"/>
          </w:tcPr>
          <w:p w14:paraId="0D0D62A7" w14:textId="4F1A3255"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r>
      <w:tr w:rsidR="009017F2" w:rsidRPr="00FF7F33" w14:paraId="7612D52D"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52D1237F" w14:textId="1E32C31A" w:rsidR="009017F2" w:rsidRPr="00FF7F33" w:rsidRDefault="0064072C"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b</w:t>
            </w:r>
            <w:r w:rsidR="009017F2" w:rsidRPr="00FF7F33">
              <w:rPr>
                <w:rFonts w:ascii="Calibri" w:hAnsi="Calibri" w:cs="Calibri"/>
                <w:color w:val="000000"/>
                <w:sz w:val="20"/>
                <w:szCs w:val="20"/>
              </w:rPr>
              <w:t>edrijfseconomie</w:t>
            </w:r>
          </w:p>
        </w:tc>
        <w:tc>
          <w:tcPr>
            <w:tcW w:w="715" w:type="dxa"/>
            <w:tcBorders>
              <w:top w:val="single" w:sz="4" w:space="0" w:color="auto"/>
              <w:left w:val="single" w:sz="4" w:space="0" w:color="auto"/>
              <w:bottom w:val="single" w:sz="4" w:space="0" w:color="auto"/>
              <w:right w:val="single" w:sz="4" w:space="0" w:color="auto"/>
            </w:tcBorders>
            <w:vAlign w:val="bottom"/>
          </w:tcPr>
          <w:p w14:paraId="3C4BA7E3" w14:textId="556A0D9A"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x</w:t>
            </w:r>
          </w:p>
        </w:tc>
        <w:tc>
          <w:tcPr>
            <w:tcW w:w="714" w:type="dxa"/>
            <w:tcBorders>
              <w:top w:val="single" w:sz="4" w:space="0" w:color="auto"/>
              <w:left w:val="single" w:sz="4" w:space="0" w:color="auto"/>
              <w:bottom w:val="single" w:sz="4" w:space="0" w:color="auto"/>
              <w:right w:val="single" w:sz="4" w:space="0" w:color="auto"/>
            </w:tcBorders>
            <w:vAlign w:val="bottom"/>
          </w:tcPr>
          <w:p w14:paraId="3D7486C2" w14:textId="6098BE63"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3A628B68" w14:textId="5ECCB5F4"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650" w:type="dxa"/>
            <w:tcBorders>
              <w:left w:val="single" w:sz="4" w:space="0" w:color="auto"/>
            </w:tcBorders>
          </w:tcPr>
          <w:p w14:paraId="718AE0D5" w14:textId="77777777"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vAlign w:val="bottom"/>
          </w:tcPr>
          <w:p w14:paraId="77E0333A" w14:textId="6D10BAF5"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 </w:t>
            </w:r>
          </w:p>
        </w:tc>
        <w:tc>
          <w:tcPr>
            <w:tcW w:w="726" w:type="dxa"/>
            <w:vAlign w:val="bottom"/>
          </w:tcPr>
          <w:p w14:paraId="6F1A2ED4" w14:textId="77777777"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vAlign w:val="bottom"/>
          </w:tcPr>
          <w:p w14:paraId="5A837778" w14:textId="77777777"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vAlign w:val="bottom"/>
          </w:tcPr>
          <w:p w14:paraId="008B2B90" w14:textId="3B09D985"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r>
      <w:tr w:rsidR="009017F2" w:rsidRPr="00FF7F33" w14:paraId="21B63D14" w14:textId="77777777" w:rsidTr="0064072C">
        <w:tc>
          <w:tcPr>
            <w:tcW w:w="2046" w:type="dxa"/>
            <w:tcBorders>
              <w:top w:val="single" w:sz="4" w:space="0" w:color="auto"/>
            </w:tcBorders>
            <w:vAlign w:val="bottom"/>
          </w:tcPr>
          <w:p w14:paraId="5A9DC59D" w14:textId="6784DEBE"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 </w:t>
            </w:r>
          </w:p>
        </w:tc>
        <w:tc>
          <w:tcPr>
            <w:tcW w:w="715" w:type="dxa"/>
            <w:tcBorders>
              <w:top w:val="single" w:sz="4" w:space="0" w:color="auto"/>
            </w:tcBorders>
            <w:vAlign w:val="bottom"/>
          </w:tcPr>
          <w:p w14:paraId="71B3105E" w14:textId="657D032C"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14" w:type="dxa"/>
            <w:tcBorders>
              <w:top w:val="single" w:sz="4" w:space="0" w:color="auto"/>
            </w:tcBorders>
            <w:vAlign w:val="bottom"/>
          </w:tcPr>
          <w:p w14:paraId="7D87DB68" w14:textId="1ED827D6"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14" w:type="dxa"/>
            <w:tcBorders>
              <w:top w:val="single" w:sz="4" w:space="0" w:color="auto"/>
            </w:tcBorders>
            <w:vAlign w:val="bottom"/>
          </w:tcPr>
          <w:p w14:paraId="5FF92F52" w14:textId="2F7CFD20"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650" w:type="dxa"/>
          </w:tcPr>
          <w:p w14:paraId="75995772" w14:textId="77777777"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vAlign w:val="bottom"/>
          </w:tcPr>
          <w:p w14:paraId="16BC9785" w14:textId="6B9D47B1"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 </w:t>
            </w:r>
          </w:p>
        </w:tc>
        <w:tc>
          <w:tcPr>
            <w:tcW w:w="726" w:type="dxa"/>
            <w:vAlign w:val="bottom"/>
          </w:tcPr>
          <w:p w14:paraId="5C0D7A65" w14:textId="77777777"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vAlign w:val="bottom"/>
          </w:tcPr>
          <w:p w14:paraId="0C1D4D8F" w14:textId="77777777"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vAlign w:val="bottom"/>
          </w:tcPr>
          <w:p w14:paraId="5B352AC2" w14:textId="03EA99B6"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r>
      <w:tr w:rsidR="009017F2" w:rsidRPr="00FF7F33" w14:paraId="2FEEAB46" w14:textId="77777777" w:rsidTr="0064072C">
        <w:tc>
          <w:tcPr>
            <w:tcW w:w="4189" w:type="dxa"/>
            <w:gridSpan w:val="4"/>
            <w:tcBorders>
              <w:bottom w:val="single" w:sz="4" w:space="0" w:color="auto"/>
            </w:tcBorders>
            <w:vAlign w:val="bottom"/>
          </w:tcPr>
          <w:p w14:paraId="17187186" w14:textId="690790EF"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 xml:space="preserve">vrije keuzevakken </w:t>
            </w:r>
            <w:r w:rsidRPr="00FF7F33">
              <w:rPr>
                <w:rFonts w:ascii="Calibri" w:hAnsi="Calibri" w:cs="Calibri"/>
                <w:b/>
                <w:bCs/>
                <w:color w:val="000000"/>
                <w:sz w:val="20"/>
                <w:szCs w:val="20"/>
              </w:rPr>
              <w:t>1 van:</w:t>
            </w:r>
          </w:p>
        </w:tc>
        <w:tc>
          <w:tcPr>
            <w:tcW w:w="650" w:type="dxa"/>
          </w:tcPr>
          <w:p w14:paraId="1FC7CE90" w14:textId="77777777"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4223" w:type="dxa"/>
            <w:gridSpan w:val="4"/>
            <w:tcBorders>
              <w:bottom w:val="single" w:sz="4" w:space="0" w:color="auto"/>
            </w:tcBorders>
          </w:tcPr>
          <w:p w14:paraId="2AF263E2" w14:textId="5A179F27"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 xml:space="preserve">vrije keuzevakken </w:t>
            </w:r>
            <w:r w:rsidRPr="00FF7F33">
              <w:rPr>
                <w:rFonts w:ascii="Calibri" w:hAnsi="Calibri" w:cs="Calibri"/>
                <w:b/>
                <w:bCs/>
                <w:color w:val="000000"/>
                <w:sz w:val="20"/>
                <w:szCs w:val="20"/>
              </w:rPr>
              <w:t>1 van:</w:t>
            </w:r>
          </w:p>
        </w:tc>
      </w:tr>
      <w:tr w:rsidR="009017F2" w:rsidRPr="00FF7F33" w14:paraId="036413D8"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29A86FFB" w14:textId="376DAAA8"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Frans</w:t>
            </w:r>
          </w:p>
        </w:tc>
        <w:tc>
          <w:tcPr>
            <w:tcW w:w="715" w:type="dxa"/>
            <w:tcBorders>
              <w:top w:val="single" w:sz="4" w:space="0" w:color="auto"/>
              <w:left w:val="single" w:sz="4" w:space="0" w:color="auto"/>
              <w:bottom w:val="single" w:sz="4" w:space="0" w:color="auto"/>
              <w:right w:val="single" w:sz="4" w:space="0" w:color="auto"/>
            </w:tcBorders>
            <w:vAlign w:val="bottom"/>
          </w:tcPr>
          <w:p w14:paraId="3DDCB3EB" w14:textId="0538BF95"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56EF2000" w14:textId="6D1A74B8"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2EAB93D7" w14:textId="2AFC9C86"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650" w:type="dxa"/>
            <w:tcBorders>
              <w:left w:val="single" w:sz="4" w:space="0" w:color="auto"/>
              <w:right w:val="single" w:sz="4" w:space="0" w:color="auto"/>
            </w:tcBorders>
          </w:tcPr>
          <w:p w14:paraId="075371E8" w14:textId="77777777"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274579BF" w14:textId="5EC55544" w:rsidR="009017F2" w:rsidRPr="00FF7F33" w:rsidRDefault="0064072C"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e</w:t>
            </w:r>
            <w:r w:rsidR="009017F2" w:rsidRPr="00FF7F33">
              <w:rPr>
                <w:rFonts w:ascii="Calibri" w:hAnsi="Calibri" w:cs="Calibri"/>
                <w:color w:val="000000"/>
                <w:sz w:val="20"/>
                <w:szCs w:val="20"/>
              </w:rPr>
              <w:t>conomie</w:t>
            </w:r>
          </w:p>
        </w:tc>
        <w:tc>
          <w:tcPr>
            <w:tcW w:w="726" w:type="dxa"/>
            <w:tcBorders>
              <w:top w:val="single" w:sz="4" w:space="0" w:color="auto"/>
              <w:left w:val="single" w:sz="4" w:space="0" w:color="auto"/>
              <w:bottom w:val="single" w:sz="4" w:space="0" w:color="auto"/>
              <w:right w:val="single" w:sz="4" w:space="0" w:color="auto"/>
            </w:tcBorders>
            <w:vAlign w:val="bottom"/>
          </w:tcPr>
          <w:p w14:paraId="2F5C4B29" w14:textId="32DAC8D6"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02BC3545" w14:textId="0E579455"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09545596" w14:textId="50E24B82"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r>
      <w:tr w:rsidR="009017F2" w:rsidRPr="00FF7F33" w14:paraId="4DF26BB9"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315A005B" w14:textId="380D86E3"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Duits</w:t>
            </w:r>
          </w:p>
        </w:tc>
        <w:tc>
          <w:tcPr>
            <w:tcW w:w="715" w:type="dxa"/>
            <w:tcBorders>
              <w:top w:val="single" w:sz="4" w:space="0" w:color="auto"/>
              <w:left w:val="single" w:sz="4" w:space="0" w:color="auto"/>
              <w:bottom w:val="single" w:sz="4" w:space="0" w:color="auto"/>
              <w:right w:val="single" w:sz="4" w:space="0" w:color="auto"/>
            </w:tcBorders>
            <w:vAlign w:val="bottom"/>
          </w:tcPr>
          <w:p w14:paraId="64CC64CC" w14:textId="79FC93DE"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1043D2D5" w14:textId="69C1B0F2"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14FBFE5D" w14:textId="46AE1326"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650" w:type="dxa"/>
            <w:tcBorders>
              <w:left w:val="single" w:sz="4" w:space="0" w:color="auto"/>
              <w:right w:val="single" w:sz="4" w:space="0" w:color="auto"/>
            </w:tcBorders>
          </w:tcPr>
          <w:p w14:paraId="2259E61E" w14:textId="77777777"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6DDDC671" w14:textId="147790C6"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Frans</w:t>
            </w:r>
          </w:p>
        </w:tc>
        <w:tc>
          <w:tcPr>
            <w:tcW w:w="726" w:type="dxa"/>
            <w:tcBorders>
              <w:top w:val="single" w:sz="4" w:space="0" w:color="auto"/>
              <w:left w:val="single" w:sz="4" w:space="0" w:color="auto"/>
              <w:bottom w:val="single" w:sz="4" w:space="0" w:color="auto"/>
              <w:right w:val="single" w:sz="4" w:space="0" w:color="auto"/>
            </w:tcBorders>
            <w:vAlign w:val="bottom"/>
          </w:tcPr>
          <w:p w14:paraId="7012CA12" w14:textId="49F9A78A"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1BDEF978" w14:textId="099D2809"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54153DD8" w14:textId="6D159F02"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r>
      <w:tr w:rsidR="009017F2" w:rsidRPr="00FF7F33" w14:paraId="3CE6B321"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681B7365" w14:textId="136E6459" w:rsidR="009017F2" w:rsidRPr="00FF7F33" w:rsidRDefault="0064072C"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k</w:t>
            </w:r>
            <w:r w:rsidR="009017F2" w:rsidRPr="00FF7F33">
              <w:rPr>
                <w:rFonts w:ascii="Calibri" w:hAnsi="Calibri" w:cs="Calibri"/>
                <w:color w:val="000000"/>
                <w:sz w:val="20"/>
                <w:szCs w:val="20"/>
              </w:rPr>
              <w:t>unst</w:t>
            </w:r>
          </w:p>
        </w:tc>
        <w:tc>
          <w:tcPr>
            <w:tcW w:w="715" w:type="dxa"/>
            <w:tcBorders>
              <w:top w:val="single" w:sz="4" w:space="0" w:color="auto"/>
              <w:left w:val="single" w:sz="4" w:space="0" w:color="auto"/>
              <w:bottom w:val="single" w:sz="4" w:space="0" w:color="auto"/>
              <w:right w:val="single" w:sz="4" w:space="0" w:color="auto"/>
            </w:tcBorders>
            <w:vAlign w:val="bottom"/>
          </w:tcPr>
          <w:p w14:paraId="0026C5B5" w14:textId="60719E89"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6A7B6653" w14:textId="01DBD6F9"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1B11797D" w14:textId="69D2C2D4"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650" w:type="dxa"/>
            <w:tcBorders>
              <w:left w:val="single" w:sz="4" w:space="0" w:color="auto"/>
              <w:right w:val="single" w:sz="4" w:space="0" w:color="auto"/>
            </w:tcBorders>
          </w:tcPr>
          <w:p w14:paraId="086E7187" w14:textId="77777777"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1005F59A" w14:textId="71820357"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 xml:space="preserve">Duits </w:t>
            </w:r>
          </w:p>
        </w:tc>
        <w:tc>
          <w:tcPr>
            <w:tcW w:w="726" w:type="dxa"/>
            <w:tcBorders>
              <w:top w:val="single" w:sz="4" w:space="0" w:color="auto"/>
              <w:left w:val="single" w:sz="4" w:space="0" w:color="auto"/>
              <w:bottom w:val="single" w:sz="4" w:space="0" w:color="auto"/>
              <w:right w:val="single" w:sz="4" w:space="0" w:color="auto"/>
            </w:tcBorders>
            <w:vAlign w:val="bottom"/>
          </w:tcPr>
          <w:p w14:paraId="4FABD934" w14:textId="23C704F0"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0EB88BF1" w14:textId="2515270F"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58DD4D2E" w14:textId="378822F2"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r>
      <w:tr w:rsidR="009017F2" w:rsidRPr="00FF7F33" w14:paraId="03A85133"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7972D586" w14:textId="31EA182B" w:rsidR="009017F2" w:rsidRPr="00FF7F33" w:rsidRDefault="0064072C"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b</w:t>
            </w:r>
            <w:r w:rsidR="009017F2" w:rsidRPr="00FF7F33">
              <w:rPr>
                <w:rFonts w:ascii="Calibri" w:hAnsi="Calibri" w:cs="Calibri"/>
                <w:color w:val="000000"/>
                <w:sz w:val="20"/>
                <w:szCs w:val="20"/>
              </w:rPr>
              <w:t>edrijfseconomie*</w:t>
            </w:r>
            <w:r w:rsidRPr="00FF7F33">
              <w:rPr>
                <w:rFonts w:ascii="Calibri" w:hAnsi="Calibri" w:cs="Calibri"/>
                <w:color w:val="000000"/>
                <w:sz w:val="20"/>
                <w:szCs w:val="20"/>
              </w:rPr>
              <w:t>*</w:t>
            </w:r>
          </w:p>
        </w:tc>
        <w:tc>
          <w:tcPr>
            <w:tcW w:w="715" w:type="dxa"/>
            <w:tcBorders>
              <w:top w:val="single" w:sz="4" w:space="0" w:color="auto"/>
              <w:left w:val="single" w:sz="4" w:space="0" w:color="auto"/>
              <w:bottom w:val="single" w:sz="4" w:space="0" w:color="auto"/>
              <w:right w:val="single" w:sz="4" w:space="0" w:color="auto"/>
            </w:tcBorders>
            <w:vAlign w:val="bottom"/>
          </w:tcPr>
          <w:p w14:paraId="45765C08" w14:textId="7B0AE359" w:rsidR="009017F2" w:rsidRPr="00FF7F33" w:rsidRDefault="0064072C"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themeColor="text1"/>
                <w:sz w:val="20"/>
                <w:szCs w:val="20"/>
                <w:shd w:val="clear" w:color="auto" w:fill="FFFFFF"/>
              </w:rPr>
              <w:t>-</w:t>
            </w:r>
          </w:p>
        </w:tc>
        <w:tc>
          <w:tcPr>
            <w:tcW w:w="714" w:type="dxa"/>
            <w:tcBorders>
              <w:top w:val="single" w:sz="4" w:space="0" w:color="auto"/>
              <w:left w:val="single" w:sz="4" w:space="0" w:color="auto"/>
              <w:bottom w:val="single" w:sz="4" w:space="0" w:color="auto"/>
              <w:right w:val="single" w:sz="4" w:space="0" w:color="auto"/>
            </w:tcBorders>
            <w:vAlign w:val="bottom"/>
          </w:tcPr>
          <w:p w14:paraId="68B57D63" w14:textId="45D0F800"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1598410B" w14:textId="7CC6E0AD"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650" w:type="dxa"/>
            <w:tcBorders>
              <w:left w:val="single" w:sz="4" w:space="0" w:color="auto"/>
              <w:right w:val="single" w:sz="4" w:space="0" w:color="auto"/>
            </w:tcBorders>
          </w:tcPr>
          <w:p w14:paraId="0D040310" w14:textId="77777777"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6DF63BE6" w14:textId="63539228" w:rsidR="009017F2" w:rsidRPr="00FF7F33" w:rsidRDefault="0064072C"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b</w:t>
            </w:r>
            <w:r w:rsidR="009017F2" w:rsidRPr="00FF7F33">
              <w:rPr>
                <w:rFonts w:ascii="Calibri" w:hAnsi="Calibri" w:cs="Calibri"/>
                <w:color w:val="000000"/>
                <w:sz w:val="20"/>
                <w:szCs w:val="20"/>
              </w:rPr>
              <w:t>edrijfseconomie*</w:t>
            </w:r>
            <w:r w:rsidRPr="00FF7F33">
              <w:rPr>
                <w:rFonts w:ascii="Calibri" w:hAnsi="Calibri" w:cs="Calibri"/>
                <w:color w:val="000000"/>
                <w:sz w:val="20"/>
                <w:szCs w:val="20"/>
              </w:rPr>
              <w:t>*</w:t>
            </w:r>
          </w:p>
        </w:tc>
        <w:tc>
          <w:tcPr>
            <w:tcW w:w="726" w:type="dxa"/>
            <w:tcBorders>
              <w:top w:val="single" w:sz="4" w:space="0" w:color="auto"/>
              <w:left w:val="single" w:sz="4" w:space="0" w:color="auto"/>
              <w:bottom w:val="single" w:sz="4" w:space="0" w:color="auto"/>
              <w:right w:val="single" w:sz="4" w:space="0" w:color="auto"/>
            </w:tcBorders>
            <w:vAlign w:val="bottom"/>
          </w:tcPr>
          <w:p w14:paraId="1A64E483" w14:textId="5E7FF39B" w:rsidR="009017F2" w:rsidRPr="00FF7F33" w:rsidRDefault="0064072C"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themeColor="text1"/>
                <w:sz w:val="20"/>
                <w:szCs w:val="20"/>
                <w:shd w:val="clear" w:color="auto" w:fill="FFFFFF"/>
              </w:rPr>
              <w:t>-</w:t>
            </w:r>
          </w:p>
        </w:tc>
        <w:tc>
          <w:tcPr>
            <w:tcW w:w="726" w:type="dxa"/>
            <w:tcBorders>
              <w:top w:val="single" w:sz="4" w:space="0" w:color="auto"/>
              <w:left w:val="single" w:sz="4" w:space="0" w:color="auto"/>
              <w:bottom w:val="single" w:sz="4" w:space="0" w:color="auto"/>
              <w:right w:val="single" w:sz="4" w:space="0" w:color="auto"/>
            </w:tcBorders>
            <w:vAlign w:val="bottom"/>
          </w:tcPr>
          <w:p w14:paraId="2B9F361B" w14:textId="6686F6D0"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15EB6C59" w14:textId="62B775E8"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r>
      <w:tr w:rsidR="009017F2" w:rsidRPr="00FF7F33" w14:paraId="145FEF99"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6B3FD436" w14:textId="3AD5F6E5" w:rsidR="009017F2" w:rsidRPr="00FF7F33" w:rsidRDefault="0064072C"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i</w:t>
            </w:r>
            <w:r w:rsidR="009017F2" w:rsidRPr="00FF7F33">
              <w:rPr>
                <w:rFonts w:ascii="Calibri" w:hAnsi="Calibri" w:cs="Calibri"/>
                <w:color w:val="000000"/>
                <w:sz w:val="20"/>
                <w:szCs w:val="20"/>
              </w:rPr>
              <w:t>nformatica</w:t>
            </w:r>
          </w:p>
        </w:tc>
        <w:tc>
          <w:tcPr>
            <w:tcW w:w="715" w:type="dxa"/>
            <w:tcBorders>
              <w:top w:val="single" w:sz="4" w:space="0" w:color="auto"/>
              <w:left w:val="single" w:sz="4" w:space="0" w:color="auto"/>
              <w:bottom w:val="single" w:sz="4" w:space="0" w:color="auto"/>
              <w:right w:val="single" w:sz="4" w:space="0" w:color="auto"/>
            </w:tcBorders>
            <w:vAlign w:val="bottom"/>
          </w:tcPr>
          <w:p w14:paraId="0ABD0EC9" w14:textId="2C0070CC"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2</w:t>
            </w:r>
          </w:p>
        </w:tc>
        <w:tc>
          <w:tcPr>
            <w:tcW w:w="714" w:type="dxa"/>
            <w:tcBorders>
              <w:top w:val="single" w:sz="4" w:space="0" w:color="auto"/>
              <w:left w:val="single" w:sz="4" w:space="0" w:color="auto"/>
              <w:bottom w:val="single" w:sz="4" w:space="0" w:color="auto"/>
              <w:right w:val="single" w:sz="4" w:space="0" w:color="auto"/>
            </w:tcBorders>
            <w:vAlign w:val="bottom"/>
          </w:tcPr>
          <w:p w14:paraId="11ECEF8B" w14:textId="27F40E50"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14" w:type="dxa"/>
            <w:tcBorders>
              <w:top w:val="single" w:sz="4" w:space="0" w:color="auto"/>
              <w:left w:val="single" w:sz="4" w:space="0" w:color="auto"/>
              <w:bottom w:val="single" w:sz="4" w:space="0" w:color="auto"/>
              <w:right w:val="single" w:sz="4" w:space="0" w:color="auto"/>
            </w:tcBorders>
            <w:vAlign w:val="bottom"/>
          </w:tcPr>
          <w:p w14:paraId="49AE55A7" w14:textId="58D5E27C"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650" w:type="dxa"/>
            <w:tcBorders>
              <w:left w:val="single" w:sz="4" w:space="0" w:color="auto"/>
              <w:right w:val="single" w:sz="4" w:space="0" w:color="auto"/>
            </w:tcBorders>
          </w:tcPr>
          <w:p w14:paraId="4018BD50" w14:textId="77777777"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10237125" w14:textId="5B8D7B1F" w:rsidR="009017F2" w:rsidRPr="00FF7F33" w:rsidRDefault="0064072C"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i</w:t>
            </w:r>
            <w:r w:rsidR="009017F2" w:rsidRPr="00FF7F33">
              <w:rPr>
                <w:rFonts w:ascii="Calibri" w:hAnsi="Calibri" w:cs="Calibri"/>
                <w:color w:val="000000"/>
                <w:sz w:val="20"/>
                <w:szCs w:val="20"/>
              </w:rPr>
              <w:t>nformatica</w:t>
            </w:r>
          </w:p>
        </w:tc>
        <w:tc>
          <w:tcPr>
            <w:tcW w:w="726" w:type="dxa"/>
            <w:tcBorders>
              <w:top w:val="single" w:sz="4" w:space="0" w:color="auto"/>
              <w:left w:val="single" w:sz="4" w:space="0" w:color="auto"/>
              <w:bottom w:val="single" w:sz="4" w:space="0" w:color="auto"/>
              <w:right w:val="single" w:sz="4" w:space="0" w:color="auto"/>
            </w:tcBorders>
            <w:vAlign w:val="bottom"/>
          </w:tcPr>
          <w:p w14:paraId="3AB84C11" w14:textId="4EFDCEBD"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2</w:t>
            </w:r>
          </w:p>
        </w:tc>
        <w:tc>
          <w:tcPr>
            <w:tcW w:w="726" w:type="dxa"/>
            <w:tcBorders>
              <w:top w:val="single" w:sz="4" w:space="0" w:color="auto"/>
              <w:left w:val="single" w:sz="4" w:space="0" w:color="auto"/>
              <w:bottom w:val="single" w:sz="4" w:space="0" w:color="auto"/>
              <w:right w:val="single" w:sz="4" w:space="0" w:color="auto"/>
            </w:tcBorders>
            <w:vAlign w:val="bottom"/>
          </w:tcPr>
          <w:p w14:paraId="4B4B07C9" w14:textId="79F106B1"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c>
          <w:tcPr>
            <w:tcW w:w="726" w:type="dxa"/>
            <w:tcBorders>
              <w:top w:val="single" w:sz="4" w:space="0" w:color="auto"/>
              <w:left w:val="single" w:sz="4" w:space="0" w:color="auto"/>
              <w:bottom w:val="single" w:sz="4" w:space="0" w:color="auto"/>
              <w:right w:val="single" w:sz="4" w:space="0" w:color="auto"/>
            </w:tcBorders>
            <w:vAlign w:val="bottom"/>
          </w:tcPr>
          <w:p w14:paraId="18767B2B" w14:textId="2E9AB2EE"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3</w:t>
            </w:r>
          </w:p>
        </w:tc>
      </w:tr>
      <w:tr w:rsidR="009017F2" w:rsidRPr="00FF7F33" w14:paraId="2EB99D59" w14:textId="77777777" w:rsidTr="0064072C">
        <w:tc>
          <w:tcPr>
            <w:tcW w:w="2046" w:type="dxa"/>
            <w:tcBorders>
              <w:top w:val="single" w:sz="4" w:space="0" w:color="auto"/>
              <w:bottom w:val="single" w:sz="4" w:space="0" w:color="auto"/>
            </w:tcBorders>
            <w:vAlign w:val="bottom"/>
          </w:tcPr>
          <w:p w14:paraId="3F77854B" w14:textId="35356050"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715" w:type="dxa"/>
            <w:tcBorders>
              <w:top w:val="single" w:sz="4" w:space="0" w:color="auto"/>
              <w:bottom w:val="single" w:sz="4" w:space="0" w:color="auto"/>
            </w:tcBorders>
            <w:vAlign w:val="bottom"/>
          </w:tcPr>
          <w:p w14:paraId="67415760" w14:textId="2745A0C5"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14" w:type="dxa"/>
            <w:tcBorders>
              <w:top w:val="single" w:sz="4" w:space="0" w:color="auto"/>
              <w:bottom w:val="single" w:sz="4" w:space="0" w:color="auto"/>
            </w:tcBorders>
            <w:vAlign w:val="bottom"/>
          </w:tcPr>
          <w:p w14:paraId="50C1E281" w14:textId="2F1DDA1F"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14" w:type="dxa"/>
            <w:tcBorders>
              <w:top w:val="single" w:sz="4" w:space="0" w:color="auto"/>
              <w:bottom w:val="single" w:sz="4" w:space="0" w:color="auto"/>
            </w:tcBorders>
            <w:vAlign w:val="bottom"/>
          </w:tcPr>
          <w:p w14:paraId="391B4688" w14:textId="7FEFD726"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650" w:type="dxa"/>
          </w:tcPr>
          <w:p w14:paraId="666D96D0" w14:textId="77777777"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bottom w:val="single" w:sz="4" w:space="0" w:color="auto"/>
            </w:tcBorders>
            <w:vAlign w:val="bottom"/>
          </w:tcPr>
          <w:p w14:paraId="153F8760" w14:textId="62B29529" w:rsidR="009017F2" w:rsidRPr="00FF7F33" w:rsidRDefault="009017F2" w:rsidP="009017F2">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726" w:type="dxa"/>
            <w:tcBorders>
              <w:top w:val="single" w:sz="4" w:space="0" w:color="auto"/>
              <w:bottom w:val="single" w:sz="4" w:space="0" w:color="auto"/>
            </w:tcBorders>
            <w:vAlign w:val="bottom"/>
          </w:tcPr>
          <w:p w14:paraId="4139313C" w14:textId="1DD72BA8"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tcBorders>
              <w:top w:val="single" w:sz="4" w:space="0" w:color="auto"/>
              <w:bottom w:val="single" w:sz="4" w:space="0" w:color="auto"/>
            </w:tcBorders>
            <w:vAlign w:val="bottom"/>
          </w:tcPr>
          <w:p w14:paraId="4A22AFF3" w14:textId="57456F99"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tcBorders>
              <w:top w:val="single" w:sz="4" w:space="0" w:color="auto"/>
              <w:bottom w:val="single" w:sz="4" w:space="0" w:color="auto"/>
            </w:tcBorders>
            <w:vAlign w:val="bottom"/>
          </w:tcPr>
          <w:p w14:paraId="2FC4DF5C" w14:textId="6E51E830" w:rsidR="009017F2" w:rsidRPr="00FF7F33" w:rsidRDefault="009017F2"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r>
      <w:tr w:rsidR="003A5D43" w:rsidRPr="00FF7F33" w14:paraId="2383B597"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21D61967" w14:textId="5A66E0DC" w:rsidR="003A5D43" w:rsidRPr="00FF7F33" w:rsidRDefault="003A5D43" w:rsidP="003A5D43">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Cambridge*</w:t>
            </w:r>
          </w:p>
        </w:tc>
        <w:tc>
          <w:tcPr>
            <w:tcW w:w="715" w:type="dxa"/>
            <w:tcBorders>
              <w:top w:val="single" w:sz="4" w:space="0" w:color="auto"/>
              <w:left w:val="single" w:sz="4" w:space="0" w:color="auto"/>
              <w:bottom w:val="single" w:sz="4" w:space="0" w:color="auto"/>
              <w:right w:val="single" w:sz="4" w:space="0" w:color="auto"/>
            </w:tcBorders>
            <w:vAlign w:val="bottom"/>
          </w:tcPr>
          <w:p w14:paraId="2D99557E" w14:textId="37CD3BE1"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714" w:type="dxa"/>
            <w:tcBorders>
              <w:top w:val="single" w:sz="4" w:space="0" w:color="auto"/>
              <w:left w:val="single" w:sz="4" w:space="0" w:color="auto"/>
              <w:bottom w:val="single" w:sz="4" w:space="0" w:color="auto"/>
              <w:right w:val="single" w:sz="4" w:space="0" w:color="auto"/>
            </w:tcBorders>
            <w:vAlign w:val="bottom"/>
          </w:tcPr>
          <w:p w14:paraId="6E718AC7" w14:textId="6E57B4E7"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14" w:type="dxa"/>
            <w:tcBorders>
              <w:top w:val="single" w:sz="4" w:space="0" w:color="auto"/>
              <w:left w:val="single" w:sz="4" w:space="0" w:color="auto"/>
              <w:bottom w:val="single" w:sz="4" w:space="0" w:color="auto"/>
              <w:right w:val="single" w:sz="4" w:space="0" w:color="auto"/>
            </w:tcBorders>
            <w:vAlign w:val="bottom"/>
          </w:tcPr>
          <w:p w14:paraId="14E5E37D" w14:textId="5BBCA01F"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650" w:type="dxa"/>
            <w:tcBorders>
              <w:left w:val="single" w:sz="4" w:space="0" w:color="auto"/>
              <w:right w:val="single" w:sz="4" w:space="0" w:color="auto"/>
            </w:tcBorders>
          </w:tcPr>
          <w:p w14:paraId="5254FB2A" w14:textId="77777777" w:rsidR="003A5D43" w:rsidRPr="00FF7F33" w:rsidRDefault="003A5D43" w:rsidP="003A5D43">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21346269" w14:textId="577EE60D" w:rsidR="003A5D43" w:rsidRPr="00FF7F33" w:rsidRDefault="003A5D43" w:rsidP="003A5D43">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Cambridge*</w:t>
            </w:r>
          </w:p>
        </w:tc>
        <w:tc>
          <w:tcPr>
            <w:tcW w:w="726" w:type="dxa"/>
            <w:tcBorders>
              <w:top w:val="single" w:sz="4" w:space="0" w:color="auto"/>
              <w:left w:val="single" w:sz="4" w:space="0" w:color="auto"/>
              <w:bottom w:val="single" w:sz="4" w:space="0" w:color="auto"/>
              <w:right w:val="single" w:sz="4" w:space="0" w:color="auto"/>
            </w:tcBorders>
            <w:vAlign w:val="bottom"/>
          </w:tcPr>
          <w:p w14:paraId="71B01C0D" w14:textId="3A4C6D38"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726" w:type="dxa"/>
            <w:tcBorders>
              <w:top w:val="single" w:sz="4" w:space="0" w:color="auto"/>
              <w:left w:val="single" w:sz="4" w:space="0" w:color="auto"/>
              <w:bottom w:val="single" w:sz="4" w:space="0" w:color="auto"/>
              <w:right w:val="single" w:sz="4" w:space="0" w:color="auto"/>
            </w:tcBorders>
            <w:vAlign w:val="bottom"/>
          </w:tcPr>
          <w:p w14:paraId="0C310A9F" w14:textId="45992E59"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tcBorders>
              <w:top w:val="single" w:sz="4" w:space="0" w:color="auto"/>
              <w:left w:val="single" w:sz="4" w:space="0" w:color="auto"/>
              <w:bottom w:val="single" w:sz="4" w:space="0" w:color="auto"/>
              <w:right w:val="single" w:sz="4" w:space="0" w:color="auto"/>
            </w:tcBorders>
            <w:vAlign w:val="bottom"/>
          </w:tcPr>
          <w:p w14:paraId="50713ED1" w14:textId="78112A85"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r>
      <w:tr w:rsidR="003A5D43" w:rsidRPr="00FF7F33" w14:paraId="66FEFB8A"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0EDA1748" w14:textId="2106D7C9" w:rsidR="003A5D43" w:rsidRPr="00FF7F33" w:rsidRDefault="003A5D43" w:rsidP="003A5D43">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DELF*</w:t>
            </w:r>
          </w:p>
        </w:tc>
        <w:tc>
          <w:tcPr>
            <w:tcW w:w="715" w:type="dxa"/>
            <w:tcBorders>
              <w:top w:val="single" w:sz="4" w:space="0" w:color="auto"/>
              <w:left w:val="single" w:sz="4" w:space="0" w:color="auto"/>
              <w:bottom w:val="single" w:sz="4" w:space="0" w:color="auto"/>
              <w:right w:val="single" w:sz="4" w:space="0" w:color="auto"/>
            </w:tcBorders>
            <w:vAlign w:val="bottom"/>
          </w:tcPr>
          <w:p w14:paraId="5FBBEC30" w14:textId="6A87B60D"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14" w:type="dxa"/>
            <w:tcBorders>
              <w:top w:val="single" w:sz="4" w:space="0" w:color="auto"/>
              <w:left w:val="single" w:sz="4" w:space="0" w:color="auto"/>
              <w:bottom w:val="single" w:sz="4" w:space="0" w:color="auto"/>
              <w:right w:val="single" w:sz="4" w:space="0" w:color="auto"/>
            </w:tcBorders>
            <w:vAlign w:val="bottom"/>
          </w:tcPr>
          <w:p w14:paraId="4760CEC5" w14:textId="1E90F6B7"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714" w:type="dxa"/>
            <w:tcBorders>
              <w:top w:val="single" w:sz="4" w:space="0" w:color="auto"/>
              <w:left w:val="single" w:sz="4" w:space="0" w:color="auto"/>
              <w:bottom w:val="single" w:sz="4" w:space="0" w:color="auto"/>
              <w:right w:val="single" w:sz="4" w:space="0" w:color="auto"/>
            </w:tcBorders>
            <w:vAlign w:val="bottom"/>
          </w:tcPr>
          <w:p w14:paraId="67E93388" w14:textId="0C5FB1FD"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650" w:type="dxa"/>
            <w:tcBorders>
              <w:left w:val="single" w:sz="4" w:space="0" w:color="auto"/>
              <w:right w:val="single" w:sz="4" w:space="0" w:color="auto"/>
            </w:tcBorders>
          </w:tcPr>
          <w:p w14:paraId="786ACBAF" w14:textId="77777777" w:rsidR="003A5D43" w:rsidRPr="00FF7F33" w:rsidRDefault="003A5D43" w:rsidP="003A5D43">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3414EC44" w14:textId="3A5582E7" w:rsidR="003A5D43" w:rsidRPr="00FF7F33" w:rsidRDefault="003A5D43" w:rsidP="003A5D43">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DELF*</w:t>
            </w:r>
          </w:p>
        </w:tc>
        <w:tc>
          <w:tcPr>
            <w:tcW w:w="726" w:type="dxa"/>
            <w:tcBorders>
              <w:top w:val="single" w:sz="4" w:space="0" w:color="auto"/>
              <w:left w:val="single" w:sz="4" w:space="0" w:color="auto"/>
              <w:bottom w:val="single" w:sz="4" w:space="0" w:color="auto"/>
              <w:right w:val="single" w:sz="4" w:space="0" w:color="auto"/>
            </w:tcBorders>
            <w:vAlign w:val="bottom"/>
          </w:tcPr>
          <w:p w14:paraId="21B8B190" w14:textId="579FF7D8"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tcBorders>
              <w:top w:val="single" w:sz="4" w:space="0" w:color="auto"/>
              <w:left w:val="single" w:sz="4" w:space="0" w:color="auto"/>
              <w:bottom w:val="single" w:sz="4" w:space="0" w:color="auto"/>
              <w:right w:val="single" w:sz="4" w:space="0" w:color="auto"/>
            </w:tcBorders>
            <w:vAlign w:val="bottom"/>
          </w:tcPr>
          <w:p w14:paraId="4580B861" w14:textId="7D8BA923"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726" w:type="dxa"/>
            <w:tcBorders>
              <w:top w:val="single" w:sz="4" w:space="0" w:color="auto"/>
              <w:left w:val="single" w:sz="4" w:space="0" w:color="auto"/>
              <w:bottom w:val="single" w:sz="4" w:space="0" w:color="auto"/>
              <w:right w:val="single" w:sz="4" w:space="0" w:color="auto"/>
            </w:tcBorders>
            <w:vAlign w:val="bottom"/>
          </w:tcPr>
          <w:p w14:paraId="762E3D9F" w14:textId="3A0D0051"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r>
      <w:tr w:rsidR="003A5D43" w:rsidRPr="00FF7F33" w14:paraId="0BBAF08F"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147211D2" w14:textId="71E4A005" w:rsidR="003A5D43" w:rsidRPr="00FF7F33" w:rsidRDefault="003A5D43" w:rsidP="003A5D43">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Goethe*</w:t>
            </w:r>
          </w:p>
        </w:tc>
        <w:tc>
          <w:tcPr>
            <w:tcW w:w="715" w:type="dxa"/>
            <w:tcBorders>
              <w:top w:val="single" w:sz="4" w:space="0" w:color="auto"/>
              <w:left w:val="single" w:sz="4" w:space="0" w:color="auto"/>
              <w:bottom w:val="single" w:sz="4" w:space="0" w:color="auto"/>
              <w:right w:val="single" w:sz="4" w:space="0" w:color="auto"/>
            </w:tcBorders>
            <w:vAlign w:val="bottom"/>
          </w:tcPr>
          <w:p w14:paraId="77225E88" w14:textId="77777777"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14" w:type="dxa"/>
            <w:tcBorders>
              <w:top w:val="single" w:sz="4" w:space="0" w:color="auto"/>
              <w:left w:val="single" w:sz="4" w:space="0" w:color="auto"/>
              <w:bottom w:val="single" w:sz="4" w:space="0" w:color="auto"/>
              <w:right w:val="single" w:sz="4" w:space="0" w:color="auto"/>
            </w:tcBorders>
            <w:vAlign w:val="bottom"/>
          </w:tcPr>
          <w:p w14:paraId="7C917EEA" w14:textId="6ADBC6D7"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714" w:type="dxa"/>
            <w:tcBorders>
              <w:top w:val="single" w:sz="4" w:space="0" w:color="auto"/>
              <w:left w:val="single" w:sz="4" w:space="0" w:color="auto"/>
              <w:bottom w:val="single" w:sz="4" w:space="0" w:color="auto"/>
              <w:right w:val="single" w:sz="4" w:space="0" w:color="auto"/>
            </w:tcBorders>
            <w:vAlign w:val="bottom"/>
          </w:tcPr>
          <w:p w14:paraId="74BECC6B" w14:textId="77777777"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650" w:type="dxa"/>
            <w:tcBorders>
              <w:left w:val="single" w:sz="4" w:space="0" w:color="auto"/>
              <w:right w:val="single" w:sz="4" w:space="0" w:color="auto"/>
            </w:tcBorders>
          </w:tcPr>
          <w:p w14:paraId="56B516FC" w14:textId="77777777" w:rsidR="003A5D43" w:rsidRPr="00FF7F33" w:rsidRDefault="003A5D43" w:rsidP="003A5D43">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7C3FB3F6" w14:textId="0C681D05" w:rsidR="003A5D43" w:rsidRPr="00FF7F33" w:rsidRDefault="003A5D43" w:rsidP="003A5D43">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Goethe*</w:t>
            </w:r>
          </w:p>
        </w:tc>
        <w:tc>
          <w:tcPr>
            <w:tcW w:w="726" w:type="dxa"/>
            <w:tcBorders>
              <w:top w:val="single" w:sz="4" w:space="0" w:color="auto"/>
              <w:left w:val="single" w:sz="4" w:space="0" w:color="auto"/>
              <w:bottom w:val="single" w:sz="4" w:space="0" w:color="auto"/>
              <w:right w:val="single" w:sz="4" w:space="0" w:color="auto"/>
            </w:tcBorders>
            <w:vAlign w:val="bottom"/>
          </w:tcPr>
          <w:p w14:paraId="32E7CC38" w14:textId="77777777"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tcBorders>
              <w:top w:val="single" w:sz="4" w:space="0" w:color="auto"/>
              <w:left w:val="single" w:sz="4" w:space="0" w:color="auto"/>
              <w:bottom w:val="single" w:sz="4" w:space="0" w:color="auto"/>
              <w:right w:val="single" w:sz="4" w:space="0" w:color="auto"/>
            </w:tcBorders>
            <w:vAlign w:val="bottom"/>
          </w:tcPr>
          <w:p w14:paraId="019250BF" w14:textId="112E067C"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726" w:type="dxa"/>
            <w:tcBorders>
              <w:top w:val="single" w:sz="4" w:space="0" w:color="auto"/>
              <w:left w:val="single" w:sz="4" w:space="0" w:color="auto"/>
              <w:bottom w:val="single" w:sz="4" w:space="0" w:color="auto"/>
              <w:right w:val="single" w:sz="4" w:space="0" w:color="auto"/>
            </w:tcBorders>
            <w:vAlign w:val="bottom"/>
          </w:tcPr>
          <w:p w14:paraId="65305F0A" w14:textId="77777777"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r>
      <w:tr w:rsidR="003A5D43" w:rsidRPr="00FF7F33" w14:paraId="0357920B"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7125CD37" w14:textId="2DBB8955" w:rsidR="003A5D43" w:rsidRPr="00FF7F33" w:rsidRDefault="003A5D43" w:rsidP="003A5D43">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muziek*</w:t>
            </w:r>
          </w:p>
        </w:tc>
        <w:tc>
          <w:tcPr>
            <w:tcW w:w="715" w:type="dxa"/>
            <w:tcBorders>
              <w:top w:val="single" w:sz="4" w:space="0" w:color="auto"/>
              <w:left w:val="single" w:sz="4" w:space="0" w:color="auto"/>
              <w:bottom w:val="single" w:sz="4" w:space="0" w:color="auto"/>
              <w:right w:val="single" w:sz="4" w:space="0" w:color="auto"/>
            </w:tcBorders>
            <w:vAlign w:val="bottom"/>
          </w:tcPr>
          <w:p w14:paraId="523EB1B6" w14:textId="0E9043E5"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714" w:type="dxa"/>
            <w:tcBorders>
              <w:top w:val="single" w:sz="4" w:space="0" w:color="auto"/>
              <w:left w:val="single" w:sz="4" w:space="0" w:color="auto"/>
              <w:bottom w:val="single" w:sz="4" w:space="0" w:color="auto"/>
              <w:right w:val="single" w:sz="4" w:space="0" w:color="auto"/>
            </w:tcBorders>
            <w:vAlign w:val="bottom"/>
          </w:tcPr>
          <w:p w14:paraId="4A348130" w14:textId="4F895CA4"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714" w:type="dxa"/>
            <w:tcBorders>
              <w:top w:val="single" w:sz="4" w:space="0" w:color="auto"/>
              <w:left w:val="single" w:sz="4" w:space="0" w:color="auto"/>
              <w:bottom w:val="single" w:sz="4" w:space="0" w:color="auto"/>
              <w:right w:val="single" w:sz="4" w:space="0" w:color="auto"/>
            </w:tcBorders>
            <w:vAlign w:val="bottom"/>
          </w:tcPr>
          <w:p w14:paraId="5B4CE1C2" w14:textId="63B3DF1C"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650" w:type="dxa"/>
            <w:tcBorders>
              <w:left w:val="single" w:sz="4" w:space="0" w:color="auto"/>
              <w:right w:val="single" w:sz="4" w:space="0" w:color="auto"/>
            </w:tcBorders>
          </w:tcPr>
          <w:p w14:paraId="2F7DA8B8" w14:textId="77777777" w:rsidR="003A5D43" w:rsidRPr="00FF7F33" w:rsidRDefault="003A5D43" w:rsidP="003A5D43">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02BE5B23" w14:textId="068325B8" w:rsidR="003A5D43" w:rsidRPr="00FF7F33" w:rsidRDefault="003A5D43" w:rsidP="003A5D43">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muziek*</w:t>
            </w:r>
          </w:p>
        </w:tc>
        <w:tc>
          <w:tcPr>
            <w:tcW w:w="726" w:type="dxa"/>
            <w:tcBorders>
              <w:top w:val="single" w:sz="4" w:space="0" w:color="auto"/>
              <w:left w:val="single" w:sz="4" w:space="0" w:color="auto"/>
              <w:bottom w:val="single" w:sz="4" w:space="0" w:color="auto"/>
              <w:right w:val="single" w:sz="4" w:space="0" w:color="auto"/>
            </w:tcBorders>
            <w:vAlign w:val="bottom"/>
          </w:tcPr>
          <w:p w14:paraId="5BBAFB58" w14:textId="704AB093"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726" w:type="dxa"/>
            <w:tcBorders>
              <w:top w:val="single" w:sz="4" w:space="0" w:color="auto"/>
              <w:left w:val="single" w:sz="4" w:space="0" w:color="auto"/>
              <w:bottom w:val="single" w:sz="4" w:space="0" w:color="auto"/>
              <w:right w:val="single" w:sz="4" w:space="0" w:color="auto"/>
            </w:tcBorders>
            <w:vAlign w:val="bottom"/>
          </w:tcPr>
          <w:p w14:paraId="2F495090" w14:textId="7C64E219"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726" w:type="dxa"/>
            <w:tcBorders>
              <w:top w:val="single" w:sz="4" w:space="0" w:color="auto"/>
              <w:left w:val="single" w:sz="4" w:space="0" w:color="auto"/>
              <w:bottom w:val="single" w:sz="4" w:space="0" w:color="auto"/>
              <w:right w:val="single" w:sz="4" w:space="0" w:color="auto"/>
            </w:tcBorders>
            <w:vAlign w:val="bottom"/>
          </w:tcPr>
          <w:p w14:paraId="2AA47CE1" w14:textId="4542CC19"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r>
      <w:tr w:rsidR="003A5D43" w:rsidRPr="00FF7F33" w14:paraId="1FD617EF" w14:textId="77777777" w:rsidTr="0064072C">
        <w:tc>
          <w:tcPr>
            <w:tcW w:w="2046" w:type="dxa"/>
            <w:tcBorders>
              <w:top w:val="single" w:sz="4" w:space="0" w:color="auto"/>
              <w:left w:val="single" w:sz="4" w:space="0" w:color="auto"/>
              <w:bottom w:val="single" w:sz="4" w:space="0" w:color="auto"/>
              <w:right w:val="single" w:sz="4" w:space="0" w:color="auto"/>
            </w:tcBorders>
            <w:vAlign w:val="bottom"/>
          </w:tcPr>
          <w:p w14:paraId="0E0CE918" w14:textId="2E9CAE07" w:rsidR="003A5D43" w:rsidRPr="00FF7F33" w:rsidRDefault="003A5D43" w:rsidP="003A5D43">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Cambridge*</w:t>
            </w:r>
          </w:p>
        </w:tc>
        <w:tc>
          <w:tcPr>
            <w:tcW w:w="715" w:type="dxa"/>
            <w:tcBorders>
              <w:top w:val="single" w:sz="4" w:space="0" w:color="auto"/>
              <w:left w:val="single" w:sz="4" w:space="0" w:color="auto"/>
              <w:bottom w:val="single" w:sz="4" w:space="0" w:color="auto"/>
              <w:right w:val="single" w:sz="4" w:space="0" w:color="auto"/>
            </w:tcBorders>
            <w:vAlign w:val="bottom"/>
          </w:tcPr>
          <w:p w14:paraId="2056F5FE" w14:textId="4BCD1F4E"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714" w:type="dxa"/>
            <w:tcBorders>
              <w:top w:val="single" w:sz="4" w:space="0" w:color="auto"/>
              <w:left w:val="single" w:sz="4" w:space="0" w:color="auto"/>
              <w:bottom w:val="single" w:sz="4" w:space="0" w:color="auto"/>
              <w:right w:val="single" w:sz="4" w:space="0" w:color="auto"/>
            </w:tcBorders>
            <w:vAlign w:val="bottom"/>
          </w:tcPr>
          <w:p w14:paraId="4327D48F" w14:textId="77777777"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14" w:type="dxa"/>
            <w:tcBorders>
              <w:top w:val="single" w:sz="4" w:space="0" w:color="auto"/>
              <w:left w:val="single" w:sz="4" w:space="0" w:color="auto"/>
              <w:bottom w:val="single" w:sz="4" w:space="0" w:color="auto"/>
              <w:right w:val="single" w:sz="4" w:space="0" w:color="auto"/>
            </w:tcBorders>
            <w:vAlign w:val="bottom"/>
          </w:tcPr>
          <w:p w14:paraId="6A125022" w14:textId="77777777"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650" w:type="dxa"/>
            <w:tcBorders>
              <w:left w:val="single" w:sz="4" w:space="0" w:color="auto"/>
              <w:right w:val="single" w:sz="4" w:space="0" w:color="auto"/>
            </w:tcBorders>
          </w:tcPr>
          <w:p w14:paraId="5B990E8D" w14:textId="77777777" w:rsidR="003A5D43" w:rsidRPr="00FF7F33" w:rsidRDefault="003A5D43" w:rsidP="003A5D43">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p>
        </w:tc>
        <w:tc>
          <w:tcPr>
            <w:tcW w:w="2045" w:type="dxa"/>
            <w:tcBorders>
              <w:top w:val="single" w:sz="4" w:space="0" w:color="auto"/>
              <w:left w:val="single" w:sz="4" w:space="0" w:color="auto"/>
              <w:bottom w:val="single" w:sz="4" w:space="0" w:color="auto"/>
              <w:right w:val="single" w:sz="4" w:space="0" w:color="auto"/>
            </w:tcBorders>
            <w:vAlign w:val="bottom"/>
          </w:tcPr>
          <w:p w14:paraId="19D02E23" w14:textId="1736C83C" w:rsidR="003A5D43" w:rsidRPr="00FF7F33" w:rsidRDefault="003A5D43" w:rsidP="003A5D43">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Cambridge*</w:t>
            </w:r>
          </w:p>
        </w:tc>
        <w:tc>
          <w:tcPr>
            <w:tcW w:w="726" w:type="dxa"/>
            <w:tcBorders>
              <w:top w:val="single" w:sz="4" w:space="0" w:color="auto"/>
              <w:left w:val="single" w:sz="4" w:space="0" w:color="auto"/>
              <w:bottom w:val="single" w:sz="4" w:space="0" w:color="auto"/>
              <w:right w:val="single" w:sz="4" w:space="0" w:color="auto"/>
            </w:tcBorders>
            <w:vAlign w:val="bottom"/>
          </w:tcPr>
          <w:p w14:paraId="6286B24E" w14:textId="2BAC518E"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r w:rsidRPr="00FF7F33">
              <w:rPr>
                <w:rFonts w:ascii="Calibri" w:hAnsi="Calibri" w:cs="Calibri"/>
                <w:color w:val="000000"/>
                <w:sz w:val="20"/>
                <w:szCs w:val="20"/>
              </w:rPr>
              <w:t>1</w:t>
            </w:r>
          </w:p>
        </w:tc>
        <w:tc>
          <w:tcPr>
            <w:tcW w:w="726" w:type="dxa"/>
            <w:tcBorders>
              <w:top w:val="single" w:sz="4" w:space="0" w:color="auto"/>
              <w:left w:val="single" w:sz="4" w:space="0" w:color="auto"/>
              <w:bottom w:val="single" w:sz="4" w:space="0" w:color="auto"/>
              <w:right w:val="single" w:sz="4" w:space="0" w:color="auto"/>
            </w:tcBorders>
            <w:vAlign w:val="bottom"/>
          </w:tcPr>
          <w:p w14:paraId="64734003" w14:textId="77777777"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c>
          <w:tcPr>
            <w:tcW w:w="726" w:type="dxa"/>
            <w:tcBorders>
              <w:top w:val="single" w:sz="4" w:space="0" w:color="auto"/>
              <w:left w:val="single" w:sz="4" w:space="0" w:color="auto"/>
              <w:bottom w:val="single" w:sz="4" w:space="0" w:color="auto"/>
              <w:right w:val="single" w:sz="4" w:space="0" w:color="auto"/>
            </w:tcBorders>
            <w:vAlign w:val="bottom"/>
          </w:tcPr>
          <w:p w14:paraId="346B9F96" w14:textId="77777777" w:rsidR="003A5D43" w:rsidRPr="00FF7F33" w:rsidRDefault="003A5D43" w:rsidP="0064072C">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jc w:val="center"/>
              <w:rPr>
                <w:rFonts w:ascii="Calibri" w:hAnsi="Calibri" w:cs="Calibri"/>
                <w:color w:val="000000" w:themeColor="text1"/>
                <w:sz w:val="20"/>
                <w:szCs w:val="20"/>
                <w:shd w:val="clear" w:color="auto" w:fill="FFFFFF"/>
              </w:rPr>
            </w:pPr>
          </w:p>
        </w:tc>
      </w:tr>
    </w:tbl>
    <w:p w14:paraId="6ED5CD60"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1BAD95AA" w14:textId="77777777" w:rsidR="003A5D43" w:rsidRPr="00163FBF" w:rsidRDefault="003A5D43" w:rsidP="003A5D43">
      <w:pPr>
        <w:pStyle w:val="paragraph"/>
        <w:spacing w:before="0" w:beforeAutospacing="0" w:after="0" w:afterAutospacing="0"/>
        <w:textAlignment w:val="baseline"/>
        <w:rPr>
          <w:rStyle w:val="normaltextrun"/>
          <w:rFonts w:ascii="Calibri" w:hAnsi="Calibri" w:cs="Calibri"/>
          <w:color w:val="000000" w:themeColor="text1"/>
          <w:sz w:val="20"/>
          <w:szCs w:val="20"/>
        </w:rPr>
      </w:pPr>
      <w:r>
        <w:rPr>
          <w:rStyle w:val="normaltextrun"/>
          <w:rFonts w:ascii="Calibri" w:hAnsi="Calibri" w:cs="Calibri"/>
          <w:color w:val="000000" w:themeColor="text1"/>
          <w:sz w:val="20"/>
          <w:szCs w:val="20"/>
        </w:rPr>
        <w:t xml:space="preserve">* </w:t>
      </w:r>
      <w:r w:rsidRPr="00A95618">
        <w:rPr>
          <w:rStyle w:val="normaltextrun"/>
          <w:rFonts w:ascii="Calibri" w:hAnsi="Calibri" w:cs="Calibri"/>
          <w:color w:val="000000" w:themeColor="text1"/>
          <w:sz w:val="20"/>
          <w:szCs w:val="20"/>
        </w:rPr>
        <w:t>Deze uren worden niet gevolgd door alle leerlingen</w:t>
      </w:r>
      <w:r>
        <w:rPr>
          <w:rStyle w:val="normaltextrun"/>
          <w:rFonts w:ascii="Calibri" w:hAnsi="Calibri" w:cs="Calibri"/>
          <w:color w:val="000000" w:themeColor="text1"/>
          <w:sz w:val="20"/>
          <w:szCs w:val="20"/>
        </w:rPr>
        <w:t>.</w:t>
      </w:r>
    </w:p>
    <w:p w14:paraId="6D535952" w14:textId="673E6064" w:rsidR="003A5D43" w:rsidRDefault="003A5D43" w:rsidP="003A5D43">
      <w:pPr>
        <w:pStyle w:val="paragraph"/>
        <w:spacing w:before="0" w:beforeAutospacing="0" w:after="0" w:afterAutospacing="0"/>
        <w:textAlignment w:val="baseline"/>
        <w:rPr>
          <w:rStyle w:val="normaltextrun"/>
          <w:rFonts w:ascii="Calibri" w:hAnsi="Calibri" w:cs="Calibri"/>
          <w:color w:val="000000" w:themeColor="text1"/>
          <w:sz w:val="20"/>
          <w:szCs w:val="20"/>
        </w:rPr>
      </w:pPr>
      <w:r>
        <w:rPr>
          <w:rFonts w:ascii="Calibri" w:hAnsi="Calibri" w:cs="Calibri"/>
          <w:color w:val="000000" w:themeColor="text1"/>
          <w:sz w:val="20"/>
          <w:szCs w:val="20"/>
          <w:shd w:val="clear" w:color="auto" w:fill="FFFFFF"/>
        </w:rPr>
        <w:t>*</w:t>
      </w:r>
      <w:r>
        <w:rPr>
          <w:rStyle w:val="normaltextrun"/>
          <w:rFonts w:ascii="Calibri" w:hAnsi="Calibri" w:cs="Calibri"/>
          <w:color w:val="000000" w:themeColor="text1"/>
          <w:sz w:val="20"/>
          <w:szCs w:val="20"/>
        </w:rPr>
        <w:t>* V</w:t>
      </w:r>
      <w:r w:rsidRPr="008A2CE7">
        <w:rPr>
          <w:rStyle w:val="normaltextrun"/>
          <w:rFonts w:ascii="Calibri" w:hAnsi="Calibri" w:cs="Calibri"/>
          <w:color w:val="000000" w:themeColor="text1"/>
          <w:sz w:val="20"/>
          <w:szCs w:val="20"/>
        </w:rPr>
        <w:t xml:space="preserve">anaf schooljaar 2026-2027 is </w:t>
      </w:r>
      <w:r w:rsidR="00FE594B">
        <w:rPr>
          <w:rStyle w:val="normaltextrun"/>
          <w:rFonts w:ascii="Calibri" w:hAnsi="Calibri" w:cs="Calibri"/>
          <w:color w:val="000000" w:themeColor="text1"/>
          <w:sz w:val="20"/>
          <w:szCs w:val="20"/>
        </w:rPr>
        <w:t>b</w:t>
      </w:r>
      <w:r w:rsidRPr="008A2CE7">
        <w:rPr>
          <w:rStyle w:val="normaltextrun"/>
          <w:rFonts w:ascii="Calibri" w:hAnsi="Calibri" w:cs="Calibri"/>
          <w:color w:val="000000" w:themeColor="text1"/>
          <w:sz w:val="20"/>
          <w:szCs w:val="20"/>
        </w:rPr>
        <w:t>edrijfseconomie geen keuzevak meer</w:t>
      </w:r>
      <w:r>
        <w:rPr>
          <w:rStyle w:val="normaltextrun"/>
          <w:rFonts w:ascii="Calibri" w:hAnsi="Calibri" w:cs="Calibri"/>
          <w:color w:val="000000" w:themeColor="text1"/>
          <w:sz w:val="20"/>
          <w:szCs w:val="20"/>
        </w:rPr>
        <w:t>.</w:t>
      </w:r>
    </w:p>
    <w:p w14:paraId="52A4E9E3" w14:textId="77777777" w:rsidR="003A5D43" w:rsidRDefault="003A5D43"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5145B28D"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177DDDF0"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79C5E77E"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3E37D150"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230A9038"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55309A0F" w14:textId="77777777" w:rsidR="006B5075" w:rsidRDefault="006B5075"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shd w:val="clear" w:color="auto" w:fill="FFFFFF"/>
        </w:rPr>
      </w:pPr>
    </w:p>
    <w:p w14:paraId="5C0AB1CC" w14:textId="77777777" w:rsidR="000727D0" w:rsidRDefault="000727D0">
      <w:pPr>
        <w:rPr>
          <w:rFonts w:ascii="Calibri" w:hAnsi="Calibri" w:cs="Calibri"/>
          <w:b/>
          <w:bCs/>
          <w:color w:val="000000" w:themeColor="text1"/>
          <w:sz w:val="20"/>
          <w:szCs w:val="20"/>
          <w:shd w:val="clear" w:color="auto" w:fill="FFFFFF"/>
        </w:rPr>
      </w:pPr>
      <w:r>
        <w:rPr>
          <w:rFonts w:ascii="Calibri" w:hAnsi="Calibri" w:cs="Calibri"/>
          <w:b/>
          <w:bCs/>
          <w:color w:val="000000" w:themeColor="text1"/>
          <w:sz w:val="20"/>
          <w:szCs w:val="20"/>
          <w:shd w:val="clear" w:color="auto" w:fill="FFFFFF"/>
        </w:rPr>
        <w:br w:type="page"/>
      </w:r>
    </w:p>
    <w:p w14:paraId="6396A00B" w14:textId="202C3C1C" w:rsidR="005D7A76" w:rsidRPr="002C1BE3" w:rsidRDefault="002B6C5A"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b/>
          <w:bCs/>
          <w:color w:val="000000" w:themeColor="text1"/>
          <w:sz w:val="20"/>
          <w:szCs w:val="20"/>
          <w:shd w:val="clear" w:color="auto" w:fill="FFFFFF"/>
        </w:rPr>
      </w:pPr>
      <w:r w:rsidRPr="002B6C5A">
        <w:rPr>
          <w:rFonts w:ascii="Calibri" w:hAnsi="Calibri" w:cs="Calibri"/>
          <w:b/>
          <w:bCs/>
          <w:color w:val="000000" w:themeColor="text1"/>
          <w:sz w:val="20"/>
          <w:szCs w:val="20"/>
          <w:shd w:val="clear" w:color="auto" w:fill="FFFFFF"/>
        </w:rPr>
        <w:lastRenderedPageBreak/>
        <w:t>Resultaten</w:t>
      </w:r>
    </w:p>
    <w:p w14:paraId="6C6448D7" w14:textId="15739415" w:rsidR="00105876" w:rsidRDefault="00111E83"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00111E83">
        <w:rPr>
          <w:rFonts w:ascii="Calibri" w:hAnsi="Calibri" w:cs="Calibri"/>
          <w:color w:val="000000" w:themeColor="text1"/>
          <w:sz w:val="20"/>
          <w:szCs w:val="20"/>
        </w:rPr>
        <w:t>Slagingspercentages</w:t>
      </w:r>
      <w:r w:rsidR="005C1F4D">
        <w:rPr>
          <w:rFonts w:ascii="Calibri" w:hAnsi="Calibri" w:cs="Calibri"/>
          <w:color w:val="000000" w:themeColor="text1"/>
          <w:sz w:val="20"/>
          <w:szCs w:val="20"/>
        </w:rPr>
        <w:t>:</w:t>
      </w:r>
    </w:p>
    <w:p w14:paraId="389B044E" w14:textId="6D6F92EC" w:rsidR="005D7A76" w:rsidRPr="002C458B" w:rsidRDefault="00111E83"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Pr>
          <w:noProof/>
        </w:rPr>
        <w:drawing>
          <wp:anchor distT="0" distB="0" distL="114300" distR="114300" simplePos="0" relativeHeight="251658241" behindDoc="0" locked="0" layoutInCell="1" allowOverlap="1" wp14:anchorId="01BEE017" wp14:editId="4526AD40">
            <wp:simplePos x="0" y="0"/>
            <wp:positionH relativeFrom="column">
              <wp:posOffset>2964089</wp:posOffset>
            </wp:positionH>
            <wp:positionV relativeFrom="paragraph">
              <wp:posOffset>174444</wp:posOffset>
            </wp:positionV>
            <wp:extent cx="2775857" cy="1665514"/>
            <wp:effectExtent l="0" t="0" r="5715" b="0"/>
            <wp:wrapTopAndBottom/>
            <wp:docPr id="175480566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805664" name=""/>
                    <pic:cNvPicPr/>
                  </pic:nvPicPr>
                  <pic:blipFill>
                    <a:blip r:embed="rId14">
                      <a:extLst>
                        <a:ext uri="{28A0092B-C50C-407E-A947-70E740481C1C}">
                          <a14:useLocalDpi xmlns:a14="http://schemas.microsoft.com/office/drawing/2010/main" val="0"/>
                        </a:ext>
                      </a:extLst>
                    </a:blip>
                    <a:stretch>
                      <a:fillRect/>
                    </a:stretch>
                  </pic:blipFill>
                  <pic:spPr>
                    <a:xfrm>
                      <a:off x="0" y="0"/>
                      <a:ext cx="2775857" cy="1665514"/>
                    </a:xfrm>
                    <a:prstGeom prst="rect">
                      <a:avLst/>
                    </a:prstGeom>
                  </pic:spPr>
                </pic:pic>
              </a:graphicData>
            </a:graphic>
            <wp14:sizeRelH relativeFrom="page">
              <wp14:pctWidth>0</wp14:pctWidth>
            </wp14:sizeRelH>
            <wp14:sizeRelV relativeFrom="page">
              <wp14:pctHeight>0</wp14:pctHeight>
            </wp14:sizeRelV>
          </wp:anchor>
        </w:drawing>
      </w:r>
    </w:p>
    <w:p w14:paraId="7BCC015F" w14:textId="5D3D68BE" w:rsidR="005D7A76" w:rsidRDefault="00111E83"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highlight w:val="yellow"/>
        </w:rPr>
      </w:pPr>
      <w:r>
        <w:rPr>
          <w:noProof/>
        </w:rPr>
        <w:drawing>
          <wp:anchor distT="0" distB="0" distL="114300" distR="114300" simplePos="0" relativeHeight="251658240" behindDoc="0" locked="0" layoutInCell="1" allowOverlap="1" wp14:anchorId="0378CD26" wp14:editId="7B531240">
            <wp:simplePos x="0" y="0"/>
            <wp:positionH relativeFrom="column">
              <wp:posOffset>3175</wp:posOffset>
            </wp:positionH>
            <wp:positionV relativeFrom="paragraph">
              <wp:posOffset>0</wp:posOffset>
            </wp:positionV>
            <wp:extent cx="2812142" cy="1687285"/>
            <wp:effectExtent l="0" t="0" r="0" b="1905"/>
            <wp:wrapTopAndBottom/>
            <wp:docPr id="6412806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28067" name=""/>
                    <pic:cNvPicPr/>
                  </pic:nvPicPr>
                  <pic:blipFill>
                    <a:blip r:embed="rId15">
                      <a:extLst>
                        <a:ext uri="{28A0092B-C50C-407E-A947-70E740481C1C}">
                          <a14:useLocalDpi xmlns:a14="http://schemas.microsoft.com/office/drawing/2010/main" val="0"/>
                        </a:ext>
                      </a:extLst>
                    </a:blip>
                    <a:stretch>
                      <a:fillRect/>
                    </a:stretch>
                  </pic:blipFill>
                  <pic:spPr>
                    <a:xfrm>
                      <a:off x="0" y="0"/>
                      <a:ext cx="2812142" cy="1687285"/>
                    </a:xfrm>
                    <a:prstGeom prst="rect">
                      <a:avLst/>
                    </a:prstGeom>
                  </pic:spPr>
                </pic:pic>
              </a:graphicData>
            </a:graphic>
            <wp14:sizeRelH relativeFrom="page">
              <wp14:pctWidth>0</wp14:pctWidth>
            </wp14:sizeRelH>
            <wp14:sizeRelV relativeFrom="page">
              <wp14:pctHeight>0</wp14:pctHeight>
            </wp14:sizeRelV>
          </wp:anchor>
        </w:drawing>
      </w:r>
    </w:p>
    <w:p w14:paraId="4223BEAC" w14:textId="0E04A3DA" w:rsidR="003368E2" w:rsidRDefault="00C5503F"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00C5503F">
        <w:rPr>
          <w:rFonts w:ascii="Calibri" w:hAnsi="Calibri" w:cs="Calibri"/>
          <w:color w:val="000000" w:themeColor="text1"/>
          <w:sz w:val="20"/>
          <w:szCs w:val="20"/>
        </w:rPr>
        <w:t>Doorstroomgegevens</w:t>
      </w:r>
      <w:r w:rsidR="005C1F4D">
        <w:rPr>
          <w:rFonts w:ascii="Calibri" w:hAnsi="Calibri" w:cs="Calibri"/>
          <w:color w:val="000000" w:themeColor="text1"/>
          <w:sz w:val="20"/>
          <w:szCs w:val="20"/>
        </w:rPr>
        <w:t>:</w:t>
      </w:r>
    </w:p>
    <w:p w14:paraId="0950AFC4" w14:textId="7307E1F5" w:rsidR="00105876" w:rsidRPr="00C5503F" w:rsidRDefault="00105876"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Pr>
          <w:rFonts w:ascii="Calibri" w:hAnsi="Calibri" w:cs="Calibri"/>
          <w:noProof/>
          <w:color w:val="000000" w:themeColor="text1"/>
          <w:sz w:val="20"/>
          <w:szCs w:val="20"/>
        </w:rPr>
        <w:drawing>
          <wp:anchor distT="0" distB="0" distL="114300" distR="114300" simplePos="0" relativeHeight="251658242" behindDoc="0" locked="0" layoutInCell="1" allowOverlap="1" wp14:anchorId="3028224B" wp14:editId="5EAC2639">
            <wp:simplePos x="0" y="0"/>
            <wp:positionH relativeFrom="column">
              <wp:posOffset>2966085</wp:posOffset>
            </wp:positionH>
            <wp:positionV relativeFrom="paragraph">
              <wp:posOffset>154940</wp:posOffset>
            </wp:positionV>
            <wp:extent cx="2820670" cy="2646045"/>
            <wp:effectExtent l="12700" t="12700" r="11430" b="8255"/>
            <wp:wrapNone/>
            <wp:docPr id="195820315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203151" name="Afbeelding 195820315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20670" cy="2646045"/>
                    </a:xfrm>
                    <a:prstGeom prst="rect">
                      <a:avLst/>
                    </a:prstGeom>
                    <a:ln>
                      <a:solidFill>
                        <a:prstClr val="black"/>
                      </a:solidFill>
                    </a:ln>
                  </pic:spPr>
                </pic:pic>
              </a:graphicData>
            </a:graphic>
            <wp14:sizeRelH relativeFrom="page">
              <wp14:pctWidth>0</wp14:pctWidth>
            </wp14:sizeRelH>
            <wp14:sizeRelV relativeFrom="page">
              <wp14:pctHeight>0</wp14:pctHeight>
            </wp14:sizeRelV>
          </wp:anchor>
        </w:drawing>
      </w:r>
    </w:p>
    <w:p w14:paraId="21535FBC" w14:textId="6557C405" w:rsidR="00CF5974" w:rsidRDefault="00CF5974"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highlight w:val="yellow"/>
        </w:rPr>
      </w:pPr>
      <w:r>
        <w:rPr>
          <w:rFonts w:ascii="Calibri" w:hAnsi="Calibri" w:cs="Calibri"/>
          <w:noProof/>
          <w:color w:val="000000" w:themeColor="text1"/>
          <w:sz w:val="20"/>
          <w:szCs w:val="20"/>
        </w:rPr>
        <w:drawing>
          <wp:inline distT="0" distB="0" distL="0" distR="0" wp14:anchorId="576DDD2A" wp14:editId="1730E3A7">
            <wp:extent cx="2767263" cy="2646165"/>
            <wp:effectExtent l="12700" t="12700" r="14605" b="8255"/>
            <wp:docPr id="14016703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670355" name="Afbeelding 140167035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97896" cy="2675458"/>
                    </a:xfrm>
                    <a:prstGeom prst="rect">
                      <a:avLst/>
                    </a:prstGeom>
                    <a:ln>
                      <a:solidFill>
                        <a:prstClr val="black"/>
                      </a:solidFill>
                    </a:ln>
                  </pic:spPr>
                </pic:pic>
              </a:graphicData>
            </a:graphic>
          </wp:inline>
        </w:drawing>
      </w:r>
    </w:p>
    <w:p w14:paraId="46405AF2" w14:textId="011871E2" w:rsidR="003368E2" w:rsidRDefault="003368E2"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highlight w:val="yellow"/>
        </w:rPr>
      </w:pPr>
    </w:p>
    <w:p w14:paraId="090FACCD" w14:textId="0FFDACC3" w:rsidR="00111E83" w:rsidRPr="001146C0" w:rsidRDefault="00B306A4" w:rsidP="001146C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Style w:val="normaltextrun"/>
          <w:rFonts w:ascii="Calibri" w:hAnsi="Calibri" w:cs="Calibri"/>
          <w:color w:val="000000" w:themeColor="text1"/>
          <w:sz w:val="20"/>
          <w:szCs w:val="20"/>
          <w:highlight w:val="yellow"/>
        </w:rPr>
      </w:pPr>
      <w:r>
        <w:rPr>
          <w:rFonts w:ascii="Calibri" w:hAnsi="Calibri" w:cs="Calibri"/>
          <w:noProof/>
          <w:color w:val="000000" w:themeColor="text1"/>
          <w:sz w:val="20"/>
          <w:szCs w:val="20"/>
        </w:rPr>
        <mc:AlternateContent>
          <mc:Choice Requires="wps">
            <w:drawing>
              <wp:anchor distT="0" distB="0" distL="114300" distR="114300" simplePos="0" relativeHeight="251658243" behindDoc="0" locked="0" layoutInCell="1" allowOverlap="1" wp14:anchorId="15BE9E08" wp14:editId="561F5477">
                <wp:simplePos x="0" y="0"/>
                <wp:positionH relativeFrom="column">
                  <wp:posOffset>295342</wp:posOffset>
                </wp:positionH>
                <wp:positionV relativeFrom="paragraph">
                  <wp:posOffset>1017136</wp:posOffset>
                </wp:positionV>
                <wp:extent cx="906379" cy="272415"/>
                <wp:effectExtent l="0" t="0" r="8255" b="6985"/>
                <wp:wrapNone/>
                <wp:docPr id="1027191125" name="Tekstvak 4"/>
                <wp:cNvGraphicFramePr/>
                <a:graphic xmlns:a="http://schemas.openxmlformats.org/drawingml/2006/main">
                  <a:graphicData uri="http://schemas.microsoft.com/office/word/2010/wordprocessingShape">
                    <wps:wsp>
                      <wps:cNvSpPr txBox="1"/>
                      <wps:spPr>
                        <a:xfrm>
                          <a:off x="0" y="0"/>
                          <a:ext cx="906379" cy="272415"/>
                        </a:xfrm>
                        <a:prstGeom prst="rect">
                          <a:avLst/>
                        </a:prstGeom>
                        <a:solidFill>
                          <a:schemeClr val="lt1"/>
                        </a:solidFill>
                        <a:ln w="6350">
                          <a:solidFill>
                            <a:prstClr val="black"/>
                          </a:solidFill>
                        </a:ln>
                      </wps:spPr>
                      <wps:txbx>
                        <w:txbxContent>
                          <w:p w14:paraId="46805EA4" w14:textId="0C0CB006" w:rsidR="0091794F" w:rsidRPr="0030278E" w:rsidRDefault="0091794F">
                            <w:pPr>
                              <w:rPr>
                                <w:sz w:val="20"/>
                                <w:szCs w:val="20"/>
                              </w:rPr>
                            </w:pPr>
                            <w:r w:rsidRPr="0030278E">
                              <w:rPr>
                                <w:sz w:val="20"/>
                                <w:szCs w:val="20"/>
                              </w:rPr>
                              <w:t>Norm</w:t>
                            </w:r>
                            <w:r w:rsidR="009F4755" w:rsidRPr="0030278E">
                              <w:rPr>
                                <w:sz w:val="20"/>
                                <w:szCs w:val="20"/>
                              </w:rPr>
                              <w:t>: 77,81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BE9E08" id="_x0000_t202" coordsize="21600,21600" o:spt="202" path="m,l,21600r21600,l21600,xe">
                <v:stroke joinstyle="miter"/>
                <v:path gradientshapeok="t" o:connecttype="rect"/>
              </v:shapetype>
              <v:shape id="Tekstvak 4" o:spid="_x0000_s1026" type="#_x0000_t202" style="position:absolute;margin-left:23.25pt;margin-top:80.1pt;width:71.35pt;height:21.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" fillcolor="white [3201]" strokeweight=".5pt">
                <v:textbox>
                  <w:txbxContent>
                    <w:p w14:paraId="46805EA4" w14:textId="0C0CB006" w:rsidR="0091794F" w:rsidRPr="0030278E" w:rsidRDefault="0091794F">
                      <w:pPr>
                        <w:rPr>
                          <w:sz w:val="20"/>
                          <w:szCs w:val="20"/>
                        </w:rPr>
                      </w:pPr>
                      <w:r w:rsidRPr="0030278E">
                        <w:rPr>
                          <w:sz w:val="20"/>
                          <w:szCs w:val="20"/>
                        </w:rPr>
                        <w:t>Norm</w:t>
                      </w:r>
                      <w:r w:rsidR="009F4755" w:rsidRPr="0030278E">
                        <w:rPr>
                          <w:sz w:val="20"/>
                          <w:szCs w:val="20"/>
                        </w:rPr>
                        <w:t>: 77,81</w:t>
                      </w:r>
                    </w:p>
                  </w:txbxContent>
                </v:textbox>
              </v:shape>
            </w:pict>
          </mc:Fallback>
        </mc:AlternateContent>
      </w:r>
      <w:r w:rsidR="009F4755">
        <w:rPr>
          <w:rFonts w:ascii="Calibri" w:hAnsi="Calibri" w:cs="Calibri"/>
          <w:noProof/>
          <w:color w:val="000000" w:themeColor="text1"/>
          <w:sz w:val="20"/>
          <w:szCs w:val="20"/>
        </w:rPr>
        <mc:AlternateContent>
          <mc:Choice Requires="wps">
            <w:drawing>
              <wp:anchor distT="0" distB="0" distL="114300" distR="114300" simplePos="0" relativeHeight="251658244" behindDoc="0" locked="0" layoutInCell="1" allowOverlap="1" wp14:anchorId="2E962EEE" wp14:editId="57FF9FD7">
                <wp:simplePos x="0" y="0"/>
                <wp:positionH relativeFrom="column">
                  <wp:posOffset>279301</wp:posOffset>
                </wp:positionH>
                <wp:positionV relativeFrom="paragraph">
                  <wp:posOffset>1923515</wp:posOffset>
                </wp:positionV>
                <wp:extent cx="882316" cy="272716"/>
                <wp:effectExtent l="0" t="0" r="6985" b="6985"/>
                <wp:wrapNone/>
                <wp:docPr id="959974510" name="Tekstvak 4"/>
                <wp:cNvGraphicFramePr/>
                <a:graphic xmlns:a="http://schemas.openxmlformats.org/drawingml/2006/main">
                  <a:graphicData uri="http://schemas.microsoft.com/office/word/2010/wordprocessingShape">
                    <wps:wsp>
                      <wps:cNvSpPr txBox="1"/>
                      <wps:spPr>
                        <a:xfrm>
                          <a:off x="0" y="0"/>
                          <a:ext cx="882316" cy="272716"/>
                        </a:xfrm>
                        <a:prstGeom prst="rect">
                          <a:avLst/>
                        </a:prstGeom>
                        <a:solidFill>
                          <a:schemeClr val="lt1"/>
                        </a:solidFill>
                        <a:ln w="6350">
                          <a:solidFill>
                            <a:prstClr val="black"/>
                          </a:solidFill>
                        </a:ln>
                      </wps:spPr>
                      <wps:txbx>
                        <w:txbxContent>
                          <w:p w14:paraId="7066234F" w14:textId="212AA3F5" w:rsidR="009F4755" w:rsidRPr="0030278E" w:rsidRDefault="009F4755" w:rsidP="009F4755">
                            <w:pPr>
                              <w:rPr>
                                <w:sz w:val="20"/>
                                <w:szCs w:val="20"/>
                              </w:rPr>
                            </w:pPr>
                            <w:r w:rsidRPr="0030278E">
                              <w:rPr>
                                <w:sz w:val="20"/>
                                <w:szCs w:val="20"/>
                              </w:rPr>
                              <w:t>Norm: 79,97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962EEE" id="_x0000_s1027" type="#_x0000_t202" style="position:absolute;margin-left:22pt;margin-top:151.45pt;width:69.45pt;height:21.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" fillcolor="white [3201]" strokeweight=".5pt">
                <v:textbox>
                  <w:txbxContent>
                    <w:p w14:paraId="7066234F" w14:textId="212AA3F5" w:rsidR="009F4755" w:rsidRPr="0030278E" w:rsidRDefault="009F4755" w:rsidP="009F4755">
                      <w:pPr>
                        <w:rPr>
                          <w:sz w:val="20"/>
                          <w:szCs w:val="20"/>
                        </w:rPr>
                      </w:pPr>
                      <w:r w:rsidRPr="0030278E">
                        <w:rPr>
                          <w:sz w:val="20"/>
                          <w:szCs w:val="20"/>
                        </w:rPr>
                        <w:t>Norm: 79,97</w:t>
                      </w:r>
                    </w:p>
                  </w:txbxContent>
                </v:textbox>
              </v:shape>
            </w:pict>
          </mc:Fallback>
        </mc:AlternateContent>
      </w:r>
      <w:r w:rsidR="00ED1FAA">
        <w:rPr>
          <w:rFonts w:ascii="Calibri" w:hAnsi="Calibri" w:cs="Calibri"/>
          <w:noProof/>
          <w:color w:val="000000" w:themeColor="text1"/>
          <w:sz w:val="20"/>
          <w:szCs w:val="20"/>
        </w:rPr>
        <w:drawing>
          <wp:inline distT="0" distB="0" distL="0" distR="0" wp14:anchorId="7FC63052" wp14:editId="030260B3">
            <wp:extent cx="5743374" cy="2721646"/>
            <wp:effectExtent l="12700" t="12700" r="10160" b="8890"/>
            <wp:docPr id="38356061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60610" name="Afbeelding 383560610"/>
                    <pic:cNvPicPr/>
                  </pic:nvPicPr>
                  <pic:blipFill>
                    <a:blip r:embed="rId18">
                      <a:extLst>
                        <a:ext uri="{28A0092B-C50C-407E-A947-70E740481C1C}">
                          <a14:useLocalDpi xmlns:a14="http://schemas.microsoft.com/office/drawing/2010/main" val="0"/>
                        </a:ext>
                      </a:extLst>
                    </a:blip>
                    <a:stretch>
                      <a:fillRect/>
                    </a:stretch>
                  </pic:blipFill>
                  <pic:spPr>
                    <a:xfrm>
                      <a:off x="0" y="0"/>
                      <a:ext cx="5775502" cy="2736871"/>
                    </a:xfrm>
                    <a:prstGeom prst="rect">
                      <a:avLst/>
                    </a:prstGeom>
                    <a:ln>
                      <a:solidFill>
                        <a:prstClr val="black"/>
                      </a:solidFill>
                    </a:ln>
                  </pic:spPr>
                </pic:pic>
              </a:graphicData>
            </a:graphic>
          </wp:inline>
        </w:drawing>
      </w:r>
    </w:p>
    <w:p w14:paraId="2B7F07AD" w14:textId="77777777" w:rsidR="0014007E" w:rsidRDefault="0014007E" w:rsidP="3B89DC19">
      <w:pPr>
        <w:pStyle w:val="paragraph"/>
        <w:spacing w:before="0" w:beforeAutospacing="0" w:after="0" w:afterAutospacing="0"/>
        <w:rPr>
          <w:rStyle w:val="normaltextrun"/>
          <w:rFonts w:ascii="Calibri" w:hAnsi="Calibri" w:cs="Calibri"/>
          <w:color w:val="000000" w:themeColor="text1"/>
          <w:sz w:val="20"/>
          <w:szCs w:val="20"/>
        </w:rPr>
      </w:pPr>
    </w:p>
    <w:p w14:paraId="6EB13CEF" w14:textId="1621D898" w:rsidR="3B89DC19" w:rsidRPr="007C5F16" w:rsidRDefault="004D41ED" w:rsidP="3B89DC19">
      <w:pPr>
        <w:pStyle w:val="paragraph"/>
        <w:spacing w:before="0" w:beforeAutospacing="0" w:after="0" w:afterAutospacing="0"/>
        <w:rPr>
          <w:rFonts w:ascii="Calibri" w:hAnsi="Calibri" w:cs="Calibri"/>
          <w:color w:val="000000" w:themeColor="text1"/>
          <w:sz w:val="20"/>
          <w:szCs w:val="20"/>
        </w:rPr>
      </w:pPr>
      <w:r>
        <w:rPr>
          <w:rStyle w:val="normaltextrun"/>
          <w:rFonts w:ascii="Calibri" w:hAnsi="Calibri" w:cs="Calibri"/>
          <w:color w:val="000000" w:themeColor="text1"/>
          <w:sz w:val="20"/>
          <w:szCs w:val="20"/>
        </w:rPr>
        <w:t xml:space="preserve">Voor meer informatie over het Blaise zie </w:t>
      </w:r>
      <w:r w:rsidR="007C5C56">
        <w:rPr>
          <w:rStyle w:val="normaltextrun"/>
          <w:rFonts w:ascii="Calibri" w:hAnsi="Calibri" w:cs="Calibri"/>
          <w:color w:val="000000" w:themeColor="text1"/>
          <w:sz w:val="20"/>
          <w:szCs w:val="20"/>
        </w:rPr>
        <w:t>‘</w:t>
      </w:r>
      <w:r w:rsidR="00FA7920">
        <w:rPr>
          <w:rStyle w:val="normaltextrun"/>
          <w:rFonts w:ascii="Calibri" w:hAnsi="Calibri" w:cs="Calibri"/>
          <w:color w:val="000000" w:themeColor="text1"/>
          <w:sz w:val="20"/>
          <w:szCs w:val="20"/>
        </w:rPr>
        <w:t>Scholen op de kaart</w:t>
      </w:r>
      <w:r w:rsidR="007C5C56">
        <w:rPr>
          <w:rStyle w:val="normaltextrun"/>
          <w:rFonts w:ascii="Calibri" w:hAnsi="Calibri" w:cs="Calibri"/>
          <w:color w:val="000000" w:themeColor="text1"/>
          <w:sz w:val="20"/>
          <w:szCs w:val="20"/>
        </w:rPr>
        <w:t>’</w:t>
      </w:r>
      <w:r w:rsidR="00FA7920">
        <w:rPr>
          <w:rStyle w:val="normaltextrun"/>
          <w:rFonts w:ascii="Calibri" w:hAnsi="Calibri" w:cs="Calibri"/>
          <w:color w:val="000000" w:themeColor="text1"/>
          <w:sz w:val="20"/>
          <w:szCs w:val="20"/>
        </w:rPr>
        <w:t xml:space="preserve"> (</w:t>
      </w:r>
      <w:r w:rsidR="007874E4">
        <w:rPr>
          <w:rStyle w:val="normaltextrun"/>
          <w:rFonts w:ascii="Calibri" w:hAnsi="Calibri" w:cs="Calibri"/>
          <w:color w:val="000000" w:themeColor="text1"/>
          <w:sz w:val="20"/>
          <w:szCs w:val="20"/>
        </w:rPr>
        <w:t xml:space="preserve">zie: </w:t>
      </w:r>
      <w:hyperlink r:id="rId19" w:history="1">
        <w:r w:rsidR="007874E4" w:rsidRPr="000B5E3C">
          <w:rPr>
            <w:rStyle w:val="Hyperlink"/>
            <w:rFonts w:ascii="Calibri" w:hAnsi="Calibri" w:cs="Calibri"/>
            <w:sz w:val="20"/>
            <w:szCs w:val="20"/>
          </w:rPr>
          <w:t>https://scholenopdekaart.nl/middelbare-scholen/zaandam/4390/blaise-pascal-college/</w:t>
        </w:r>
      </w:hyperlink>
      <w:r w:rsidR="007C5F16">
        <w:rPr>
          <w:rStyle w:val="normaltextrun"/>
          <w:rFonts w:ascii="Calibri" w:hAnsi="Calibri" w:cs="Calibri"/>
          <w:color w:val="000000" w:themeColor="text1"/>
          <w:sz w:val="20"/>
          <w:szCs w:val="20"/>
        </w:rPr>
        <w:t>).</w:t>
      </w:r>
    </w:p>
    <w:p w14:paraId="24C869FE" w14:textId="0D4346B5" w:rsidR="000727D0" w:rsidRDefault="000727D0">
      <w:pPr>
        <w:rPr>
          <w:rStyle w:val="normaltextrun"/>
          <w:rFonts w:ascii="Calibri" w:eastAsia="Times New Roman" w:hAnsi="Calibri" w:cs="Calibri"/>
          <w:b/>
          <w:bCs/>
          <w:color w:val="000000" w:themeColor="text1"/>
          <w:kern w:val="0"/>
          <w:sz w:val="20"/>
          <w:szCs w:val="20"/>
          <w:lang w:eastAsia="nl-NL"/>
          <w14:ligatures w14:val="none"/>
        </w:rPr>
      </w:pPr>
    </w:p>
    <w:p w14:paraId="63CEAC1E" w14:textId="2153BEB8" w:rsidR="00310344" w:rsidRPr="00163FBF" w:rsidRDefault="00310344" w:rsidP="00534C90">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163FBF">
        <w:rPr>
          <w:rStyle w:val="normaltextrun"/>
          <w:rFonts w:ascii="Calibri" w:hAnsi="Calibri" w:cs="Calibri"/>
          <w:b/>
          <w:bCs/>
          <w:color w:val="000000" w:themeColor="text1"/>
          <w:sz w:val="20"/>
          <w:szCs w:val="20"/>
        </w:rPr>
        <w:lastRenderedPageBreak/>
        <w:t>Lestijden</w:t>
      </w:r>
    </w:p>
    <w:p w14:paraId="260199C5" w14:textId="22169627" w:rsidR="00310344" w:rsidRPr="00163FBF" w:rsidRDefault="00310344" w:rsidP="00534C90">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14:textOutline w14:w="0" w14:cap="flat" w14:cmpd="sng" w14:algn="ctr">
            <w14:noFill/>
            <w14:prstDash w14:val="solid"/>
            <w14:round/>
          </w14:textOutline>
        </w:rPr>
      </w:pPr>
      <w:r w:rsidRPr="00163FBF">
        <w:rPr>
          <w:rFonts w:ascii="Calibri" w:hAnsi="Calibri" w:cs="Calibri"/>
          <w:color w:val="000000" w:themeColor="text1"/>
          <w:sz w:val="20"/>
          <w:szCs w:val="20"/>
          <w14:textOutline w14:w="0" w14:cap="flat" w14:cmpd="sng" w14:algn="ctr">
            <w14:noFill/>
            <w14:prstDash w14:val="solid"/>
            <w14:round/>
          </w14:textOutline>
        </w:rPr>
        <w:t xml:space="preserve">Standaard </w:t>
      </w:r>
      <w:r w:rsidR="00767B20" w:rsidRPr="00163FBF">
        <w:rPr>
          <w:rFonts w:ascii="Calibri" w:hAnsi="Calibri" w:cs="Calibri"/>
          <w:color w:val="000000" w:themeColor="text1"/>
          <w:sz w:val="20"/>
          <w:szCs w:val="20"/>
          <w14:textOutline w14:w="0" w14:cap="flat" w14:cmpd="sng" w14:algn="ctr">
            <w14:noFill/>
            <w14:prstDash w14:val="solid"/>
            <w14:round/>
          </w14:textOutline>
        </w:rPr>
        <w:t>duurt de les 45 minuten.</w:t>
      </w:r>
      <w:r w:rsidRPr="00163FBF">
        <w:rPr>
          <w:rFonts w:ascii="Calibri" w:hAnsi="Calibri" w:cs="Calibri"/>
          <w:color w:val="000000" w:themeColor="text1"/>
          <w:sz w:val="20"/>
          <w:szCs w:val="20"/>
          <w14:textOutline w14:w="0" w14:cap="flat" w14:cmpd="sng" w14:algn="ctr">
            <w14:noFill/>
            <w14:prstDash w14:val="solid"/>
            <w14:round/>
          </w14:textOutline>
        </w:rPr>
        <w:t xml:space="preserve"> De onderbouw en de bovenbouw hebben op verschillende tijden pauzes. Een paar keer per jaar </w:t>
      </w:r>
      <w:r w:rsidR="00767B20" w:rsidRPr="00163FBF">
        <w:rPr>
          <w:rFonts w:ascii="Calibri" w:hAnsi="Calibri" w:cs="Calibri"/>
          <w:color w:val="000000" w:themeColor="text1"/>
          <w:sz w:val="20"/>
          <w:szCs w:val="20"/>
          <w14:textOutline w14:w="0" w14:cap="flat" w14:cmpd="sng" w14:algn="ctr">
            <w14:noFill/>
            <w14:prstDash w14:val="solid"/>
            <w14:round/>
          </w14:textOutline>
        </w:rPr>
        <w:t>kan er een 40-minutenrooster zijn</w:t>
      </w:r>
      <w:r w:rsidRPr="00163FBF">
        <w:rPr>
          <w:rFonts w:ascii="Calibri" w:hAnsi="Calibri" w:cs="Calibri"/>
          <w:color w:val="000000" w:themeColor="text1"/>
          <w:sz w:val="20"/>
          <w:szCs w:val="20"/>
          <w14:textOutline w14:w="0" w14:cap="flat" w14:cmpd="sng" w14:algn="ctr">
            <w14:noFill/>
            <w14:prstDash w14:val="solid"/>
            <w14:round/>
          </w14:textOutline>
        </w:rPr>
        <w:t>.</w:t>
      </w:r>
    </w:p>
    <w:p w14:paraId="2674D251" w14:textId="77777777" w:rsidR="00310344" w:rsidRPr="00163FBF" w:rsidRDefault="00310344" w:rsidP="00534C90">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14:textOutline w14:w="0" w14:cap="flat" w14:cmpd="sng" w14:algn="ctr">
            <w14:noFill/>
            <w14:prstDash w14:val="solid"/>
            <w14:round/>
          </w14:textOutline>
        </w:rPr>
      </w:pPr>
    </w:p>
    <w:tbl>
      <w:tblPr>
        <w:tblW w:w="8217" w:type="dxa"/>
        <w:tblCellMar>
          <w:left w:w="70" w:type="dxa"/>
          <w:right w:w="70" w:type="dxa"/>
        </w:tblCellMar>
        <w:tblLook w:val="04A0" w:firstRow="1" w:lastRow="0" w:firstColumn="1" w:lastColumn="0" w:noHBand="0" w:noVBand="1"/>
      </w:tblPr>
      <w:tblGrid>
        <w:gridCol w:w="1679"/>
        <w:gridCol w:w="1678"/>
        <w:gridCol w:w="1504"/>
        <w:gridCol w:w="1678"/>
        <w:gridCol w:w="1678"/>
      </w:tblGrid>
      <w:tr w:rsidR="00F34275" w:rsidRPr="00163FBF" w14:paraId="0BF9E021" w14:textId="77777777" w:rsidTr="00105876">
        <w:trPr>
          <w:trHeight w:val="227"/>
        </w:trPr>
        <w:tc>
          <w:tcPr>
            <w:tcW w:w="1679" w:type="dxa"/>
            <w:tcBorders>
              <w:top w:val="single" w:sz="4" w:space="0" w:color="auto"/>
              <w:left w:val="single" w:sz="4" w:space="0" w:color="auto"/>
              <w:bottom w:val="single" w:sz="4" w:space="0" w:color="auto"/>
              <w:right w:val="single" w:sz="4" w:space="0" w:color="auto"/>
            </w:tcBorders>
            <w:noWrap/>
            <w:vAlign w:val="bottom"/>
            <w:hideMark/>
          </w:tcPr>
          <w:p w14:paraId="6AB5264B"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Lestijden</w:t>
            </w:r>
          </w:p>
        </w:tc>
        <w:tc>
          <w:tcPr>
            <w:tcW w:w="1678" w:type="dxa"/>
            <w:tcBorders>
              <w:top w:val="single" w:sz="4" w:space="0" w:color="auto"/>
              <w:left w:val="nil"/>
              <w:bottom w:val="single" w:sz="4" w:space="0" w:color="auto"/>
              <w:right w:val="single" w:sz="4" w:space="0" w:color="auto"/>
            </w:tcBorders>
            <w:noWrap/>
            <w:vAlign w:val="bottom"/>
            <w:hideMark/>
          </w:tcPr>
          <w:p w14:paraId="428B0647"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 Onderbouw</w:t>
            </w:r>
          </w:p>
        </w:tc>
        <w:tc>
          <w:tcPr>
            <w:tcW w:w="1504" w:type="dxa"/>
            <w:tcBorders>
              <w:top w:val="nil"/>
              <w:left w:val="nil"/>
              <w:bottom w:val="nil"/>
              <w:right w:val="nil"/>
            </w:tcBorders>
            <w:noWrap/>
            <w:vAlign w:val="bottom"/>
            <w:hideMark/>
          </w:tcPr>
          <w:p w14:paraId="6A7CB55F"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78" w:type="dxa"/>
            <w:tcBorders>
              <w:top w:val="single" w:sz="4" w:space="0" w:color="auto"/>
              <w:left w:val="single" w:sz="4" w:space="0" w:color="auto"/>
              <w:bottom w:val="single" w:sz="4" w:space="0" w:color="auto"/>
              <w:right w:val="single" w:sz="4" w:space="0" w:color="auto"/>
            </w:tcBorders>
            <w:noWrap/>
            <w:vAlign w:val="bottom"/>
            <w:hideMark/>
          </w:tcPr>
          <w:p w14:paraId="4D46E6B6"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Lestijden</w:t>
            </w:r>
          </w:p>
        </w:tc>
        <w:tc>
          <w:tcPr>
            <w:tcW w:w="1678" w:type="dxa"/>
            <w:tcBorders>
              <w:top w:val="single" w:sz="4" w:space="0" w:color="auto"/>
              <w:left w:val="nil"/>
              <w:bottom w:val="single" w:sz="4" w:space="0" w:color="auto"/>
              <w:right w:val="single" w:sz="4" w:space="0" w:color="auto"/>
            </w:tcBorders>
            <w:noWrap/>
            <w:vAlign w:val="bottom"/>
            <w:hideMark/>
          </w:tcPr>
          <w:p w14:paraId="340DAEDB"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 Bovenbouw</w:t>
            </w:r>
          </w:p>
        </w:tc>
      </w:tr>
      <w:tr w:rsidR="00F34275" w:rsidRPr="00163FBF" w14:paraId="5ED9A80C"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7EF688F3"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w:t>
            </w:r>
          </w:p>
        </w:tc>
        <w:tc>
          <w:tcPr>
            <w:tcW w:w="1678" w:type="dxa"/>
            <w:tcBorders>
              <w:top w:val="single" w:sz="4" w:space="0" w:color="auto"/>
              <w:left w:val="nil"/>
              <w:bottom w:val="single" w:sz="4" w:space="0" w:color="auto"/>
              <w:right w:val="single" w:sz="4" w:space="0" w:color="auto"/>
            </w:tcBorders>
            <w:noWrap/>
            <w:vAlign w:val="bottom"/>
            <w:hideMark/>
          </w:tcPr>
          <w:p w14:paraId="52F0BCE6"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8:30 - 9:15</w:t>
            </w:r>
          </w:p>
        </w:tc>
        <w:tc>
          <w:tcPr>
            <w:tcW w:w="1504" w:type="dxa"/>
            <w:tcBorders>
              <w:top w:val="nil"/>
              <w:left w:val="nil"/>
              <w:bottom w:val="nil"/>
              <w:right w:val="nil"/>
            </w:tcBorders>
            <w:noWrap/>
            <w:vAlign w:val="bottom"/>
            <w:hideMark/>
          </w:tcPr>
          <w:p w14:paraId="788BAFAC"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78" w:type="dxa"/>
            <w:tcBorders>
              <w:top w:val="single" w:sz="4" w:space="0" w:color="auto"/>
              <w:left w:val="single" w:sz="4" w:space="0" w:color="auto"/>
              <w:bottom w:val="single" w:sz="4" w:space="0" w:color="auto"/>
              <w:right w:val="single" w:sz="4" w:space="0" w:color="auto"/>
            </w:tcBorders>
            <w:noWrap/>
            <w:vAlign w:val="bottom"/>
            <w:hideMark/>
          </w:tcPr>
          <w:p w14:paraId="21DF5DCF"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w:t>
            </w:r>
          </w:p>
        </w:tc>
        <w:tc>
          <w:tcPr>
            <w:tcW w:w="1678" w:type="dxa"/>
            <w:tcBorders>
              <w:top w:val="single" w:sz="4" w:space="0" w:color="auto"/>
              <w:left w:val="nil"/>
              <w:bottom w:val="single" w:sz="4" w:space="0" w:color="auto"/>
              <w:right w:val="single" w:sz="4" w:space="0" w:color="auto"/>
            </w:tcBorders>
            <w:noWrap/>
            <w:vAlign w:val="bottom"/>
            <w:hideMark/>
          </w:tcPr>
          <w:p w14:paraId="111E9F80"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8:30 - 9:15</w:t>
            </w:r>
          </w:p>
        </w:tc>
      </w:tr>
      <w:tr w:rsidR="00F34275" w:rsidRPr="00163FBF" w14:paraId="69540AFD"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5F10B730"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2</w:t>
            </w:r>
          </w:p>
        </w:tc>
        <w:tc>
          <w:tcPr>
            <w:tcW w:w="1678" w:type="dxa"/>
            <w:tcBorders>
              <w:top w:val="nil"/>
              <w:left w:val="nil"/>
              <w:bottom w:val="single" w:sz="4" w:space="0" w:color="auto"/>
              <w:right w:val="single" w:sz="4" w:space="0" w:color="auto"/>
            </w:tcBorders>
            <w:noWrap/>
            <w:vAlign w:val="bottom"/>
            <w:hideMark/>
          </w:tcPr>
          <w:p w14:paraId="1F509CAF"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9:15 - 10:00</w:t>
            </w:r>
          </w:p>
        </w:tc>
        <w:tc>
          <w:tcPr>
            <w:tcW w:w="1504" w:type="dxa"/>
            <w:tcBorders>
              <w:top w:val="nil"/>
              <w:left w:val="nil"/>
              <w:bottom w:val="nil"/>
              <w:right w:val="nil"/>
            </w:tcBorders>
            <w:noWrap/>
            <w:vAlign w:val="bottom"/>
            <w:hideMark/>
          </w:tcPr>
          <w:p w14:paraId="72979CCB"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78" w:type="dxa"/>
            <w:tcBorders>
              <w:top w:val="nil"/>
              <w:left w:val="single" w:sz="4" w:space="0" w:color="auto"/>
              <w:bottom w:val="single" w:sz="4" w:space="0" w:color="auto"/>
              <w:right w:val="single" w:sz="4" w:space="0" w:color="auto"/>
            </w:tcBorders>
            <w:noWrap/>
            <w:vAlign w:val="bottom"/>
            <w:hideMark/>
          </w:tcPr>
          <w:p w14:paraId="3D6712EE"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2</w:t>
            </w:r>
          </w:p>
        </w:tc>
        <w:tc>
          <w:tcPr>
            <w:tcW w:w="1678" w:type="dxa"/>
            <w:tcBorders>
              <w:top w:val="nil"/>
              <w:left w:val="nil"/>
              <w:bottom w:val="single" w:sz="4" w:space="0" w:color="auto"/>
              <w:right w:val="single" w:sz="4" w:space="0" w:color="auto"/>
            </w:tcBorders>
            <w:noWrap/>
            <w:vAlign w:val="bottom"/>
            <w:hideMark/>
          </w:tcPr>
          <w:p w14:paraId="364DFF9D"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9:15 - 10:00</w:t>
            </w:r>
          </w:p>
        </w:tc>
      </w:tr>
      <w:tr w:rsidR="00F34275" w:rsidRPr="00163FBF" w14:paraId="6840B7CB"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58368DC2"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Pauze</w:t>
            </w:r>
          </w:p>
        </w:tc>
        <w:tc>
          <w:tcPr>
            <w:tcW w:w="1678" w:type="dxa"/>
            <w:tcBorders>
              <w:top w:val="nil"/>
              <w:left w:val="nil"/>
              <w:bottom w:val="single" w:sz="4" w:space="0" w:color="auto"/>
              <w:right w:val="single" w:sz="4" w:space="0" w:color="auto"/>
            </w:tcBorders>
            <w:noWrap/>
            <w:vAlign w:val="bottom"/>
            <w:hideMark/>
          </w:tcPr>
          <w:p w14:paraId="3FE9435D"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10:00 - 10:20</w:t>
            </w:r>
          </w:p>
        </w:tc>
        <w:tc>
          <w:tcPr>
            <w:tcW w:w="1504" w:type="dxa"/>
            <w:tcBorders>
              <w:top w:val="nil"/>
              <w:left w:val="nil"/>
              <w:bottom w:val="nil"/>
              <w:right w:val="nil"/>
            </w:tcBorders>
            <w:noWrap/>
            <w:vAlign w:val="bottom"/>
            <w:hideMark/>
          </w:tcPr>
          <w:p w14:paraId="72CA123C"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78" w:type="dxa"/>
            <w:tcBorders>
              <w:top w:val="nil"/>
              <w:left w:val="single" w:sz="4" w:space="0" w:color="auto"/>
              <w:bottom w:val="single" w:sz="4" w:space="0" w:color="auto"/>
              <w:right w:val="single" w:sz="4" w:space="0" w:color="auto"/>
            </w:tcBorders>
            <w:noWrap/>
            <w:vAlign w:val="bottom"/>
            <w:hideMark/>
          </w:tcPr>
          <w:p w14:paraId="4D2A84A0"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3</w:t>
            </w:r>
          </w:p>
        </w:tc>
        <w:tc>
          <w:tcPr>
            <w:tcW w:w="1678" w:type="dxa"/>
            <w:tcBorders>
              <w:top w:val="nil"/>
              <w:left w:val="nil"/>
              <w:bottom w:val="single" w:sz="4" w:space="0" w:color="auto"/>
              <w:right w:val="single" w:sz="4" w:space="0" w:color="auto"/>
            </w:tcBorders>
            <w:noWrap/>
            <w:vAlign w:val="bottom"/>
            <w:hideMark/>
          </w:tcPr>
          <w:p w14:paraId="732EDF7D"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10:00 - 10:45</w:t>
            </w:r>
          </w:p>
        </w:tc>
      </w:tr>
      <w:tr w:rsidR="00F34275" w:rsidRPr="00163FBF" w14:paraId="5835E785"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15D7CA7B"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3</w:t>
            </w:r>
          </w:p>
        </w:tc>
        <w:tc>
          <w:tcPr>
            <w:tcW w:w="1678" w:type="dxa"/>
            <w:tcBorders>
              <w:top w:val="nil"/>
              <w:left w:val="nil"/>
              <w:bottom w:val="single" w:sz="4" w:space="0" w:color="auto"/>
              <w:right w:val="single" w:sz="4" w:space="0" w:color="auto"/>
            </w:tcBorders>
            <w:noWrap/>
            <w:vAlign w:val="bottom"/>
            <w:hideMark/>
          </w:tcPr>
          <w:p w14:paraId="127F7B19"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10:20 - 11:05</w:t>
            </w:r>
          </w:p>
        </w:tc>
        <w:tc>
          <w:tcPr>
            <w:tcW w:w="1504" w:type="dxa"/>
            <w:tcBorders>
              <w:top w:val="nil"/>
              <w:left w:val="nil"/>
              <w:bottom w:val="nil"/>
              <w:right w:val="nil"/>
            </w:tcBorders>
            <w:noWrap/>
            <w:vAlign w:val="bottom"/>
            <w:hideMark/>
          </w:tcPr>
          <w:p w14:paraId="3FA21A37"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78" w:type="dxa"/>
            <w:tcBorders>
              <w:top w:val="nil"/>
              <w:left w:val="single" w:sz="4" w:space="0" w:color="auto"/>
              <w:bottom w:val="single" w:sz="4" w:space="0" w:color="auto"/>
              <w:right w:val="single" w:sz="4" w:space="0" w:color="auto"/>
            </w:tcBorders>
            <w:noWrap/>
            <w:vAlign w:val="bottom"/>
            <w:hideMark/>
          </w:tcPr>
          <w:p w14:paraId="48D4894B"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Pauze</w:t>
            </w:r>
          </w:p>
        </w:tc>
        <w:tc>
          <w:tcPr>
            <w:tcW w:w="1678" w:type="dxa"/>
            <w:tcBorders>
              <w:top w:val="nil"/>
              <w:left w:val="nil"/>
              <w:bottom w:val="single" w:sz="4" w:space="0" w:color="auto"/>
              <w:right w:val="single" w:sz="4" w:space="0" w:color="auto"/>
            </w:tcBorders>
            <w:noWrap/>
            <w:vAlign w:val="bottom"/>
            <w:hideMark/>
          </w:tcPr>
          <w:p w14:paraId="1CA3EFDE"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10:45 - 11:00</w:t>
            </w:r>
          </w:p>
        </w:tc>
      </w:tr>
      <w:tr w:rsidR="00F34275" w:rsidRPr="00163FBF" w14:paraId="3D7658E9"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26FFCB49"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4</w:t>
            </w:r>
          </w:p>
        </w:tc>
        <w:tc>
          <w:tcPr>
            <w:tcW w:w="1678" w:type="dxa"/>
            <w:tcBorders>
              <w:top w:val="nil"/>
              <w:left w:val="nil"/>
              <w:bottom w:val="single" w:sz="4" w:space="0" w:color="auto"/>
              <w:right w:val="single" w:sz="4" w:space="0" w:color="auto"/>
            </w:tcBorders>
            <w:noWrap/>
            <w:vAlign w:val="bottom"/>
            <w:hideMark/>
          </w:tcPr>
          <w:p w14:paraId="3E266D90"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11:05 - 11:50</w:t>
            </w:r>
          </w:p>
        </w:tc>
        <w:tc>
          <w:tcPr>
            <w:tcW w:w="1504" w:type="dxa"/>
            <w:tcBorders>
              <w:top w:val="nil"/>
              <w:left w:val="nil"/>
              <w:bottom w:val="nil"/>
              <w:right w:val="nil"/>
            </w:tcBorders>
            <w:noWrap/>
            <w:vAlign w:val="bottom"/>
            <w:hideMark/>
          </w:tcPr>
          <w:p w14:paraId="6345F012"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78" w:type="dxa"/>
            <w:tcBorders>
              <w:top w:val="nil"/>
              <w:left w:val="single" w:sz="4" w:space="0" w:color="auto"/>
              <w:bottom w:val="single" w:sz="4" w:space="0" w:color="auto"/>
              <w:right w:val="single" w:sz="4" w:space="0" w:color="auto"/>
            </w:tcBorders>
            <w:noWrap/>
            <w:vAlign w:val="bottom"/>
            <w:hideMark/>
          </w:tcPr>
          <w:p w14:paraId="0D17DCAD"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4</w:t>
            </w:r>
          </w:p>
        </w:tc>
        <w:tc>
          <w:tcPr>
            <w:tcW w:w="1678" w:type="dxa"/>
            <w:tcBorders>
              <w:top w:val="nil"/>
              <w:left w:val="nil"/>
              <w:bottom w:val="single" w:sz="4" w:space="0" w:color="auto"/>
              <w:right w:val="single" w:sz="4" w:space="0" w:color="auto"/>
            </w:tcBorders>
            <w:noWrap/>
            <w:vAlign w:val="bottom"/>
            <w:hideMark/>
          </w:tcPr>
          <w:p w14:paraId="67798F2B"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11:05 - 11:50</w:t>
            </w:r>
          </w:p>
        </w:tc>
      </w:tr>
      <w:tr w:rsidR="00F34275" w:rsidRPr="00163FBF" w14:paraId="26D9634D"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003DB8E4"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Pauze</w:t>
            </w:r>
          </w:p>
        </w:tc>
        <w:tc>
          <w:tcPr>
            <w:tcW w:w="1678" w:type="dxa"/>
            <w:tcBorders>
              <w:top w:val="nil"/>
              <w:left w:val="nil"/>
              <w:bottom w:val="single" w:sz="4" w:space="0" w:color="auto"/>
              <w:right w:val="single" w:sz="4" w:space="0" w:color="auto"/>
            </w:tcBorders>
            <w:noWrap/>
            <w:vAlign w:val="bottom"/>
            <w:hideMark/>
          </w:tcPr>
          <w:p w14:paraId="5AEAB8ED"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11:50 - 12:20</w:t>
            </w:r>
          </w:p>
        </w:tc>
        <w:tc>
          <w:tcPr>
            <w:tcW w:w="1504" w:type="dxa"/>
            <w:tcBorders>
              <w:top w:val="nil"/>
              <w:left w:val="nil"/>
              <w:bottom w:val="nil"/>
              <w:right w:val="nil"/>
            </w:tcBorders>
            <w:noWrap/>
            <w:vAlign w:val="bottom"/>
            <w:hideMark/>
          </w:tcPr>
          <w:p w14:paraId="79C53B7B"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78" w:type="dxa"/>
            <w:tcBorders>
              <w:top w:val="nil"/>
              <w:left w:val="single" w:sz="4" w:space="0" w:color="auto"/>
              <w:bottom w:val="single" w:sz="4" w:space="0" w:color="auto"/>
              <w:right w:val="single" w:sz="4" w:space="0" w:color="auto"/>
            </w:tcBorders>
            <w:noWrap/>
            <w:vAlign w:val="bottom"/>
            <w:hideMark/>
          </w:tcPr>
          <w:p w14:paraId="1E87CEAE"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5</w:t>
            </w:r>
          </w:p>
        </w:tc>
        <w:tc>
          <w:tcPr>
            <w:tcW w:w="1678" w:type="dxa"/>
            <w:tcBorders>
              <w:top w:val="nil"/>
              <w:left w:val="nil"/>
              <w:bottom w:val="single" w:sz="4" w:space="0" w:color="auto"/>
              <w:right w:val="single" w:sz="4" w:space="0" w:color="auto"/>
            </w:tcBorders>
            <w:noWrap/>
            <w:vAlign w:val="bottom"/>
            <w:hideMark/>
          </w:tcPr>
          <w:p w14:paraId="5B109963"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11:50 - 12:35</w:t>
            </w:r>
          </w:p>
        </w:tc>
      </w:tr>
      <w:tr w:rsidR="00F34275" w:rsidRPr="00163FBF" w14:paraId="023EE8FE"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7CC34FDE"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5</w:t>
            </w:r>
          </w:p>
        </w:tc>
        <w:tc>
          <w:tcPr>
            <w:tcW w:w="1678" w:type="dxa"/>
            <w:tcBorders>
              <w:top w:val="nil"/>
              <w:left w:val="nil"/>
              <w:bottom w:val="single" w:sz="4" w:space="0" w:color="auto"/>
              <w:right w:val="single" w:sz="4" w:space="0" w:color="auto"/>
            </w:tcBorders>
            <w:noWrap/>
            <w:vAlign w:val="bottom"/>
            <w:hideMark/>
          </w:tcPr>
          <w:p w14:paraId="6BDC021D"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12:20 - 13:05</w:t>
            </w:r>
          </w:p>
        </w:tc>
        <w:tc>
          <w:tcPr>
            <w:tcW w:w="1504" w:type="dxa"/>
            <w:tcBorders>
              <w:top w:val="nil"/>
              <w:left w:val="nil"/>
              <w:bottom w:val="nil"/>
              <w:right w:val="nil"/>
            </w:tcBorders>
            <w:noWrap/>
            <w:vAlign w:val="bottom"/>
            <w:hideMark/>
          </w:tcPr>
          <w:p w14:paraId="724A0626"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78" w:type="dxa"/>
            <w:tcBorders>
              <w:top w:val="nil"/>
              <w:left w:val="single" w:sz="4" w:space="0" w:color="auto"/>
              <w:bottom w:val="single" w:sz="4" w:space="0" w:color="auto"/>
              <w:right w:val="single" w:sz="4" w:space="0" w:color="auto"/>
            </w:tcBorders>
            <w:noWrap/>
            <w:vAlign w:val="bottom"/>
            <w:hideMark/>
          </w:tcPr>
          <w:p w14:paraId="1CDAC423"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Pauze</w:t>
            </w:r>
          </w:p>
        </w:tc>
        <w:tc>
          <w:tcPr>
            <w:tcW w:w="1678" w:type="dxa"/>
            <w:tcBorders>
              <w:top w:val="nil"/>
              <w:left w:val="nil"/>
              <w:bottom w:val="single" w:sz="4" w:space="0" w:color="auto"/>
              <w:right w:val="single" w:sz="4" w:space="0" w:color="auto"/>
            </w:tcBorders>
            <w:noWrap/>
            <w:vAlign w:val="bottom"/>
            <w:hideMark/>
          </w:tcPr>
          <w:p w14:paraId="0FA32E96"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13:35 - 13:05</w:t>
            </w:r>
          </w:p>
        </w:tc>
      </w:tr>
      <w:tr w:rsidR="00F34275" w:rsidRPr="00163FBF" w14:paraId="37FB4410"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427D0A1A"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6</w:t>
            </w:r>
          </w:p>
        </w:tc>
        <w:tc>
          <w:tcPr>
            <w:tcW w:w="1678" w:type="dxa"/>
            <w:tcBorders>
              <w:top w:val="nil"/>
              <w:left w:val="nil"/>
              <w:bottom w:val="single" w:sz="4" w:space="0" w:color="auto"/>
              <w:right w:val="single" w:sz="4" w:space="0" w:color="auto"/>
            </w:tcBorders>
            <w:noWrap/>
            <w:vAlign w:val="bottom"/>
            <w:hideMark/>
          </w:tcPr>
          <w:p w14:paraId="51F95945"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13:05 - 13:50</w:t>
            </w:r>
          </w:p>
        </w:tc>
        <w:tc>
          <w:tcPr>
            <w:tcW w:w="1504" w:type="dxa"/>
            <w:tcBorders>
              <w:top w:val="nil"/>
              <w:left w:val="nil"/>
              <w:bottom w:val="nil"/>
              <w:right w:val="nil"/>
            </w:tcBorders>
            <w:noWrap/>
            <w:vAlign w:val="bottom"/>
            <w:hideMark/>
          </w:tcPr>
          <w:p w14:paraId="65E28408"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78" w:type="dxa"/>
            <w:tcBorders>
              <w:top w:val="nil"/>
              <w:left w:val="single" w:sz="4" w:space="0" w:color="auto"/>
              <w:bottom w:val="single" w:sz="4" w:space="0" w:color="auto"/>
              <w:right w:val="single" w:sz="4" w:space="0" w:color="auto"/>
            </w:tcBorders>
            <w:noWrap/>
            <w:vAlign w:val="bottom"/>
            <w:hideMark/>
          </w:tcPr>
          <w:p w14:paraId="3DF00A30"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6</w:t>
            </w:r>
          </w:p>
        </w:tc>
        <w:tc>
          <w:tcPr>
            <w:tcW w:w="1678" w:type="dxa"/>
            <w:tcBorders>
              <w:top w:val="nil"/>
              <w:left w:val="nil"/>
              <w:bottom w:val="single" w:sz="4" w:space="0" w:color="auto"/>
              <w:right w:val="single" w:sz="4" w:space="0" w:color="auto"/>
            </w:tcBorders>
            <w:noWrap/>
            <w:vAlign w:val="bottom"/>
            <w:hideMark/>
          </w:tcPr>
          <w:p w14:paraId="3CC3A0C4"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13:05 - 13:50</w:t>
            </w:r>
          </w:p>
        </w:tc>
      </w:tr>
      <w:tr w:rsidR="00F34275" w:rsidRPr="00163FBF" w14:paraId="43BC7F12"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3D6EF0E1"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7</w:t>
            </w:r>
          </w:p>
        </w:tc>
        <w:tc>
          <w:tcPr>
            <w:tcW w:w="1678" w:type="dxa"/>
            <w:tcBorders>
              <w:top w:val="nil"/>
              <w:left w:val="nil"/>
              <w:bottom w:val="single" w:sz="4" w:space="0" w:color="auto"/>
              <w:right w:val="single" w:sz="4" w:space="0" w:color="auto"/>
            </w:tcBorders>
            <w:noWrap/>
            <w:vAlign w:val="bottom"/>
            <w:hideMark/>
          </w:tcPr>
          <w:p w14:paraId="641BC41F"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13:50 - 14:35</w:t>
            </w:r>
          </w:p>
        </w:tc>
        <w:tc>
          <w:tcPr>
            <w:tcW w:w="1504" w:type="dxa"/>
            <w:tcBorders>
              <w:top w:val="nil"/>
              <w:left w:val="nil"/>
              <w:bottom w:val="nil"/>
              <w:right w:val="nil"/>
            </w:tcBorders>
            <w:noWrap/>
            <w:vAlign w:val="bottom"/>
            <w:hideMark/>
          </w:tcPr>
          <w:p w14:paraId="183FD80B"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78" w:type="dxa"/>
            <w:tcBorders>
              <w:top w:val="nil"/>
              <w:left w:val="single" w:sz="4" w:space="0" w:color="auto"/>
              <w:bottom w:val="single" w:sz="4" w:space="0" w:color="auto"/>
              <w:right w:val="single" w:sz="4" w:space="0" w:color="auto"/>
            </w:tcBorders>
            <w:noWrap/>
            <w:vAlign w:val="bottom"/>
            <w:hideMark/>
          </w:tcPr>
          <w:p w14:paraId="644FDE5C"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7</w:t>
            </w:r>
          </w:p>
        </w:tc>
        <w:tc>
          <w:tcPr>
            <w:tcW w:w="1678" w:type="dxa"/>
            <w:tcBorders>
              <w:top w:val="nil"/>
              <w:left w:val="nil"/>
              <w:bottom w:val="single" w:sz="4" w:space="0" w:color="auto"/>
              <w:right w:val="single" w:sz="4" w:space="0" w:color="auto"/>
            </w:tcBorders>
            <w:noWrap/>
            <w:vAlign w:val="bottom"/>
            <w:hideMark/>
          </w:tcPr>
          <w:p w14:paraId="67124A62"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13:50 - 14:35</w:t>
            </w:r>
          </w:p>
        </w:tc>
      </w:tr>
      <w:tr w:rsidR="00F34275" w:rsidRPr="00163FBF" w14:paraId="3576FEC0"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3163BDD7"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Pauze</w:t>
            </w:r>
          </w:p>
        </w:tc>
        <w:tc>
          <w:tcPr>
            <w:tcW w:w="1678" w:type="dxa"/>
            <w:tcBorders>
              <w:top w:val="nil"/>
              <w:left w:val="nil"/>
              <w:bottom w:val="single" w:sz="4" w:space="0" w:color="auto"/>
              <w:right w:val="single" w:sz="4" w:space="0" w:color="auto"/>
            </w:tcBorders>
            <w:noWrap/>
            <w:vAlign w:val="bottom"/>
            <w:hideMark/>
          </w:tcPr>
          <w:p w14:paraId="5A76B4F3"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14:35 - 14:45</w:t>
            </w:r>
          </w:p>
        </w:tc>
        <w:tc>
          <w:tcPr>
            <w:tcW w:w="1504" w:type="dxa"/>
            <w:tcBorders>
              <w:top w:val="nil"/>
              <w:left w:val="nil"/>
              <w:bottom w:val="nil"/>
              <w:right w:val="nil"/>
            </w:tcBorders>
            <w:noWrap/>
            <w:vAlign w:val="bottom"/>
            <w:hideMark/>
          </w:tcPr>
          <w:p w14:paraId="1708B1EF"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78" w:type="dxa"/>
            <w:tcBorders>
              <w:top w:val="nil"/>
              <w:left w:val="single" w:sz="4" w:space="0" w:color="auto"/>
              <w:bottom w:val="single" w:sz="4" w:space="0" w:color="auto"/>
              <w:right w:val="single" w:sz="4" w:space="0" w:color="auto"/>
            </w:tcBorders>
            <w:noWrap/>
            <w:vAlign w:val="bottom"/>
            <w:hideMark/>
          </w:tcPr>
          <w:p w14:paraId="439EE7A1"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Pauze</w:t>
            </w:r>
          </w:p>
        </w:tc>
        <w:tc>
          <w:tcPr>
            <w:tcW w:w="1678" w:type="dxa"/>
            <w:tcBorders>
              <w:top w:val="nil"/>
              <w:left w:val="nil"/>
              <w:bottom w:val="single" w:sz="4" w:space="0" w:color="auto"/>
              <w:right w:val="single" w:sz="4" w:space="0" w:color="auto"/>
            </w:tcBorders>
            <w:noWrap/>
            <w:vAlign w:val="bottom"/>
            <w:hideMark/>
          </w:tcPr>
          <w:p w14:paraId="4228E21B"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14:35 - 14:45</w:t>
            </w:r>
          </w:p>
        </w:tc>
      </w:tr>
      <w:tr w:rsidR="00F34275" w:rsidRPr="00163FBF" w14:paraId="686DDD9A"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3117D688"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8</w:t>
            </w:r>
          </w:p>
        </w:tc>
        <w:tc>
          <w:tcPr>
            <w:tcW w:w="1678" w:type="dxa"/>
            <w:tcBorders>
              <w:top w:val="nil"/>
              <w:left w:val="nil"/>
              <w:bottom w:val="single" w:sz="4" w:space="0" w:color="auto"/>
              <w:right w:val="single" w:sz="4" w:space="0" w:color="auto"/>
            </w:tcBorders>
            <w:noWrap/>
            <w:vAlign w:val="bottom"/>
            <w:hideMark/>
          </w:tcPr>
          <w:p w14:paraId="7A8DDD85"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14:45 - 15:30</w:t>
            </w:r>
          </w:p>
        </w:tc>
        <w:tc>
          <w:tcPr>
            <w:tcW w:w="1504" w:type="dxa"/>
            <w:tcBorders>
              <w:top w:val="nil"/>
              <w:left w:val="nil"/>
              <w:bottom w:val="nil"/>
              <w:right w:val="nil"/>
            </w:tcBorders>
            <w:noWrap/>
            <w:vAlign w:val="bottom"/>
            <w:hideMark/>
          </w:tcPr>
          <w:p w14:paraId="2F782769"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78" w:type="dxa"/>
            <w:tcBorders>
              <w:top w:val="nil"/>
              <w:left w:val="single" w:sz="4" w:space="0" w:color="auto"/>
              <w:bottom w:val="single" w:sz="4" w:space="0" w:color="auto"/>
              <w:right w:val="single" w:sz="4" w:space="0" w:color="auto"/>
            </w:tcBorders>
            <w:noWrap/>
            <w:vAlign w:val="bottom"/>
            <w:hideMark/>
          </w:tcPr>
          <w:p w14:paraId="2F8CB6CB"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8</w:t>
            </w:r>
          </w:p>
        </w:tc>
        <w:tc>
          <w:tcPr>
            <w:tcW w:w="1678" w:type="dxa"/>
            <w:tcBorders>
              <w:top w:val="nil"/>
              <w:left w:val="nil"/>
              <w:bottom w:val="single" w:sz="4" w:space="0" w:color="auto"/>
              <w:right w:val="single" w:sz="4" w:space="0" w:color="auto"/>
            </w:tcBorders>
            <w:noWrap/>
            <w:vAlign w:val="bottom"/>
            <w:hideMark/>
          </w:tcPr>
          <w:p w14:paraId="444D66CF"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14:45 - 15:30</w:t>
            </w:r>
          </w:p>
        </w:tc>
      </w:tr>
      <w:tr w:rsidR="00F34275" w:rsidRPr="00163FBF" w14:paraId="42A98E46"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59DB44F2"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9</w:t>
            </w:r>
          </w:p>
        </w:tc>
        <w:tc>
          <w:tcPr>
            <w:tcW w:w="1678" w:type="dxa"/>
            <w:tcBorders>
              <w:top w:val="nil"/>
              <w:left w:val="nil"/>
              <w:bottom w:val="single" w:sz="4" w:space="0" w:color="auto"/>
              <w:right w:val="single" w:sz="4" w:space="0" w:color="auto"/>
            </w:tcBorders>
            <w:noWrap/>
            <w:vAlign w:val="bottom"/>
            <w:hideMark/>
          </w:tcPr>
          <w:p w14:paraId="4BF0D640"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15:30 - 16:15</w:t>
            </w:r>
          </w:p>
        </w:tc>
        <w:tc>
          <w:tcPr>
            <w:tcW w:w="1504" w:type="dxa"/>
            <w:tcBorders>
              <w:top w:val="nil"/>
              <w:left w:val="nil"/>
              <w:bottom w:val="nil"/>
              <w:right w:val="nil"/>
            </w:tcBorders>
            <w:noWrap/>
            <w:vAlign w:val="bottom"/>
            <w:hideMark/>
          </w:tcPr>
          <w:p w14:paraId="71582306"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78" w:type="dxa"/>
            <w:tcBorders>
              <w:top w:val="nil"/>
              <w:left w:val="single" w:sz="4" w:space="0" w:color="auto"/>
              <w:bottom w:val="single" w:sz="4" w:space="0" w:color="auto"/>
              <w:right w:val="single" w:sz="4" w:space="0" w:color="auto"/>
            </w:tcBorders>
            <w:noWrap/>
            <w:vAlign w:val="bottom"/>
            <w:hideMark/>
          </w:tcPr>
          <w:p w14:paraId="5D448BD9"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9</w:t>
            </w:r>
          </w:p>
        </w:tc>
        <w:tc>
          <w:tcPr>
            <w:tcW w:w="1678" w:type="dxa"/>
            <w:tcBorders>
              <w:top w:val="nil"/>
              <w:left w:val="nil"/>
              <w:bottom w:val="single" w:sz="4" w:space="0" w:color="auto"/>
              <w:right w:val="single" w:sz="4" w:space="0" w:color="auto"/>
            </w:tcBorders>
            <w:noWrap/>
            <w:vAlign w:val="bottom"/>
            <w:hideMark/>
          </w:tcPr>
          <w:p w14:paraId="29B5E89D"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15:30 - 16:15</w:t>
            </w:r>
          </w:p>
        </w:tc>
      </w:tr>
    </w:tbl>
    <w:p w14:paraId="7DC3F8F4" w14:textId="77777777" w:rsidR="00310344" w:rsidRPr="00163FBF" w:rsidRDefault="00310344" w:rsidP="00534C90">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14:textOutline w14:w="0" w14:cap="flat" w14:cmpd="sng" w14:algn="ctr">
            <w14:noFill/>
            <w14:prstDash w14:val="solid"/>
            <w14:round/>
          </w14:textOutline>
        </w:rPr>
      </w:pPr>
    </w:p>
    <w:tbl>
      <w:tblPr>
        <w:tblW w:w="8217" w:type="dxa"/>
        <w:tblCellMar>
          <w:left w:w="70" w:type="dxa"/>
          <w:right w:w="70" w:type="dxa"/>
        </w:tblCellMar>
        <w:tblLook w:val="04A0" w:firstRow="1" w:lastRow="0" w:firstColumn="1" w:lastColumn="0" w:noHBand="0" w:noVBand="1"/>
      </w:tblPr>
      <w:tblGrid>
        <w:gridCol w:w="1679"/>
        <w:gridCol w:w="1679"/>
        <w:gridCol w:w="1499"/>
        <w:gridCol w:w="1680"/>
        <w:gridCol w:w="1680"/>
      </w:tblGrid>
      <w:tr w:rsidR="00CC7688" w:rsidRPr="00163FBF" w14:paraId="663B5C14" w14:textId="77777777" w:rsidTr="00105876">
        <w:trPr>
          <w:trHeight w:val="227"/>
        </w:trPr>
        <w:tc>
          <w:tcPr>
            <w:tcW w:w="1679" w:type="dxa"/>
            <w:tcBorders>
              <w:top w:val="single" w:sz="4" w:space="0" w:color="auto"/>
              <w:left w:val="single" w:sz="4" w:space="0" w:color="auto"/>
              <w:bottom w:val="single" w:sz="4" w:space="0" w:color="auto"/>
              <w:right w:val="single" w:sz="4" w:space="0" w:color="auto"/>
            </w:tcBorders>
            <w:noWrap/>
            <w:vAlign w:val="bottom"/>
            <w:hideMark/>
          </w:tcPr>
          <w:p w14:paraId="6232AD90" w14:textId="66E1F288" w:rsidR="00310344" w:rsidRPr="00163FBF" w:rsidRDefault="00767B20" w:rsidP="00534C90">
            <w:pPr>
              <w:spacing w:after="0" w:line="240" w:lineRule="auto"/>
              <w:rPr>
                <w:rFonts w:ascii="Calibri" w:hAnsi="Calibri" w:cs="Calibri"/>
                <w:color w:val="000000" w:themeColor="text1"/>
                <w:sz w:val="20"/>
                <w:szCs w:val="20"/>
              </w:rPr>
            </w:pPr>
            <w:r w:rsidRPr="00163FBF">
              <w:rPr>
                <w:rFonts w:ascii="Calibri" w:hAnsi="Calibri" w:cs="Calibri"/>
                <w:color w:val="000000" w:themeColor="text1"/>
                <w:sz w:val="20"/>
                <w:szCs w:val="20"/>
              </w:rPr>
              <w:t>40-minuten</w:t>
            </w:r>
            <w:r w:rsidR="00310344" w:rsidRPr="00163FBF">
              <w:rPr>
                <w:rFonts w:ascii="Calibri" w:hAnsi="Calibri" w:cs="Calibri"/>
                <w:color w:val="000000" w:themeColor="text1"/>
                <w:sz w:val="20"/>
                <w:szCs w:val="20"/>
              </w:rPr>
              <w:t>rooster</w:t>
            </w:r>
          </w:p>
        </w:tc>
        <w:tc>
          <w:tcPr>
            <w:tcW w:w="1679" w:type="dxa"/>
            <w:tcBorders>
              <w:top w:val="single" w:sz="4" w:space="0" w:color="auto"/>
              <w:left w:val="nil"/>
              <w:bottom w:val="single" w:sz="4" w:space="0" w:color="auto"/>
              <w:right w:val="single" w:sz="4" w:space="0" w:color="auto"/>
            </w:tcBorders>
            <w:noWrap/>
            <w:vAlign w:val="bottom"/>
            <w:hideMark/>
          </w:tcPr>
          <w:p w14:paraId="4D394FFE"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Onderbouw</w:t>
            </w:r>
          </w:p>
        </w:tc>
        <w:tc>
          <w:tcPr>
            <w:tcW w:w="1499" w:type="dxa"/>
            <w:tcBorders>
              <w:top w:val="nil"/>
              <w:left w:val="nil"/>
              <w:bottom w:val="nil"/>
              <w:right w:val="nil"/>
            </w:tcBorders>
            <w:noWrap/>
            <w:vAlign w:val="bottom"/>
            <w:hideMark/>
          </w:tcPr>
          <w:p w14:paraId="2ABEA595"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80" w:type="dxa"/>
            <w:tcBorders>
              <w:top w:val="single" w:sz="4" w:space="0" w:color="auto"/>
              <w:left w:val="single" w:sz="4" w:space="0" w:color="auto"/>
              <w:bottom w:val="single" w:sz="4" w:space="0" w:color="auto"/>
              <w:right w:val="single" w:sz="4" w:space="0" w:color="auto"/>
            </w:tcBorders>
            <w:noWrap/>
            <w:vAlign w:val="bottom"/>
            <w:hideMark/>
          </w:tcPr>
          <w:p w14:paraId="6EE30497" w14:textId="0468C969" w:rsidR="00310344" w:rsidRPr="00163FBF" w:rsidRDefault="00767B20" w:rsidP="00534C90">
            <w:pPr>
              <w:spacing w:after="0" w:line="240" w:lineRule="auto"/>
              <w:rPr>
                <w:rFonts w:ascii="Calibri" w:hAnsi="Calibri" w:cs="Calibri"/>
                <w:color w:val="000000" w:themeColor="text1"/>
                <w:sz w:val="20"/>
                <w:szCs w:val="20"/>
              </w:rPr>
            </w:pPr>
            <w:r w:rsidRPr="00163FBF">
              <w:rPr>
                <w:rFonts w:ascii="Calibri" w:hAnsi="Calibri" w:cs="Calibri"/>
                <w:color w:val="000000" w:themeColor="text1"/>
                <w:sz w:val="20"/>
                <w:szCs w:val="20"/>
              </w:rPr>
              <w:t>40-minutenrooster</w:t>
            </w:r>
          </w:p>
        </w:tc>
        <w:tc>
          <w:tcPr>
            <w:tcW w:w="1680" w:type="dxa"/>
            <w:tcBorders>
              <w:top w:val="single" w:sz="4" w:space="0" w:color="auto"/>
              <w:left w:val="nil"/>
              <w:bottom w:val="single" w:sz="4" w:space="0" w:color="auto"/>
              <w:right w:val="single" w:sz="4" w:space="0" w:color="auto"/>
            </w:tcBorders>
            <w:noWrap/>
            <w:vAlign w:val="bottom"/>
            <w:hideMark/>
          </w:tcPr>
          <w:p w14:paraId="16340F4B"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 Bovenbouw</w:t>
            </w:r>
          </w:p>
        </w:tc>
      </w:tr>
      <w:tr w:rsidR="006C0D29" w:rsidRPr="00163FBF" w14:paraId="769EA073" w14:textId="77777777" w:rsidTr="00105876">
        <w:trPr>
          <w:trHeight w:val="227"/>
        </w:trPr>
        <w:tc>
          <w:tcPr>
            <w:tcW w:w="1679" w:type="dxa"/>
            <w:tcBorders>
              <w:top w:val="single" w:sz="4" w:space="0" w:color="auto"/>
              <w:left w:val="single" w:sz="4" w:space="0" w:color="auto"/>
              <w:bottom w:val="single" w:sz="4" w:space="0" w:color="auto"/>
              <w:right w:val="single" w:sz="4" w:space="0" w:color="auto"/>
            </w:tcBorders>
            <w:noWrap/>
            <w:vAlign w:val="bottom"/>
            <w:hideMark/>
          </w:tcPr>
          <w:p w14:paraId="25D68C6D"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w:t>
            </w:r>
          </w:p>
        </w:tc>
        <w:tc>
          <w:tcPr>
            <w:tcW w:w="1679" w:type="dxa"/>
            <w:tcBorders>
              <w:top w:val="single" w:sz="4" w:space="0" w:color="auto"/>
              <w:left w:val="nil"/>
              <w:bottom w:val="single" w:sz="4" w:space="0" w:color="auto"/>
              <w:right w:val="single" w:sz="4" w:space="0" w:color="auto"/>
            </w:tcBorders>
            <w:noWrap/>
            <w:vAlign w:val="center"/>
            <w:hideMark/>
          </w:tcPr>
          <w:p w14:paraId="32D60465"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08:30 – 09:10 </w:t>
            </w:r>
          </w:p>
        </w:tc>
        <w:tc>
          <w:tcPr>
            <w:tcW w:w="1499" w:type="dxa"/>
            <w:tcBorders>
              <w:top w:val="nil"/>
              <w:left w:val="nil"/>
              <w:bottom w:val="nil"/>
              <w:right w:val="nil"/>
            </w:tcBorders>
            <w:noWrap/>
            <w:vAlign w:val="bottom"/>
            <w:hideMark/>
          </w:tcPr>
          <w:p w14:paraId="57736584"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80" w:type="dxa"/>
            <w:tcBorders>
              <w:top w:val="single" w:sz="4" w:space="0" w:color="auto"/>
              <w:left w:val="single" w:sz="4" w:space="0" w:color="auto"/>
              <w:bottom w:val="single" w:sz="4" w:space="0" w:color="auto"/>
              <w:right w:val="single" w:sz="4" w:space="0" w:color="auto"/>
            </w:tcBorders>
            <w:noWrap/>
            <w:vAlign w:val="bottom"/>
            <w:hideMark/>
          </w:tcPr>
          <w:p w14:paraId="010A5618"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1</w:t>
            </w:r>
          </w:p>
        </w:tc>
        <w:tc>
          <w:tcPr>
            <w:tcW w:w="1680" w:type="dxa"/>
            <w:tcBorders>
              <w:top w:val="single" w:sz="4" w:space="0" w:color="auto"/>
              <w:left w:val="nil"/>
              <w:bottom w:val="single" w:sz="4" w:space="0" w:color="auto"/>
              <w:right w:val="single" w:sz="4" w:space="0" w:color="auto"/>
            </w:tcBorders>
            <w:noWrap/>
            <w:vAlign w:val="center"/>
            <w:hideMark/>
          </w:tcPr>
          <w:p w14:paraId="049581BB"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08:30 – 09:10 </w:t>
            </w:r>
          </w:p>
        </w:tc>
      </w:tr>
      <w:tr w:rsidR="006C0D29" w:rsidRPr="00163FBF" w14:paraId="45902705"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3E7E45FD"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2</w:t>
            </w:r>
          </w:p>
        </w:tc>
        <w:tc>
          <w:tcPr>
            <w:tcW w:w="1679" w:type="dxa"/>
            <w:tcBorders>
              <w:top w:val="nil"/>
              <w:left w:val="nil"/>
              <w:bottom w:val="single" w:sz="4" w:space="0" w:color="auto"/>
              <w:right w:val="single" w:sz="4" w:space="0" w:color="auto"/>
            </w:tcBorders>
            <w:noWrap/>
            <w:vAlign w:val="center"/>
            <w:hideMark/>
          </w:tcPr>
          <w:p w14:paraId="0D4FD3DA"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09:10 – 09:50 </w:t>
            </w:r>
          </w:p>
        </w:tc>
        <w:tc>
          <w:tcPr>
            <w:tcW w:w="1499" w:type="dxa"/>
            <w:tcBorders>
              <w:top w:val="nil"/>
              <w:left w:val="nil"/>
              <w:bottom w:val="nil"/>
              <w:right w:val="nil"/>
            </w:tcBorders>
            <w:noWrap/>
            <w:vAlign w:val="bottom"/>
            <w:hideMark/>
          </w:tcPr>
          <w:p w14:paraId="4A7F1CF9"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80" w:type="dxa"/>
            <w:tcBorders>
              <w:top w:val="nil"/>
              <w:left w:val="single" w:sz="4" w:space="0" w:color="auto"/>
              <w:bottom w:val="single" w:sz="4" w:space="0" w:color="auto"/>
              <w:right w:val="single" w:sz="4" w:space="0" w:color="auto"/>
            </w:tcBorders>
            <w:noWrap/>
            <w:vAlign w:val="bottom"/>
            <w:hideMark/>
          </w:tcPr>
          <w:p w14:paraId="098760F1"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2</w:t>
            </w:r>
          </w:p>
        </w:tc>
        <w:tc>
          <w:tcPr>
            <w:tcW w:w="1680" w:type="dxa"/>
            <w:tcBorders>
              <w:top w:val="nil"/>
              <w:left w:val="nil"/>
              <w:bottom w:val="single" w:sz="4" w:space="0" w:color="auto"/>
              <w:right w:val="single" w:sz="4" w:space="0" w:color="auto"/>
            </w:tcBorders>
            <w:noWrap/>
            <w:vAlign w:val="center"/>
            <w:hideMark/>
          </w:tcPr>
          <w:p w14:paraId="299EA0EB"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09:10 – 09:50 </w:t>
            </w:r>
          </w:p>
        </w:tc>
      </w:tr>
      <w:tr w:rsidR="006C0D29" w:rsidRPr="00163FBF" w14:paraId="54EBA183"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4635C7E1"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Pauze</w:t>
            </w:r>
          </w:p>
        </w:tc>
        <w:tc>
          <w:tcPr>
            <w:tcW w:w="1679" w:type="dxa"/>
            <w:tcBorders>
              <w:top w:val="nil"/>
              <w:left w:val="nil"/>
              <w:bottom w:val="single" w:sz="4" w:space="0" w:color="auto"/>
              <w:right w:val="single" w:sz="4" w:space="0" w:color="auto"/>
            </w:tcBorders>
            <w:noWrap/>
            <w:vAlign w:val="center"/>
            <w:hideMark/>
          </w:tcPr>
          <w:p w14:paraId="1841CD25"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09:50 – 10:10 </w:t>
            </w:r>
          </w:p>
        </w:tc>
        <w:tc>
          <w:tcPr>
            <w:tcW w:w="1499" w:type="dxa"/>
            <w:tcBorders>
              <w:top w:val="nil"/>
              <w:left w:val="nil"/>
              <w:bottom w:val="nil"/>
              <w:right w:val="nil"/>
            </w:tcBorders>
            <w:noWrap/>
            <w:vAlign w:val="bottom"/>
            <w:hideMark/>
          </w:tcPr>
          <w:p w14:paraId="2F67C614"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80" w:type="dxa"/>
            <w:tcBorders>
              <w:top w:val="nil"/>
              <w:left w:val="single" w:sz="4" w:space="0" w:color="auto"/>
              <w:bottom w:val="single" w:sz="4" w:space="0" w:color="auto"/>
              <w:right w:val="single" w:sz="4" w:space="0" w:color="auto"/>
            </w:tcBorders>
            <w:noWrap/>
            <w:vAlign w:val="bottom"/>
            <w:hideMark/>
          </w:tcPr>
          <w:p w14:paraId="3B26CB9A"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3</w:t>
            </w:r>
          </w:p>
        </w:tc>
        <w:tc>
          <w:tcPr>
            <w:tcW w:w="1680" w:type="dxa"/>
            <w:tcBorders>
              <w:top w:val="nil"/>
              <w:left w:val="nil"/>
              <w:bottom w:val="single" w:sz="4" w:space="0" w:color="auto"/>
              <w:right w:val="single" w:sz="4" w:space="0" w:color="auto"/>
            </w:tcBorders>
            <w:noWrap/>
            <w:vAlign w:val="center"/>
            <w:hideMark/>
          </w:tcPr>
          <w:p w14:paraId="5A5DA0B8"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09:50 – 10:30</w:t>
            </w:r>
          </w:p>
        </w:tc>
      </w:tr>
      <w:tr w:rsidR="006C0D29" w:rsidRPr="00163FBF" w14:paraId="0FE1F07B"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6EA0034A"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3</w:t>
            </w:r>
          </w:p>
        </w:tc>
        <w:tc>
          <w:tcPr>
            <w:tcW w:w="1679" w:type="dxa"/>
            <w:tcBorders>
              <w:top w:val="nil"/>
              <w:left w:val="nil"/>
              <w:bottom w:val="single" w:sz="4" w:space="0" w:color="auto"/>
              <w:right w:val="single" w:sz="4" w:space="0" w:color="auto"/>
            </w:tcBorders>
            <w:noWrap/>
            <w:vAlign w:val="center"/>
            <w:hideMark/>
          </w:tcPr>
          <w:p w14:paraId="0BAB32E2"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10:10 – 10:50 </w:t>
            </w:r>
          </w:p>
        </w:tc>
        <w:tc>
          <w:tcPr>
            <w:tcW w:w="1499" w:type="dxa"/>
            <w:tcBorders>
              <w:top w:val="nil"/>
              <w:left w:val="nil"/>
              <w:bottom w:val="nil"/>
              <w:right w:val="nil"/>
            </w:tcBorders>
            <w:noWrap/>
            <w:vAlign w:val="bottom"/>
            <w:hideMark/>
          </w:tcPr>
          <w:p w14:paraId="41CBCB76"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80" w:type="dxa"/>
            <w:tcBorders>
              <w:top w:val="nil"/>
              <w:left w:val="single" w:sz="4" w:space="0" w:color="auto"/>
              <w:bottom w:val="single" w:sz="4" w:space="0" w:color="auto"/>
              <w:right w:val="single" w:sz="4" w:space="0" w:color="auto"/>
            </w:tcBorders>
            <w:noWrap/>
            <w:vAlign w:val="bottom"/>
            <w:hideMark/>
          </w:tcPr>
          <w:p w14:paraId="42495305"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Pauze</w:t>
            </w:r>
          </w:p>
        </w:tc>
        <w:tc>
          <w:tcPr>
            <w:tcW w:w="1680" w:type="dxa"/>
            <w:tcBorders>
              <w:top w:val="nil"/>
              <w:left w:val="nil"/>
              <w:bottom w:val="single" w:sz="4" w:space="0" w:color="auto"/>
              <w:right w:val="single" w:sz="4" w:space="0" w:color="auto"/>
            </w:tcBorders>
            <w:noWrap/>
            <w:vAlign w:val="center"/>
            <w:hideMark/>
          </w:tcPr>
          <w:p w14:paraId="1202C8E7"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10:30 – 10:50 </w:t>
            </w:r>
          </w:p>
        </w:tc>
      </w:tr>
      <w:tr w:rsidR="006C0D29" w:rsidRPr="00163FBF" w14:paraId="18A36A7E"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69D358C0"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4</w:t>
            </w:r>
          </w:p>
        </w:tc>
        <w:tc>
          <w:tcPr>
            <w:tcW w:w="1679" w:type="dxa"/>
            <w:tcBorders>
              <w:top w:val="nil"/>
              <w:left w:val="nil"/>
              <w:bottom w:val="single" w:sz="4" w:space="0" w:color="auto"/>
              <w:right w:val="single" w:sz="4" w:space="0" w:color="auto"/>
            </w:tcBorders>
            <w:noWrap/>
            <w:vAlign w:val="center"/>
            <w:hideMark/>
          </w:tcPr>
          <w:p w14:paraId="6C00B52F"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10:50 – 11:30 </w:t>
            </w:r>
          </w:p>
        </w:tc>
        <w:tc>
          <w:tcPr>
            <w:tcW w:w="1499" w:type="dxa"/>
            <w:tcBorders>
              <w:top w:val="nil"/>
              <w:left w:val="nil"/>
              <w:bottom w:val="nil"/>
              <w:right w:val="nil"/>
            </w:tcBorders>
            <w:noWrap/>
            <w:vAlign w:val="bottom"/>
            <w:hideMark/>
          </w:tcPr>
          <w:p w14:paraId="7233BA71"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80" w:type="dxa"/>
            <w:tcBorders>
              <w:top w:val="nil"/>
              <w:left w:val="single" w:sz="4" w:space="0" w:color="auto"/>
              <w:bottom w:val="single" w:sz="4" w:space="0" w:color="auto"/>
              <w:right w:val="single" w:sz="4" w:space="0" w:color="auto"/>
            </w:tcBorders>
            <w:noWrap/>
            <w:vAlign w:val="bottom"/>
            <w:hideMark/>
          </w:tcPr>
          <w:p w14:paraId="45847052"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4</w:t>
            </w:r>
          </w:p>
        </w:tc>
        <w:tc>
          <w:tcPr>
            <w:tcW w:w="1680" w:type="dxa"/>
            <w:tcBorders>
              <w:top w:val="nil"/>
              <w:left w:val="nil"/>
              <w:bottom w:val="single" w:sz="4" w:space="0" w:color="auto"/>
              <w:right w:val="single" w:sz="4" w:space="0" w:color="auto"/>
            </w:tcBorders>
            <w:noWrap/>
            <w:vAlign w:val="center"/>
            <w:hideMark/>
          </w:tcPr>
          <w:p w14:paraId="04D5C997"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10:50 – 11:30 </w:t>
            </w:r>
          </w:p>
        </w:tc>
      </w:tr>
      <w:tr w:rsidR="006C0D29" w:rsidRPr="00163FBF" w14:paraId="0B14B4EC"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503925EF"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Pauze</w:t>
            </w:r>
          </w:p>
        </w:tc>
        <w:tc>
          <w:tcPr>
            <w:tcW w:w="1679" w:type="dxa"/>
            <w:tcBorders>
              <w:top w:val="nil"/>
              <w:left w:val="nil"/>
              <w:bottom w:val="single" w:sz="4" w:space="0" w:color="auto"/>
              <w:right w:val="single" w:sz="4" w:space="0" w:color="auto"/>
            </w:tcBorders>
            <w:noWrap/>
            <w:vAlign w:val="center"/>
            <w:hideMark/>
          </w:tcPr>
          <w:p w14:paraId="3B712A93"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11:30 – 12:00</w:t>
            </w:r>
          </w:p>
        </w:tc>
        <w:tc>
          <w:tcPr>
            <w:tcW w:w="1499" w:type="dxa"/>
            <w:tcBorders>
              <w:top w:val="nil"/>
              <w:left w:val="nil"/>
              <w:bottom w:val="nil"/>
              <w:right w:val="nil"/>
            </w:tcBorders>
            <w:noWrap/>
            <w:vAlign w:val="bottom"/>
            <w:hideMark/>
          </w:tcPr>
          <w:p w14:paraId="7F7B20B1"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80" w:type="dxa"/>
            <w:tcBorders>
              <w:top w:val="nil"/>
              <w:left w:val="single" w:sz="4" w:space="0" w:color="auto"/>
              <w:bottom w:val="single" w:sz="4" w:space="0" w:color="auto"/>
              <w:right w:val="single" w:sz="4" w:space="0" w:color="auto"/>
            </w:tcBorders>
            <w:noWrap/>
            <w:vAlign w:val="bottom"/>
            <w:hideMark/>
          </w:tcPr>
          <w:p w14:paraId="31A21798"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5</w:t>
            </w:r>
          </w:p>
        </w:tc>
        <w:tc>
          <w:tcPr>
            <w:tcW w:w="1680" w:type="dxa"/>
            <w:tcBorders>
              <w:top w:val="nil"/>
              <w:left w:val="nil"/>
              <w:bottom w:val="single" w:sz="4" w:space="0" w:color="auto"/>
              <w:right w:val="single" w:sz="4" w:space="0" w:color="auto"/>
            </w:tcBorders>
            <w:noWrap/>
            <w:vAlign w:val="center"/>
            <w:hideMark/>
          </w:tcPr>
          <w:p w14:paraId="326FEE46"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11:30 – 12:10</w:t>
            </w:r>
          </w:p>
        </w:tc>
      </w:tr>
      <w:tr w:rsidR="006C0D29" w:rsidRPr="00163FBF" w14:paraId="072431CA"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346D6BC5"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5</w:t>
            </w:r>
          </w:p>
        </w:tc>
        <w:tc>
          <w:tcPr>
            <w:tcW w:w="1679" w:type="dxa"/>
            <w:tcBorders>
              <w:top w:val="nil"/>
              <w:left w:val="nil"/>
              <w:bottom w:val="single" w:sz="4" w:space="0" w:color="auto"/>
              <w:right w:val="single" w:sz="4" w:space="0" w:color="auto"/>
            </w:tcBorders>
            <w:noWrap/>
            <w:vAlign w:val="center"/>
            <w:hideMark/>
          </w:tcPr>
          <w:p w14:paraId="64CC3A95"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12:00 – 12:40 </w:t>
            </w:r>
          </w:p>
        </w:tc>
        <w:tc>
          <w:tcPr>
            <w:tcW w:w="1499" w:type="dxa"/>
            <w:tcBorders>
              <w:top w:val="nil"/>
              <w:left w:val="nil"/>
              <w:bottom w:val="nil"/>
              <w:right w:val="nil"/>
            </w:tcBorders>
            <w:noWrap/>
            <w:vAlign w:val="bottom"/>
            <w:hideMark/>
          </w:tcPr>
          <w:p w14:paraId="09F0540D"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80" w:type="dxa"/>
            <w:tcBorders>
              <w:top w:val="nil"/>
              <w:left w:val="single" w:sz="4" w:space="0" w:color="auto"/>
              <w:bottom w:val="single" w:sz="4" w:space="0" w:color="auto"/>
              <w:right w:val="single" w:sz="4" w:space="0" w:color="auto"/>
            </w:tcBorders>
            <w:noWrap/>
            <w:vAlign w:val="bottom"/>
            <w:hideMark/>
          </w:tcPr>
          <w:p w14:paraId="63D53C1B"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Pauze</w:t>
            </w:r>
          </w:p>
        </w:tc>
        <w:tc>
          <w:tcPr>
            <w:tcW w:w="1680" w:type="dxa"/>
            <w:tcBorders>
              <w:top w:val="nil"/>
              <w:left w:val="nil"/>
              <w:bottom w:val="single" w:sz="4" w:space="0" w:color="auto"/>
              <w:right w:val="single" w:sz="4" w:space="0" w:color="auto"/>
            </w:tcBorders>
            <w:noWrap/>
            <w:vAlign w:val="center"/>
            <w:hideMark/>
          </w:tcPr>
          <w:p w14:paraId="066FB94B"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12:10 – 12:40 </w:t>
            </w:r>
          </w:p>
        </w:tc>
      </w:tr>
      <w:tr w:rsidR="006C0D29" w:rsidRPr="00163FBF" w14:paraId="2A2AE02E"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1296C70F"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6</w:t>
            </w:r>
          </w:p>
        </w:tc>
        <w:tc>
          <w:tcPr>
            <w:tcW w:w="1679" w:type="dxa"/>
            <w:tcBorders>
              <w:top w:val="nil"/>
              <w:left w:val="nil"/>
              <w:bottom w:val="single" w:sz="4" w:space="0" w:color="auto"/>
              <w:right w:val="single" w:sz="4" w:space="0" w:color="auto"/>
            </w:tcBorders>
            <w:noWrap/>
            <w:vAlign w:val="center"/>
            <w:hideMark/>
          </w:tcPr>
          <w:p w14:paraId="3D5F5886"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12:40 – 13:20 </w:t>
            </w:r>
          </w:p>
        </w:tc>
        <w:tc>
          <w:tcPr>
            <w:tcW w:w="1499" w:type="dxa"/>
            <w:tcBorders>
              <w:top w:val="nil"/>
              <w:left w:val="nil"/>
              <w:bottom w:val="nil"/>
              <w:right w:val="nil"/>
            </w:tcBorders>
            <w:noWrap/>
            <w:vAlign w:val="bottom"/>
            <w:hideMark/>
          </w:tcPr>
          <w:p w14:paraId="0DD3F0DD"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80" w:type="dxa"/>
            <w:tcBorders>
              <w:top w:val="nil"/>
              <w:left w:val="single" w:sz="4" w:space="0" w:color="auto"/>
              <w:bottom w:val="single" w:sz="4" w:space="0" w:color="auto"/>
              <w:right w:val="single" w:sz="4" w:space="0" w:color="auto"/>
            </w:tcBorders>
            <w:noWrap/>
            <w:vAlign w:val="bottom"/>
            <w:hideMark/>
          </w:tcPr>
          <w:p w14:paraId="16CBFC25"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6</w:t>
            </w:r>
          </w:p>
        </w:tc>
        <w:tc>
          <w:tcPr>
            <w:tcW w:w="1680" w:type="dxa"/>
            <w:tcBorders>
              <w:top w:val="nil"/>
              <w:left w:val="nil"/>
              <w:bottom w:val="single" w:sz="4" w:space="0" w:color="auto"/>
              <w:right w:val="single" w:sz="4" w:space="0" w:color="auto"/>
            </w:tcBorders>
            <w:noWrap/>
            <w:vAlign w:val="center"/>
            <w:hideMark/>
          </w:tcPr>
          <w:p w14:paraId="2A94D136"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12:40 – 13:20 </w:t>
            </w:r>
          </w:p>
        </w:tc>
      </w:tr>
      <w:tr w:rsidR="006C0D29" w:rsidRPr="00163FBF" w14:paraId="7C681538"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49E71D33"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7</w:t>
            </w:r>
          </w:p>
        </w:tc>
        <w:tc>
          <w:tcPr>
            <w:tcW w:w="1679" w:type="dxa"/>
            <w:tcBorders>
              <w:top w:val="nil"/>
              <w:left w:val="nil"/>
              <w:bottom w:val="single" w:sz="4" w:space="0" w:color="auto"/>
              <w:right w:val="single" w:sz="4" w:space="0" w:color="auto"/>
            </w:tcBorders>
            <w:noWrap/>
            <w:vAlign w:val="center"/>
            <w:hideMark/>
          </w:tcPr>
          <w:p w14:paraId="42581B39"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13:20 – 14:00 </w:t>
            </w:r>
          </w:p>
        </w:tc>
        <w:tc>
          <w:tcPr>
            <w:tcW w:w="1499" w:type="dxa"/>
            <w:tcBorders>
              <w:top w:val="nil"/>
              <w:left w:val="nil"/>
              <w:bottom w:val="nil"/>
              <w:right w:val="nil"/>
            </w:tcBorders>
            <w:noWrap/>
            <w:vAlign w:val="bottom"/>
            <w:hideMark/>
          </w:tcPr>
          <w:p w14:paraId="4919308C"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80" w:type="dxa"/>
            <w:tcBorders>
              <w:top w:val="nil"/>
              <w:left w:val="single" w:sz="4" w:space="0" w:color="auto"/>
              <w:bottom w:val="single" w:sz="4" w:space="0" w:color="auto"/>
              <w:right w:val="single" w:sz="4" w:space="0" w:color="auto"/>
            </w:tcBorders>
            <w:noWrap/>
            <w:vAlign w:val="bottom"/>
            <w:hideMark/>
          </w:tcPr>
          <w:p w14:paraId="666858B4"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7</w:t>
            </w:r>
          </w:p>
        </w:tc>
        <w:tc>
          <w:tcPr>
            <w:tcW w:w="1680" w:type="dxa"/>
            <w:tcBorders>
              <w:top w:val="nil"/>
              <w:left w:val="nil"/>
              <w:bottom w:val="single" w:sz="4" w:space="0" w:color="auto"/>
              <w:right w:val="single" w:sz="4" w:space="0" w:color="auto"/>
            </w:tcBorders>
            <w:noWrap/>
            <w:vAlign w:val="center"/>
            <w:hideMark/>
          </w:tcPr>
          <w:p w14:paraId="4C1FD62B"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13:20 – 14:00 </w:t>
            </w:r>
          </w:p>
        </w:tc>
      </w:tr>
      <w:tr w:rsidR="006C0D29" w:rsidRPr="00163FBF" w14:paraId="4E548463"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4003113C"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Pauze</w:t>
            </w:r>
          </w:p>
        </w:tc>
        <w:tc>
          <w:tcPr>
            <w:tcW w:w="1679" w:type="dxa"/>
            <w:tcBorders>
              <w:top w:val="nil"/>
              <w:left w:val="nil"/>
              <w:bottom w:val="single" w:sz="4" w:space="0" w:color="auto"/>
              <w:right w:val="single" w:sz="4" w:space="0" w:color="auto"/>
            </w:tcBorders>
            <w:noWrap/>
            <w:vAlign w:val="center"/>
            <w:hideMark/>
          </w:tcPr>
          <w:p w14:paraId="50B9096E"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14:00-14:10</w:t>
            </w:r>
          </w:p>
        </w:tc>
        <w:tc>
          <w:tcPr>
            <w:tcW w:w="1499" w:type="dxa"/>
            <w:tcBorders>
              <w:top w:val="nil"/>
              <w:left w:val="nil"/>
              <w:bottom w:val="nil"/>
              <w:right w:val="nil"/>
            </w:tcBorders>
            <w:noWrap/>
            <w:vAlign w:val="bottom"/>
            <w:hideMark/>
          </w:tcPr>
          <w:p w14:paraId="65ABAA9C"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80" w:type="dxa"/>
            <w:tcBorders>
              <w:top w:val="nil"/>
              <w:left w:val="single" w:sz="4" w:space="0" w:color="auto"/>
              <w:bottom w:val="single" w:sz="4" w:space="0" w:color="auto"/>
              <w:right w:val="single" w:sz="4" w:space="0" w:color="auto"/>
            </w:tcBorders>
            <w:noWrap/>
            <w:vAlign w:val="bottom"/>
            <w:hideMark/>
          </w:tcPr>
          <w:p w14:paraId="05BD00DC"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Pauze</w:t>
            </w:r>
          </w:p>
        </w:tc>
        <w:tc>
          <w:tcPr>
            <w:tcW w:w="1680" w:type="dxa"/>
            <w:tcBorders>
              <w:top w:val="nil"/>
              <w:left w:val="nil"/>
              <w:bottom w:val="single" w:sz="4" w:space="0" w:color="auto"/>
              <w:right w:val="single" w:sz="4" w:space="0" w:color="auto"/>
            </w:tcBorders>
            <w:noWrap/>
            <w:vAlign w:val="center"/>
            <w:hideMark/>
          </w:tcPr>
          <w:p w14:paraId="3ED6B7C3"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14:00-14:10</w:t>
            </w:r>
          </w:p>
        </w:tc>
      </w:tr>
      <w:tr w:rsidR="006C0D29" w:rsidRPr="00163FBF" w14:paraId="2A8B2B16"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1B67ADEC"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8</w:t>
            </w:r>
          </w:p>
        </w:tc>
        <w:tc>
          <w:tcPr>
            <w:tcW w:w="1679" w:type="dxa"/>
            <w:tcBorders>
              <w:top w:val="nil"/>
              <w:left w:val="nil"/>
              <w:bottom w:val="single" w:sz="4" w:space="0" w:color="auto"/>
              <w:right w:val="single" w:sz="4" w:space="0" w:color="auto"/>
            </w:tcBorders>
            <w:noWrap/>
            <w:vAlign w:val="center"/>
            <w:hideMark/>
          </w:tcPr>
          <w:p w14:paraId="7387F60C"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14:10 – 14:50 </w:t>
            </w:r>
          </w:p>
        </w:tc>
        <w:tc>
          <w:tcPr>
            <w:tcW w:w="1499" w:type="dxa"/>
            <w:tcBorders>
              <w:top w:val="nil"/>
              <w:left w:val="nil"/>
              <w:bottom w:val="nil"/>
              <w:right w:val="nil"/>
            </w:tcBorders>
            <w:noWrap/>
            <w:vAlign w:val="bottom"/>
            <w:hideMark/>
          </w:tcPr>
          <w:p w14:paraId="41F716DB"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80" w:type="dxa"/>
            <w:tcBorders>
              <w:top w:val="nil"/>
              <w:left w:val="single" w:sz="4" w:space="0" w:color="auto"/>
              <w:bottom w:val="single" w:sz="4" w:space="0" w:color="auto"/>
              <w:right w:val="single" w:sz="4" w:space="0" w:color="auto"/>
            </w:tcBorders>
            <w:noWrap/>
            <w:vAlign w:val="bottom"/>
            <w:hideMark/>
          </w:tcPr>
          <w:p w14:paraId="3F34A9FF"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8</w:t>
            </w:r>
          </w:p>
        </w:tc>
        <w:tc>
          <w:tcPr>
            <w:tcW w:w="1680" w:type="dxa"/>
            <w:tcBorders>
              <w:top w:val="nil"/>
              <w:left w:val="nil"/>
              <w:bottom w:val="single" w:sz="4" w:space="0" w:color="auto"/>
              <w:right w:val="single" w:sz="4" w:space="0" w:color="auto"/>
            </w:tcBorders>
            <w:noWrap/>
            <w:vAlign w:val="center"/>
            <w:hideMark/>
          </w:tcPr>
          <w:p w14:paraId="626A7EB1"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14:10 – 14:50 </w:t>
            </w:r>
          </w:p>
        </w:tc>
      </w:tr>
      <w:tr w:rsidR="006C0D29" w:rsidRPr="00163FBF" w14:paraId="1E748BF5" w14:textId="77777777" w:rsidTr="00105876">
        <w:trPr>
          <w:trHeight w:val="227"/>
        </w:trPr>
        <w:tc>
          <w:tcPr>
            <w:tcW w:w="1679" w:type="dxa"/>
            <w:tcBorders>
              <w:top w:val="nil"/>
              <w:left w:val="single" w:sz="4" w:space="0" w:color="auto"/>
              <w:bottom w:val="single" w:sz="4" w:space="0" w:color="auto"/>
              <w:right w:val="single" w:sz="4" w:space="0" w:color="auto"/>
            </w:tcBorders>
            <w:noWrap/>
            <w:vAlign w:val="bottom"/>
            <w:hideMark/>
          </w:tcPr>
          <w:p w14:paraId="3800BC37"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9</w:t>
            </w:r>
          </w:p>
        </w:tc>
        <w:tc>
          <w:tcPr>
            <w:tcW w:w="1679" w:type="dxa"/>
            <w:tcBorders>
              <w:top w:val="nil"/>
              <w:left w:val="nil"/>
              <w:bottom w:val="single" w:sz="4" w:space="0" w:color="auto"/>
              <w:right w:val="single" w:sz="4" w:space="0" w:color="auto"/>
            </w:tcBorders>
            <w:noWrap/>
            <w:vAlign w:val="center"/>
            <w:hideMark/>
          </w:tcPr>
          <w:p w14:paraId="0F415FED"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14:50 – 15:30 </w:t>
            </w:r>
          </w:p>
        </w:tc>
        <w:tc>
          <w:tcPr>
            <w:tcW w:w="1499" w:type="dxa"/>
            <w:tcBorders>
              <w:top w:val="nil"/>
              <w:left w:val="nil"/>
              <w:bottom w:val="nil"/>
              <w:right w:val="nil"/>
            </w:tcBorders>
            <w:noWrap/>
            <w:vAlign w:val="bottom"/>
            <w:hideMark/>
          </w:tcPr>
          <w:p w14:paraId="5A09C7AF"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p>
        </w:tc>
        <w:tc>
          <w:tcPr>
            <w:tcW w:w="1680" w:type="dxa"/>
            <w:tcBorders>
              <w:top w:val="nil"/>
              <w:left w:val="single" w:sz="4" w:space="0" w:color="auto"/>
              <w:bottom w:val="single" w:sz="4" w:space="0" w:color="auto"/>
              <w:right w:val="single" w:sz="4" w:space="0" w:color="auto"/>
            </w:tcBorders>
            <w:noWrap/>
            <w:vAlign w:val="bottom"/>
            <w:hideMark/>
          </w:tcPr>
          <w:p w14:paraId="443E7471"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eastAsia="Times New Roman" w:hAnsi="Calibri" w:cs="Calibri"/>
                <w:color w:val="000000" w:themeColor="text1"/>
                <w:sz w:val="20"/>
                <w:szCs w:val="20"/>
                <w:lang w:eastAsia="nl-NL"/>
              </w:rPr>
              <w:t>9</w:t>
            </w:r>
          </w:p>
        </w:tc>
        <w:tc>
          <w:tcPr>
            <w:tcW w:w="1680" w:type="dxa"/>
            <w:tcBorders>
              <w:top w:val="nil"/>
              <w:left w:val="nil"/>
              <w:bottom w:val="single" w:sz="4" w:space="0" w:color="auto"/>
              <w:right w:val="single" w:sz="4" w:space="0" w:color="auto"/>
            </w:tcBorders>
            <w:noWrap/>
            <w:vAlign w:val="center"/>
            <w:hideMark/>
          </w:tcPr>
          <w:p w14:paraId="2B05F429" w14:textId="77777777" w:rsidR="00310344" w:rsidRPr="00163FBF" w:rsidRDefault="00310344" w:rsidP="00534C90">
            <w:pPr>
              <w:spacing w:after="0" w:line="240" w:lineRule="auto"/>
              <w:rPr>
                <w:rFonts w:ascii="Calibri" w:eastAsia="Times New Roman" w:hAnsi="Calibri" w:cs="Calibri"/>
                <w:color w:val="000000" w:themeColor="text1"/>
                <w:sz w:val="20"/>
                <w:szCs w:val="20"/>
                <w:lang w:eastAsia="nl-NL"/>
              </w:rPr>
            </w:pPr>
            <w:r w:rsidRPr="00163FBF">
              <w:rPr>
                <w:rFonts w:ascii="Calibri" w:hAnsi="Calibri" w:cs="Calibri"/>
                <w:color w:val="000000" w:themeColor="text1"/>
                <w:sz w:val="20"/>
                <w:szCs w:val="20"/>
              </w:rPr>
              <w:t>14:50 – 15:30 </w:t>
            </w:r>
          </w:p>
        </w:tc>
      </w:tr>
    </w:tbl>
    <w:p w14:paraId="7829FF48" w14:textId="77777777" w:rsidR="00310344" w:rsidRPr="00163FBF" w:rsidRDefault="00310344" w:rsidP="00534C90">
      <w:pPr>
        <w:spacing w:after="0" w:line="240" w:lineRule="auto"/>
        <w:rPr>
          <w:rFonts w:ascii="Calibri" w:hAnsi="Calibri" w:cs="Calibri"/>
          <w:color w:val="000000" w:themeColor="text1"/>
          <w:sz w:val="20"/>
          <w:szCs w:val="20"/>
          <w14:textOutline w14:w="0" w14:cap="flat" w14:cmpd="sng" w14:algn="ctr">
            <w14:noFill/>
            <w14:prstDash w14:val="solid"/>
            <w14:round/>
          </w14:textOutline>
        </w:rPr>
      </w:pPr>
    </w:p>
    <w:p w14:paraId="60F33DDE" w14:textId="46EF99F4" w:rsidR="00310344" w:rsidRPr="00163FBF" w:rsidRDefault="1095B580" w:rsidP="00534C90">
      <w:pPr>
        <w:spacing w:after="0" w:line="240" w:lineRule="auto"/>
        <w:rPr>
          <w:rStyle w:val="normaltextrun"/>
          <w:rFonts w:ascii="Calibri" w:hAnsi="Calibri" w:cs="Calibri"/>
          <w:w w:val="92"/>
          <w:sz w:val="20"/>
          <w:szCs w:val="20"/>
        </w:rPr>
      </w:pPr>
      <w:r w:rsidRPr="226D3661">
        <w:rPr>
          <w:rStyle w:val="normaltextrun"/>
          <w:rFonts w:ascii="Calibri" w:hAnsi="Calibri" w:cs="Calibri"/>
          <w:color w:val="000000" w:themeColor="text1"/>
          <w:sz w:val="20"/>
          <w:szCs w:val="20"/>
        </w:rPr>
        <w:t xml:space="preserve">Een leerling die verplichtingen buiten schooltijd aangaat, dient er rekening mee te houden dat schooldagen soms langer duren dan het normale rooster. De beschikbaarheid dient tenminste </w:t>
      </w:r>
      <w:r w:rsidR="603118FB" w:rsidRPr="226D3661">
        <w:rPr>
          <w:rStyle w:val="normaltextrun"/>
          <w:rFonts w:ascii="Calibri" w:hAnsi="Calibri" w:cs="Calibri"/>
          <w:color w:val="000000" w:themeColor="text1"/>
          <w:sz w:val="20"/>
          <w:szCs w:val="20"/>
        </w:rPr>
        <w:t xml:space="preserve">van 08.00 uur </w:t>
      </w:r>
      <w:r w:rsidRPr="226D3661">
        <w:rPr>
          <w:rStyle w:val="normaltextrun"/>
          <w:rFonts w:ascii="Calibri" w:hAnsi="Calibri" w:cs="Calibri"/>
          <w:color w:val="000000" w:themeColor="text1"/>
          <w:sz w:val="20"/>
          <w:szCs w:val="20"/>
        </w:rPr>
        <w:t>tot 17.00 uur te zijn.</w:t>
      </w:r>
    </w:p>
    <w:p w14:paraId="196A81C8" w14:textId="77777777" w:rsidR="00310344" w:rsidRPr="00163FBF" w:rsidRDefault="00310344" w:rsidP="226D3661">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093E38AD" w14:textId="3F5623A0" w:rsidR="00767B20" w:rsidRPr="00163FBF" w:rsidRDefault="00310344"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163FBF">
        <w:rPr>
          <w:rStyle w:val="normaltextrun"/>
          <w:rFonts w:ascii="Calibri" w:hAnsi="Calibri" w:cs="Calibri"/>
          <w:b/>
          <w:bCs/>
          <w:color w:val="000000" w:themeColor="text1"/>
          <w:sz w:val="20"/>
          <w:szCs w:val="20"/>
        </w:rPr>
        <w:t>Vakantierooster</w:t>
      </w:r>
      <w:r w:rsidR="00767B20" w:rsidRPr="00B5516F">
        <w:rPr>
          <w:rStyle w:val="normaltextrun"/>
          <w:rFonts w:ascii="Calibri" w:hAnsi="Calibri" w:cs="Calibri"/>
          <w:color w:val="000000" w:themeColor="text1"/>
          <w:sz w:val="20"/>
          <w:szCs w:val="20"/>
        </w:rPr>
        <w:t>*</w:t>
      </w:r>
    </w:p>
    <w:p w14:paraId="2A8C96ED" w14:textId="7276A092" w:rsidR="00767B20" w:rsidRPr="00163FBF" w:rsidRDefault="00767B20"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163FBF">
        <w:rPr>
          <w:rStyle w:val="normaltextrun"/>
          <w:rFonts w:ascii="Calibri" w:hAnsi="Calibri" w:cs="Calibri"/>
          <w:color w:val="000000" w:themeColor="text1"/>
          <w:sz w:val="20"/>
          <w:szCs w:val="20"/>
        </w:rPr>
        <w:t>Schooljaar 2026-2027 – regio noord</w:t>
      </w:r>
    </w:p>
    <w:p w14:paraId="171023BF" w14:textId="76602324" w:rsidR="00310344" w:rsidRPr="00163FBF" w:rsidRDefault="00310344"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r w:rsidRPr="3297BA64">
        <w:rPr>
          <w:rStyle w:val="normaltextrun"/>
          <w:rFonts w:ascii="Calibri" w:hAnsi="Calibri" w:cs="Calibri"/>
          <w:color w:val="000000" w:themeColor="text1"/>
          <w:sz w:val="20"/>
          <w:szCs w:val="20"/>
        </w:rPr>
        <w:t>Herfstvakantie</w:t>
      </w:r>
      <w:r>
        <w:tab/>
      </w:r>
      <w:r>
        <w:tab/>
      </w:r>
      <w:r w:rsidRPr="3297BA64">
        <w:rPr>
          <w:rStyle w:val="normaltextrun"/>
          <w:rFonts w:ascii="Calibri" w:hAnsi="Calibri" w:cs="Calibri"/>
          <w:color w:val="000000" w:themeColor="text1"/>
          <w:sz w:val="20"/>
          <w:szCs w:val="20"/>
        </w:rPr>
        <w:t>1</w:t>
      </w:r>
      <w:r w:rsidR="6F10D455" w:rsidRPr="3297BA64">
        <w:rPr>
          <w:rStyle w:val="normaltextrun"/>
          <w:rFonts w:ascii="Calibri" w:hAnsi="Calibri" w:cs="Calibri"/>
          <w:color w:val="000000" w:themeColor="text1"/>
          <w:sz w:val="20"/>
          <w:szCs w:val="20"/>
        </w:rPr>
        <w:t>0</w:t>
      </w:r>
      <w:r w:rsidRPr="3297BA64">
        <w:rPr>
          <w:rStyle w:val="normaltextrun"/>
          <w:rFonts w:ascii="Calibri" w:hAnsi="Calibri" w:cs="Calibri"/>
          <w:color w:val="000000" w:themeColor="text1"/>
          <w:sz w:val="20"/>
          <w:szCs w:val="20"/>
        </w:rPr>
        <w:t xml:space="preserve"> oktober 202</w:t>
      </w:r>
      <w:r w:rsidR="261E4F08" w:rsidRPr="3297BA64">
        <w:rPr>
          <w:rStyle w:val="normaltextrun"/>
          <w:rFonts w:ascii="Calibri" w:hAnsi="Calibri" w:cs="Calibri"/>
          <w:color w:val="000000" w:themeColor="text1"/>
          <w:sz w:val="20"/>
          <w:szCs w:val="20"/>
        </w:rPr>
        <w:t>6</w:t>
      </w:r>
      <w:r w:rsidRPr="3297BA64">
        <w:rPr>
          <w:rStyle w:val="normaltextrun"/>
          <w:rFonts w:ascii="Calibri" w:hAnsi="Calibri" w:cs="Calibri"/>
          <w:color w:val="000000" w:themeColor="text1"/>
          <w:sz w:val="20"/>
          <w:szCs w:val="20"/>
        </w:rPr>
        <w:t xml:space="preserve"> t/m </w:t>
      </w:r>
      <w:r w:rsidR="484392BF" w:rsidRPr="3297BA64">
        <w:rPr>
          <w:rStyle w:val="normaltextrun"/>
          <w:rFonts w:ascii="Calibri" w:hAnsi="Calibri" w:cs="Calibri"/>
          <w:color w:val="000000" w:themeColor="text1"/>
          <w:sz w:val="20"/>
          <w:szCs w:val="20"/>
        </w:rPr>
        <w:t>18</w:t>
      </w:r>
      <w:r w:rsidRPr="3297BA64">
        <w:rPr>
          <w:rStyle w:val="normaltextrun"/>
          <w:rFonts w:ascii="Calibri" w:hAnsi="Calibri" w:cs="Calibri"/>
          <w:color w:val="000000" w:themeColor="text1"/>
          <w:sz w:val="20"/>
          <w:szCs w:val="20"/>
        </w:rPr>
        <w:t xml:space="preserve"> oktober 202</w:t>
      </w:r>
      <w:r w:rsidR="5B5B5E6A" w:rsidRPr="3297BA64">
        <w:rPr>
          <w:rStyle w:val="normaltextrun"/>
          <w:rFonts w:ascii="Calibri" w:hAnsi="Calibri" w:cs="Calibri"/>
          <w:color w:val="000000" w:themeColor="text1"/>
          <w:sz w:val="20"/>
          <w:szCs w:val="20"/>
        </w:rPr>
        <w:t>6</w:t>
      </w:r>
    </w:p>
    <w:p w14:paraId="61382030" w14:textId="4685D8B7" w:rsidR="00310344" w:rsidRPr="00163FBF" w:rsidRDefault="00310344"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r w:rsidRPr="3297BA64">
        <w:rPr>
          <w:rStyle w:val="normaltextrun"/>
          <w:rFonts w:ascii="Calibri" w:hAnsi="Calibri" w:cs="Calibri"/>
          <w:color w:val="000000" w:themeColor="text1"/>
          <w:sz w:val="20"/>
          <w:szCs w:val="20"/>
        </w:rPr>
        <w:t xml:space="preserve">Kerstvakantie </w:t>
      </w:r>
      <w:r>
        <w:tab/>
      </w:r>
      <w:r>
        <w:tab/>
      </w:r>
      <w:r w:rsidR="7D913C4C" w:rsidRPr="3297BA64">
        <w:rPr>
          <w:rStyle w:val="normaltextrun"/>
          <w:rFonts w:ascii="Calibri" w:hAnsi="Calibri" w:cs="Calibri"/>
          <w:color w:val="000000" w:themeColor="text1"/>
          <w:sz w:val="20"/>
          <w:szCs w:val="20"/>
        </w:rPr>
        <w:t>19</w:t>
      </w:r>
      <w:r w:rsidRPr="3297BA64">
        <w:rPr>
          <w:rStyle w:val="normaltextrun"/>
          <w:rFonts w:ascii="Calibri" w:hAnsi="Calibri" w:cs="Calibri"/>
          <w:color w:val="000000" w:themeColor="text1"/>
          <w:sz w:val="20"/>
          <w:szCs w:val="20"/>
        </w:rPr>
        <w:t xml:space="preserve"> december 202</w:t>
      </w:r>
      <w:r w:rsidR="333C3289" w:rsidRPr="3297BA64">
        <w:rPr>
          <w:rStyle w:val="normaltextrun"/>
          <w:rFonts w:ascii="Calibri" w:hAnsi="Calibri" w:cs="Calibri"/>
          <w:color w:val="000000" w:themeColor="text1"/>
          <w:sz w:val="20"/>
          <w:szCs w:val="20"/>
        </w:rPr>
        <w:t>6</w:t>
      </w:r>
      <w:r w:rsidRPr="3297BA64">
        <w:rPr>
          <w:rStyle w:val="normaltextrun"/>
          <w:rFonts w:ascii="Calibri" w:hAnsi="Calibri" w:cs="Calibri"/>
          <w:color w:val="000000" w:themeColor="text1"/>
          <w:sz w:val="20"/>
          <w:szCs w:val="20"/>
        </w:rPr>
        <w:t xml:space="preserve"> t/m </w:t>
      </w:r>
      <w:r w:rsidR="5FAA2768" w:rsidRPr="3297BA64">
        <w:rPr>
          <w:rStyle w:val="normaltextrun"/>
          <w:rFonts w:ascii="Calibri" w:hAnsi="Calibri" w:cs="Calibri"/>
          <w:color w:val="000000" w:themeColor="text1"/>
          <w:sz w:val="20"/>
          <w:szCs w:val="20"/>
        </w:rPr>
        <w:t>3</w:t>
      </w:r>
      <w:r w:rsidRPr="3297BA64">
        <w:rPr>
          <w:rStyle w:val="normaltextrun"/>
          <w:rFonts w:ascii="Calibri" w:hAnsi="Calibri" w:cs="Calibri"/>
          <w:color w:val="000000" w:themeColor="text1"/>
          <w:sz w:val="20"/>
          <w:szCs w:val="20"/>
        </w:rPr>
        <w:t xml:space="preserve"> januari 202</w:t>
      </w:r>
      <w:r w:rsidR="7D716B4D" w:rsidRPr="3297BA64">
        <w:rPr>
          <w:rStyle w:val="normaltextrun"/>
          <w:rFonts w:ascii="Calibri" w:hAnsi="Calibri" w:cs="Calibri"/>
          <w:color w:val="000000" w:themeColor="text1"/>
          <w:sz w:val="20"/>
          <w:szCs w:val="20"/>
        </w:rPr>
        <w:t>7</w:t>
      </w:r>
    </w:p>
    <w:p w14:paraId="4137CE6B" w14:textId="0BDE8417" w:rsidR="00310344" w:rsidRPr="00163FBF" w:rsidRDefault="00310344"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r w:rsidRPr="3297BA64">
        <w:rPr>
          <w:rStyle w:val="normaltextrun"/>
          <w:rFonts w:ascii="Calibri" w:hAnsi="Calibri" w:cs="Calibri"/>
          <w:color w:val="000000" w:themeColor="text1"/>
          <w:sz w:val="20"/>
          <w:szCs w:val="20"/>
        </w:rPr>
        <w:t>Voorjaarsvakantie</w:t>
      </w:r>
      <w:r>
        <w:tab/>
      </w:r>
      <w:r w:rsidRPr="3297BA64">
        <w:rPr>
          <w:rStyle w:val="normaltextrun"/>
          <w:rFonts w:ascii="Calibri" w:hAnsi="Calibri" w:cs="Calibri"/>
          <w:color w:val="000000" w:themeColor="text1"/>
          <w:sz w:val="20"/>
          <w:szCs w:val="20"/>
        </w:rPr>
        <w:t>2</w:t>
      </w:r>
      <w:r w:rsidR="39B876AA" w:rsidRPr="3297BA64">
        <w:rPr>
          <w:rStyle w:val="normaltextrun"/>
          <w:rFonts w:ascii="Calibri" w:hAnsi="Calibri" w:cs="Calibri"/>
          <w:color w:val="000000" w:themeColor="text1"/>
          <w:sz w:val="20"/>
          <w:szCs w:val="20"/>
        </w:rPr>
        <w:t>0</w:t>
      </w:r>
      <w:r w:rsidRPr="3297BA64">
        <w:rPr>
          <w:rStyle w:val="normaltextrun"/>
          <w:rFonts w:ascii="Calibri" w:hAnsi="Calibri" w:cs="Calibri"/>
          <w:color w:val="000000" w:themeColor="text1"/>
          <w:sz w:val="20"/>
          <w:szCs w:val="20"/>
        </w:rPr>
        <w:t xml:space="preserve"> februari 202</w:t>
      </w:r>
      <w:r w:rsidR="74CD5512" w:rsidRPr="3297BA64">
        <w:rPr>
          <w:rStyle w:val="normaltextrun"/>
          <w:rFonts w:ascii="Calibri" w:hAnsi="Calibri" w:cs="Calibri"/>
          <w:color w:val="000000" w:themeColor="text1"/>
          <w:sz w:val="20"/>
          <w:szCs w:val="20"/>
        </w:rPr>
        <w:t>7</w:t>
      </w:r>
      <w:r w:rsidRPr="3297BA64">
        <w:rPr>
          <w:rStyle w:val="normaltextrun"/>
          <w:rFonts w:ascii="Calibri" w:hAnsi="Calibri" w:cs="Calibri"/>
          <w:color w:val="000000" w:themeColor="text1"/>
          <w:sz w:val="20"/>
          <w:szCs w:val="20"/>
        </w:rPr>
        <w:t xml:space="preserve"> t/m </w:t>
      </w:r>
      <w:r w:rsidR="2A2D002E" w:rsidRPr="3297BA64">
        <w:rPr>
          <w:rStyle w:val="normaltextrun"/>
          <w:rFonts w:ascii="Calibri" w:hAnsi="Calibri" w:cs="Calibri"/>
          <w:color w:val="000000" w:themeColor="text1"/>
          <w:sz w:val="20"/>
          <w:szCs w:val="20"/>
        </w:rPr>
        <w:t>28 februari 2027</w:t>
      </w:r>
    </w:p>
    <w:p w14:paraId="52CDC734" w14:textId="1E24887C" w:rsidR="07138A8A" w:rsidRDefault="29AF7452" w:rsidP="07138A8A">
      <w:pPr>
        <w:pStyle w:val="paragraph"/>
        <w:spacing w:before="0" w:beforeAutospacing="0" w:after="0" w:afterAutospacing="0"/>
        <w:rPr>
          <w:rStyle w:val="normaltextrun"/>
          <w:rFonts w:ascii="Calibri" w:hAnsi="Calibri" w:cs="Calibri"/>
          <w:color w:val="000000" w:themeColor="text1"/>
          <w:sz w:val="20"/>
          <w:szCs w:val="20"/>
        </w:rPr>
      </w:pPr>
      <w:proofErr w:type="spellStart"/>
      <w:r w:rsidRPr="3297BA64">
        <w:rPr>
          <w:rStyle w:val="normaltextrun"/>
          <w:rFonts w:ascii="Calibri" w:hAnsi="Calibri" w:cs="Calibri"/>
          <w:color w:val="000000" w:themeColor="text1"/>
          <w:sz w:val="20"/>
          <w:szCs w:val="20"/>
        </w:rPr>
        <w:t>Eid</w:t>
      </w:r>
      <w:proofErr w:type="spellEnd"/>
      <w:r w:rsidRPr="3297BA64">
        <w:rPr>
          <w:rStyle w:val="normaltextrun"/>
          <w:rFonts w:ascii="Calibri" w:hAnsi="Calibri" w:cs="Calibri"/>
          <w:color w:val="000000" w:themeColor="text1"/>
          <w:sz w:val="20"/>
          <w:szCs w:val="20"/>
        </w:rPr>
        <w:t xml:space="preserve"> al-</w:t>
      </w:r>
      <w:proofErr w:type="spellStart"/>
      <w:r w:rsidRPr="3297BA64">
        <w:rPr>
          <w:rStyle w:val="normaltextrun"/>
          <w:rFonts w:ascii="Calibri" w:hAnsi="Calibri" w:cs="Calibri"/>
          <w:color w:val="000000" w:themeColor="text1"/>
          <w:sz w:val="20"/>
          <w:szCs w:val="20"/>
        </w:rPr>
        <w:t>Fitr</w:t>
      </w:r>
      <w:proofErr w:type="spellEnd"/>
      <w:r>
        <w:tab/>
      </w:r>
      <w:r>
        <w:tab/>
      </w:r>
      <w:r w:rsidRPr="3297BA64">
        <w:rPr>
          <w:rStyle w:val="normaltextrun"/>
          <w:rFonts w:ascii="Calibri" w:hAnsi="Calibri" w:cs="Calibri"/>
          <w:color w:val="000000" w:themeColor="text1"/>
          <w:sz w:val="20"/>
          <w:szCs w:val="20"/>
        </w:rPr>
        <w:t>9 maart 2027</w:t>
      </w:r>
    </w:p>
    <w:p w14:paraId="2B4EBFAE" w14:textId="2AB052E8" w:rsidR="2A2D002E" w:rsidRDefault="007055FB" w:rsidP="1B6A9E1C">
      <w:pPr>
        <w:pStyle w:val="paragraph"/>
        <w:spacing w:before="0" w:beforeAutospacing="0" w:after="0" w:afterAutospacing="0"/>
        <w:rPr>
          <w:rStyle w:val="normaltextrun"/>
          <w:rFonts w:ascii="Calibri" w:hAnsi="Calibri" w:cs="Calibri"/>
          <w:color w:val="000000" w:themeColor="text1"/>
          <w:sz w:val="20"/>
          <w:szCs w:val="20"/>
        </w:rPr>
      </w:pPr>
      <w:r>
        <w:rPr>
          <w:rStyle w:val="normaltextrun"/>
          <w:rFonts w:ascii="Calibri" w:hAnsi="Calibri" w:cs="Calibri"/>
          <w:color w:val="000000" w:themeColor="text1"/>
          <w:sz w:val="20"/>
          <w:szCs w:val="20"/>
        </w:rPr>
        <w:t>Paasweekend</w:t>
      </w:r>
      <w:r>
        <w:rPr>
          <w:rStyle w:val="normaltextrun"/>
          <w:rFonts w:ascii="Calibri" w:hAnsi="Calibri" w:cs="Calibri"/>
          <w:color w:val="000000" w:themeColor="text1"/>
          <w:sz w:val="20"/>
          <w:szCs w:val="20"/>
        </w:rPr>
        <w:tab/>
      </w:r>
      <w:r>
        <w:rPr>
          <w:rStyle w:val="normaltextrun"/>
          <w:rFonts w:ascii="Calibri" w:hAnsi="Calibri" w:cs="Calibri"/>
          <w:color w:val="000000" w:themeColor="text1"/>
          <w:sz w:val="20"/>
          <w:szCs w:val="20"/>
        </w:rPr>
        <w:tab/>
      </w:r>
      <w:r w:rsidR="29AF7452" w:rsidRPr="3297BA64">
        <w:rPr>
          <w:rStyle w:val="normaltextrun"/>
          <w:rFonts w:ascii="Calibri" w:hAnsi="Calibri" w:cs="Calibri"/>
          <w:color w:val="000000" w:themeColor="text1"/>
          <w:sz w:val="20"/>
          <w:szCs w:val="20"/>
        </w:rPr>
        <w:t>26 maart 2027 en 29 maart 2027</w:t>
      </w:r>
    </w:p>
    <w:p w14:paraId="57F67157" w14:textId="0132B71A" w:rsidR="00310344" w:rsidRPr="00163FBF" w:rsidRDefault="00310344"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r w:rsidRPr="3297BA64">
        <w:rPr>
          <w:rStyle w:val="normaltextrun"/>
          <w:rFonts w:ascii="Calibri" w:hAnsi="Calibri" w:cs="Calibri"/>
          <w:color w:val="000000" w:themeColor="text1"/>
          <w:sz w:val="20"/>
          <w:szCs w:val="20"/>
        </w:rPr>
        <w:t>Meivakantie</w:t>
      </w:r>
      <w:r>
        <w:tab/>
      </w:r>
      <w:r w:rsidRPr="3297BA64">
        <w:rPr>
          <w:rStyle w:val="normaltextrun"/>
          <w:rFonts w:ascii="Calibri" w:hAnsi="Calibri" w:cs="Calibri"/>
          <w:color w:val="000000" w:themeColor="text1"/>
          <w:sz w:val="20"/>
          <w:szCs w:val="20"/>
        </w:rPr>
        <w:t xml:space="preserve"> </w:t>
      </w:r>
      <w:r>
        <w:tab/>
      </w:r>
      <w:r w:rsidR="5301817D" w:rsidRPr="3297BA64">
        <w:rPr>
          <w:rStyle w:val="normaltextrun"/>
          <w:rFonts w:ascii="Calibri" w:hAnsi="Calibri" w:cs="Calibri"/>
          <w:color w:val="000000" w:themeColor="text1"/>
          <w:sz w:val="20"/>
          <w:szCs w:val="20"/>
        </w:rPr>
        <w:t>24</w:t>
      </w:r>
      <w:r w:rsidRPr="3297BA64">
        <w:rPr>
          <w:rStyle w:val="normaltextrun"/>
          <w:rFonts w:ascii="Calibri" w:hAnsi="Calibri" w:cs="Calibri"/>
          <w:color w:val="000000" w:themeColor="text1"/>
          <w:sz w:val="20"/>
          <w:szCs w:val="20"/>
        </w:rPr>
        <w:t>april 202</w:t>
      </w:r>
      <w:r w:rsidR="0040A1B8" w:rsidRPr="3297BA64">
        <w:rPr>
          <w:rStyle w:val="normaltextrun"/>
          <w:rFonts w:ascii="Calibri" w:hAnsi="Calibri" w:cs="Calibri"/>
          <w:color w:val="000000" w:themeColor="text1"/>
          <w:sz w:val="20"/>
          <w:szCs w:val="20"/>
        </w:rPr>
        <w:t>7</w:t>
      </w:r>
      <w:r w:rsidRPr="3297BA64">
        <w:rPr>
          <w:rStyle w:val="normaltextrun"/>
          <w:rFonts w:ascii="Calibri" w:hAnsi="Calibri" w:cs="Calibri"/>
          <w:color w:val="000000" w:themeColor="text1"/>
          <w:sz w:val="20"/>
          <w:szCs w:val="20"/>
        </w:rPr>
        <w:t xml:space="preserve"> t/m </w:t>
      </w:r>
      <w:r w:rsidR="43F6A8A3" w:rsidRPr="3297BA64">
        <w:rPr>
          <w:rStyle w:val="normaltextrun"/>
          <w:rFonts w:ascii="Calibri" w:hAnsi="Calibri" w:cs="Calibri"/>
          <w:color w:val="000000" w:themeColor="text1"/>
          <w:sz w:val="20"/>
          <w:szCs w:val="20"/>
        </w:rPr>
        <w:t>9</w:t>
      </w:r>
      <w:r w:rsidRPr="3297BA64">
        <w:rPr>
          <w:rStyle w:val="normaltextrun"/>
          <w:rFonts w:ascii="Calibri" w:hAnsi="Calibri" w:cs="Calibri"/>
          <w:color w:val="000000" w:themeColor="text1"/>
          <w:sz w:val="20"/>
          <w:szCs w:val="20"/>
        </w:rPr>
        <w:t xml:space="preserve"> mei 202</w:t>
      </w:r>
      <w:r w:rsidR="53BF9C56" w:rsidRPr="3297BA64">
        <w:rPr>
          <w:rStyle w:val="normaltextrun"/>
          <w:rFonts w:ascii="Calibri" w:hAnsi="Calibri" w:cs="Calibri"/>
          <w:color w:val="000000" w:themeColor="text1"/>
          <w:sz w:val="20"/>
          <w:szCs w:val="20"/>
        </w:rPr>
        <w:t>7</w:t>
      </w:r>
    </w:p>
    <w:p w14:paraId="34483CDB" w14:textId="1764EB36" w:rsidR="00310344" w:rsidRPr="00163FBF" w:rsidRDefault="00310344"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r w:rsidRPr="3297BA64">
        <w:rPr>
          <w:rStyle w:val="normaltextrun"/>
          <w:rFonts w:ascii="Calibri" w:hAnsi="Calibri" w:cs="Calibri"/>
          <w:color w:val="000000" w:themeColor="text1"/>
          <w:sz w:val="20"/>
          <w:szCs w:val="20"/>
        </w:rPr>
        <w:t>2e Pinksterdag</w:t>
      </w:r>
      <w:r>
        <w:tab/>
      </w:r>
      <w:r>
        <w:tab/>
      </w:r>
      <w:r w:rsidR="617FF6A3" w:rsidRPr="3297BA64">
        <w:rPr>
          <w:rStyle w:val="normaltextrun"/>
          <w:rFonts w:ascii="Calibri" w:hAnsi="Calibri" w:cs="Calibri"/>
          <w:color w:val="000000" w:themeColor="text1"/>
          <w:sz w:val="20"/>
          <w:szCs w:val="20"/>
        </w:rPr>
        <w:t>17</w:t>
      </w:r>
      <w:r w:rsidRPr="3297BA64">
        <w:rPr>
          <w:rStyle w:val="normaltextrun"/>
          <w:rFonts w:ascii="Calibri" w:hAnsi="Calibri" w:cs="Calibri"/>
          <w:color w:val="000000" w:themeColor="text1"/>
          <w:sz w:val="20"/>
          <w:szCs w:val="20"/>
        </w:rPr>
        <w:t xml:space="preserve"> mei 202</w:t>
      </w:r>
      <w:r w:rsidR="4771AF66" w:rsidRPr="3297BA64">
        <w:rPr>
          <w:rStyle w:val="normaltextrun"/>
          <w:rFonts w:ascii="Calibri" w:hAnsi="Calibri" w:cs="Calibri"/>
          <w:color w:val="000000" w:themeColor="text1"/>
          <w:sz w:val="20"/>
          <w:szCs w:val="20"/>
        </w:rPr>
        <w:t>7</w:t>
      </w:r>
    </w:p>
    <w:p w14:paraId="52537A9E" w14:textId="7E4EFCAA" w:rsidR="00310344" w:rsidRPr="00163FBF" w:rsidRDefault="00310344"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r w:rsidRPr="3297BA64">
        <w:rPr>
          <w:rStyle w:val="normaltextrun"/>
          <w:rFonts w:ascii="Calibri" w:hAnsi="Calibri" w:cs="Calibri"/>
          <w:color w:val="000000" w:themeColor="text1"/>
          <w:sz w:val="20"/>
          <w:szCs w:val="20"/>
        </w:rPr>
        <w:t>Zomervakantie</w:t>
      </w:r>
      <w:r>
        <w:tab/>
      </w:r>
      <w:r>
        <w:tab/>
      </w:r>
      <w:r w:rsidR="12A7B632" w:rsidRPr="3297BA64">
        <w:rPr>
          <w:rStyle w:val="normaltextrun"/>
          <w:rFonts w:ascii="Calibri" w:hAnsi="Calibri" w:cs="Calibri"/>
          <w:color w:val="000000" w:themeColor="text1"/>
          <w:sz w:val="20"/>
          <w:szCs w:val="20"/>
        </w:rPr>
        <w:t>10</w:t>
      </w:r>
      <w:r w:rsidRPr="3297BA64">
        <w:rPr>
          <w:rStyle w:val="normaltextrun"/>
          <w:rFonts w:ascii="Calibri" w:hAnsi="Calibri" w:cs="Calibri"/>
          <w:color w:val="000000" w:themeColor="text1"/>
          <w:sz w:val="20"/>
          <w:szCs w:val="20"/>
        </w:rPr>
        <w:t xml:space="preserve"> juli 202</w:t>
      </w:r>
      <w:r w:rsidR="6ED4FC5B" w:rsidRPr="3297BA64">
        <w:rPr>
          <w:rStyle w:val="normaltextrun"/>
          <w:rFonts w:ascii="Calibri" w:hAnsi="Calibri" w:cs="Calibri"/>
          <w:color w:val="000000" w:themeColor="text1"/>
          <w:sz w:val="20"/>
          <w:szCs w:val="20"/>
        </w:rPr>
        <w:t>7</w:t>
      </w:r>
      <w:r w:rsidRPr="3297BA64">
        <w:rPr>
          <w:rStyle w:val="normaltextrun"/>
          <w:rFonts w:ascii="Calibri" w:hAnsi="Calibri" w:cs="Calibri"/>
          <w:color w:val="000000" w:themeColor="text1"/>
          <w:sz w:val="20"/>
          <w:szCs w:val="20"/>
        </w:rPr>
        <w:t xml:space="preserve"> t/m </w:t>
      </w:r>
      <w:r w:rsidR="522E3339" w:rsidRPr="3297BA64">
        <w:rPr>
          <w:rStyle w:val="normaltextrun"/>
          <w:rFonts w:ascii="Calibri" w:hAnsi="Calibri" w:cs="Calibri"/>
          <w:color w:val="000000" w:themeColor="text1"/>
          <w:sz w:val="20"/>
          <w:szCs w:val="20"/>
        </w:rPr>
        <w:t>20</w:t>
      </w:r>
      <w:r w:rsidRPr="3297BA64">
        <w:rPr>
          <w:rStyle w:val="normaltextrun"/>
          <w:rFonts w:ascii="Calibri" w:hAnsi="Calibri" w:cs="Calibri"/>
          <w:color w:val="000000" w:themeColor="text1"/>
          <w:sz w:val="20"/>
          <w:szCs w:val="20"/>
        </w:rPr>
        <w:t xml:space="preserve"> augustus 202</w:t>
      </w:r>
      <w:r w:rsidR="73589E56" w:rsidRPr="3297BA64">
        <w:rPr>
          <w:rStyle w:val="normaltextrun"/>
          <w:rFonts w:ascii="Calibri" w:hAnsi="Calibri" w:cs="Calibri"/>
          <w:color w:val="000000" w:themeColor="text1"/>
          <w:sz w:val="20"/>
          <w:szCs w:val="20"/>
        </w:rPr>
        <w:t>7</w:t>
      </w:r>
    </w:p>
    <w:p w14:paraId="49A4A9E2" w14:textId="0215E012" w:rsidR="00310344" w:rsidRPr="00163FBF" w:rsidRDefault="00310344"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163FBF">
        <w:rPr>
          <w:rStyle w:val="normaltextrun"/>
          <w:rFonts w:ascii="Calibri" w:hAnsi="Calibri" w:cs="Calibri"/>
          <w:color w:val="000000" w:themeColor="text1"/>
          <w:sz w:val="20"/>
          <w:szCs w:val="20"/>
        </w:rPr>
        <w:t xml:space="preserve">* </w:t>
      </w:r>
      <w:r w:rsidR="00031CF7">
        <w:rPr>
          <w:rStyle w:val="normaltextrun"/>
          <w:rFonts w:ascii="Calibri" w:hAnsi="Calibri" w:cs="Calibri"/>
          <w:color w:val="000000" w:themeColor="text1"/>
          <w:sz w:val="20"/>
          <w:szCs w:val="20"/>
        </w:rPr>
        <w:t>A</w:t>
      </w:r>
      <w:r w:rsidRPr="00163FBF">
        <w:rPr>
          <w:rStyle w:val="normaltextrun"/>
          <w:rFonts w:ascii="Calibri" w:hAnsi="Calibri" w:cs="Calibri"/>
          <w:color w:val="000000" w:themeColor="text1"/>
          <w:sz w:val="20"/>
          <w:szCs w:val="20"/>
        </w:rPr>
        <w:t>lle data onder voorbehoud</w:t>
      </w:r>
      <w:r w:rsidR="00031CF7">
        <w:rPr>
          <w:rStyle w:val="normaltextrun"/>
          <w:rFonts w:ascii="Calibri" w:hAnsi="Calibri" w:cs="Calibri"/>
          <w:color w:val="000000" w:themeColor="text1"/>
          <w:sz w:val="20"/>
          <w:szCs w:val="20"/>
        </w:rPr>
        <w:t>.</w:t>
      </w:r>
      <w:r w:rsidRPr="00163FBF">
        <w:rPr>
          <w:rStyle w:val="normaltextrun"/>
          <w:rFonts w:ascii="Calibri" w:hAnsi="Calibri" w:cs="Calibri"/>
          <w:color w:val="000000" w:themeColor="text1"/>
          <w:sz w:val="20"/>
          <w:szCs w:val="20"/>
        </w:rPr>
        <w:t> </w:t>
      </w:r>
    </w:p>
    <w:p w14:paraId="565D529F" w14:textId="77777777" w:rsidR="00310344" w:rsidRPr="00163FBF" w:rsidRDefault="00310344"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4CAEF836" w14:textId="24E3C922" w:rsidR="00310344" w:rsidRPr="00163FBF" w:rsidRDefault="2CFF7141" w:rsidP="00534C90">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16FD2D9E">
        <w:rPr>
          <w:rStyle w:val="normaltextrun"/>
          <w:rFonts w:ascii="Calibri" w:hAnsi="Calibri" w:cs="Calibri"/>
          <w:b/>
          <w:bCs/>
          <w:color w:val="000000" w:themeColor="text1"/>
          <w:sz w:val="20"/>
          <w:szCs w:val="20"/>
        </w:rPr>
        <w:t>Onderwijstijd en l</w:t>
      </w:r>
      <w:r w:rsidR="0833F69B" w:rsidRPr="16FD2D9E">
        <w:rPr>
          <w:rStyle w:val="normaltextrun"/>
          <w:rFonts w:ascii="Calibri" w:hAnsi="Calibri" w:cs="Calibri"/>
          <w:b/>
          <w:bCs/>
          <w:color w:val="000000" w:themeColor="text1"/>
          <w:sz w:val="20"/>
          <w:szCs w:val="20"/>
        </w:rPr>
        <w:t>esuitval</w:t>
      </w:r>
    </w:p>
    <w:p w14:paraId="5D117B20" w14:textId="113AB380" w:rsidR="7A693719" w:rsidRDefault="7A693719" w:rsidP="16FD2D9E">
      <w:pPr>
        <w:tabs>
          <w:tab w:val="left" w:pos="0"/>
          <w:tab w:val="left" w:pos="300"/>
          <w:tab w:val="left" w:pos="3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pPr>
      <w:r w:rsidRPr="16FD2D9E">
        <w:rPr>
          <w:rFonts w:ascii="Calibri" w:hAnsi="Calibri" w:cs="Calibri"/>
          <w:color w:val="000000" w:themeColor="text1"/>
          <w:sz w:val="20"/>
          <w:szCs w:val="20"/>
        </w:rPr>
        <w:t>De wet schrijft voor hoeveel uur een opleiding minimaal beslaat. Voor de havo is dit 4700 uur, verspreid over vijf jaar. Voor het vwo is het 5700, verspreid over 6 jaar. Onder deze onderwijstijd vallen de lessen en toetsen, maar bijvoorbeeld ook stages, sportdagen en excursies. Alle activiteiten die een integraal onderdeel vormen van het reguliere onderwijsprogramma en onder verantwoordelijkheid van de school plaatsvinden.</w:t>
      </w:r>
    </w:p>
    <w:p w14:paraId="6F17E2E5" w14:textId="08F7548B" w:rsidR="16FD2D9E" w:rsidRDefault="16FD2D9E" w:rsidP="16FD2D9E">
      <w:pPr>
        <w:tabs>
          <w:tab w:val="left" w:pos="0"/>
          <w:tab w:val="left" w:pos="300"/>
          <w:tab w:val="left" w:pos="3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p>
    <w:p w14:paraId="1908A4B8" w14:textId="77777777" w:rsidR="00310344" w:rsidRPr="00163FBF" w:rsidRDefault="00310344" w:rsidP="00534C90">
      <w:pPr>
        <w:tabs>
          <w:tab w:val="left" w:pos="-1440"/>
          <w:tab w:val="left" w:pos="-1414"/>
          <w:tab w:val="left" w:pos="-848"/>
          <w:tab w:val="left" w:pos="-720"/>
          <w:tab w:val="left" w:pos="-282"/>
          <w:tab w:val="left" w:pos="0"/>
          <w:tab w:val="left" w:pos="300"/>
          <w:tab w:val="left" w:pos="3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00163FBF">
        <w:rPr>
          <w:rFonts w:ascii="Calibri" w:hAnsi="Calibri" w:cs="Calibri"/>
          <w:color w:val="000000" w:themeColor="text1"/>
          <w:sz w:val="20"/>
          <w:szCs w:val="20"/>
        </w:rPr>
        <w:lastRenderedPageBreak/>
        <w:t>Leerlingen in de onderbouw hebben in principe geen tussenuren. Lessen zijn waardevol en moeten dus zoveel mogelijk doorgaan. Door speciale maatregelen streven wij ernaar ook bij ziekte van docenten de voortgang te waarborgen:</w:t>
      </w:r>
    </w:p>
    <w:p w14:paraId="7BA3D3B9" w14:textId="77777777" w:rsidR="00310344" w:rsidRPr="00163FBF" w:rsidRDefault="00310344" w:rsidP="00534C90">
      <w:pPr>
        <w:tabs>
          <w:tab w:val="left" w:pos="-1440"/>
          <w:tab w:val="left" w:pos="-1414"/>
          <w:tab w:val="left" w:pos="-848"/>
          <w:tab w:val="left" w:pos="-720"/>
          <w:tab w:val="left" w:pos="-282"/>
          <w:tab w:val="left" w:pos="0"/>
          <w:tab w:val="left" w:pos="300"/>
          <w:tab w:val="left" w:pos="3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00163FBF">
        <w:rPr>
          <w:rFonts w:ascii="Calibri" w:hAnsi="Calibri" w:cs="Calibri"/>
          <w:color w:val="000000" w:themeColor="text1"/>
          <w:sz w:val="20"/>
          <w:szCs w:val="20"/>
        </w:rPr>
        <w:t>•</w:t>
      </w:r>
      <w:r w:rsidRPr="00163FBF">
        <w:rPr>
          <w:rFonts w:ascii="Calibri" w:hAnsi="Calibri" w:cs="Calibri"/>
          <w:color w:val="000000" w:themeColor="text1"/>
          <w:sz w:val="20"/>
          <w:szCs w:val="20"/>
        </w:rPr>
        <w:tab/>
        <w:t>Alle docenten zijn wekelijks één of twee uren beschikbaar om lesuitval in de onderbouw te voorkomen.</w:t>
      </w:r>
    </w:p>
    <w:p w14:paraId="56FE58D7" w14:textId="77777777" w:rsidR="00310344" w:rsidRPr="00163FBF" w:rsidRDefault="00310344" w:rsidP="00534C90">
      <w:pPr>
        <w:tabs>
          <w:tab w:val="left" w:pos="-1440"/>
          <w:tab w:val="left" w:pos="-1414"/>
          <w:tab w:val="left" w:pos="-848"/>
          <w:tab w:val="left" w:pos="-720"/>
          <w:tab w:val="left" w:pos="-282"/>
          <w:tab w:val="left" w:pos="0"/>
          <w:tab w:val="left" w:pos="300"/>
          <w:tab w:val="left" w:pos="3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00163FBF">
        <w:rPr>
          <w:rFonts w:ascii="Calibri" w:hAnsi="Calibri" w:cs="Calibri"/>
          <w:color w:val="000000" w:themeColor="text1"/>
          <w:sz w:val="20"/>
          <w:szCs w:val="20"/>
        </w:rPr>
        <w:t>•</w:t>
      </w:r>
      <w:r w:rsidRPr="00163FBF">
        <w:rPr>
          <w:rFonts w:ascii="Calibri" w:hAnsi="Calibri" w:cs="Calibri"/>
          <w:color w:val="000000" w:themeColor="text1"/>
          <w:sz w:val="20"/>
          <w:szCs w:val="20"/>
        </w:rPr>
        <w:tab/>
        <w:t>Bij langere afwezigheid van docenten nemen collega’s de opengevallen uren zoveel mogelijk waar tot er een vervanger gevonden is.</w:t>
      </w:r>
    </w:p>
    <w:p w14:paraId="76A31AE0" w14:textId="77777777" w:rsidR="00310344" w:rsidRPr="00163FBF" w:rsidRDefault="00310344" w:rsidP="00534C90">
      <w:pPr>
        <w:tabs>
          <w:tab w:val="left" w:pos="-1440"/>
          <w:tab w:val="left" w:pos="-1414"/>
          <w:tab w:val="left" w:pos="-848"/>
          <w:tab w:val="left" w:pos="-720"/>
          <w:tab w:val="left" w:pos="-282"/>
          <w:tab w:val="left" w:pos="0"/>
          <w:tab w:val="left" w:pos="300"/>
          <w:tab w:val="left" w:pos="3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00163FBF">
        <w:rPr>
          <w:rFonts w:ascii="Calibri" w:hAnsi="Calibri" w:cs="Calibri"/>
          <w:color w:val="000000" w:themeColor="text1"/>
          <w:sz w:val="20"/>
          <w:szCs w:val="20"/>
        </w:rPr>
        <w:t>•</w:t>
      </w:r>
      <w:r w:rsidRPr="00163FBF">
        <w:rPr>
          <w:rFonts w:ascii="Calibri" w:hAnsi="Calibri" w:cs="Calibri"/>
          <w:color w:val="000000" w:themeColor="text1"/>
          <w:sz w:val="20"/>
          <w:szCs w:val="20"/>
        </w:rPr>
        <w:tab/>
        <w:t>Vergaderingen worden, waar mogelijk, aan het eind van de middag gehouden.</w:t>
      </w:r>
    </w:p>
    <w:p w14:paraId="1D11A08E" w14:textId="2D61DBBC" w:rsidR="00582E6F" w:rsidRPr="00163FBF" w:rsidRDefault="0833F69B" w:rsidP="16FD2D9E">
      <w:pPr>
        <w:tabs>
          <w:tab w:val="left" w:pos="0"/>
          <w:tab w:val="left" w:pos="300"/>
          <w:tab w:val="left" w:pos="3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textAlignment w:val="baseline"/>
        <w:rPr>
          <w:rFonts w:ascii="Calibri" w:hAnsi="Calibri" w:cs="Calibri"/>
          <w:color w:val="000000" w:themeColor="text1"/>
          <w:sz w:val="20"/>
          <w:szCs w:val="20"/>
        </w:rPr>
      </w:pPr>
      <w:r w:rsidRPr="16FD2D9E">
        <w:rPr>
          <w:rFonts w:ascii="Calibri" w:hAnsi="Calibri" w:cs="Calibri"/>
          <w:color w:val="000000" w:themeColor="text1"/>
          <w:sz w:val="20"/>
          <w:szCs w:val="20"/>
        </w:rPr>
        <w:t>•</w:t>
      </w:r>
      <w:r w:rsidR="00582E6F">
        <w:tab/>
      </w:r>
      <w:proofErr w:type="spellStart"/>
      <w:r w:rsidRPr="16FD2D9E">
        <w:rPr>
          <w:rFonts w:ascii="Calibri" w:hAnsi="Calibri" w:cs="Calibri"/>
          <w:color w:val="000000" w:themeColor="text1"/>
          <w:sz w:val="20"/>
          <w:szCs w:val="20"/>
        </w:rPr>
        <w:t>Dagroosters</w:t>
      </w:r>
      <w:proofErr w:type="spellEnd"/>
      <w:r w:rsidRPr="16FD2D9E">
        <w:rPr>
          <w:rFonts w:ascii="Calibri" w:hAnsi="Calibri" w:cs="Calibri"/>
          <w:color w:val="000000" w:themeColor="text1"/>
          <w:sz w:val="20"/>
          <w:szCs w:val="20"/>
        </w:rPr>
        <w:t xml:space="preserve"> worden waar mogelijk bijgesteld om een rooster zonder tussenuren te realiseren; via </w:t>
      </w:r>
      <w:r w:rsidR="33AE9C57" w:rsidRPr="2DD80421">
        <w:rPr>
          <w:rFonts w:ascii="Calibri" w:hAnsi="Calibri" w:cs="Calibri"/>
          <w:color w:val="000000" w:themeColor="text1"/>
          <w:sz w:val="20"/>
          <w:szCs w:val="20"/>
        </w:rPr>
        <w:t>Zermelo</w:t>
      </w:r>
      <w:r w:rsidR="33AE9C57" w:rsidRPr="4F4F65E6">
        <w:rPr>
          <w:rFonts w:ascii="Calibri" w:hAnsi="Calibri" w:cs="Calibri"/>
          <w:color w:val="000000" w:themeColor="text1"/>
          <w:sz w:val="20"/>
          <w:szCs w:val="20"/>
        </w:rPr>
        <w:t xml:space="preserve"> en </w:t>
      </w:r>
      <w:r w:rsidRPr="1B6A9E1C">
        <w:rPr>
          <w:rFonts w:ascii="Calibri" w:hAnsi="Calibri" w:cs="Calibri"/>
          <w:color w:val="000000" w:themeColor="text1"/>
          <w:sz w:val="20"/>
          <w:szCs w:val="20"/>
        </w:rPr>
        <w:t>Magister</w:t>
      </w:r>
      <w:r w:rsidRPr="16FD2D9E">
        <w:rPr>
          <w:rFonts w:ascii="Calibri" w:hAnsi="Calibri" w:cs="Calibri"/>
          <w:color w:val="000000" w:themeColor="text1"/>
          <w:sz w:val="20"/>
          <w:szCs w:val="20"/>
        </w:rPr>
        <w:t xml:space="preserve"> worden de leerlingen geïnformeerd over roosterwijzigingen.</w:t>
      </w:r>
    </w:p>
    <w:p w14:paraId="3767DEDC" w14:textId="77777777" w:rsidR="000942D6" w:rsidRDefault="000942D6">
      <w:pPr>
        <w:rPr>
          <w:rStyle w:val="normaltextrun"/>
          <w:rFonts w:ascii="Calibri" w:eastAsiaTheme="majorEastAsia" w:hAnsi="Calibri" w:cs="Calibri"/>
          <w:b/>
          <w:bCs/>
          <w:color w:val="000000" w:themeColor="text1"/>
          <w:sz w:val="20"/>
          <w:szCs w:val="20"/>
        </w:rPr>
      </w:pPr>
      <w:r>
        <w:rPr>
          <w:rStyle w:val="normaltextrun"/>
          <w:rFonts w:ascii="Calibri" w:hAnsi="Calibri" w:cs="Calibri"/>
          <w:b/>
          <w:bCs/>
          <w:color w:val="000000" w:themeColor="text1"/>
          <w:sz w:val="20"/>
          <w:szCs w:val="20"/>
        </w:rPr>
        <w:br w:type="page"/>
      </w:r>
    </w:p>
    <w:p w14:paraId="6629ACC6" w14:textId="0558B6C2" w:rsidR="00310344" w:rsidRDefault="0833F69B" w:rsidP="00534C90">
      <w:pPr>
        <w:pStyle w:val="Kop1"/>
        <w:spacing w:before="0" w:after="0" w:line="240" w:lineRule="auto"/>
        <w:rPr>
          <w:rStyle w:val="normaltextrun"/>
          <w:rFonts w:ascii="Calibri" w:hAnsi="Calibri" w:cs="Calibri"/>
          <w:b/>
          <w:bCs/>
          <w:color w:val="000000" w:themeColor="text1"/>
          <w:sz w:val="20"/>
          <w:szCs w:val="20"/>
        </w:rPr>
      </w:pPr>
      <w:bookmarkStart w:id="2" w:name="_Toc241317241"/>
      <w:r w:rsidRPr="16FD2D9E">
        <w:rPr>
          <w:rStyle w:val="normaltextrun"/>
          <w:rFonts w:ascii="Calibri" w:hAnsi="Calibri" w:cs="Calibri"/>
          <w:b/>
          <w:bCs/>
          <w:color w:val="000000" w:themeColor="text1"/>
          <w:sz w:val="20"/>
          <w:szCs w:val="20"/>
        </w:rPr>
        <w:lastRenderedPageBreak/>
        <w:t>Verzuim</w:t>
      </w:r>
      <w:r w:rsidR="524B0E14" w:rsidRPr="16FD2D9E">
        <w:rPr>
          <w:rStyle w:val="normaltextrun"/>
          <w:rFonts w:ascii="Calibri" w:hAnsi="Calibri" w:cs="Calibri"/>
          <w:b/>
          <w:bCs/>
          <w:color w:val="000000" w:themeColor="text1"/>
          <w:sz w:val="20"/>
          <w:szCs w:val="20"/>
        </w:rPr>
        <w:t xml:space="preserve"> en verlof</w:t>
      </w:r>
      <w:bookmarkEnd w:id="2"/>
    </w:p>
    <w:p w14:paraId="0B0F82DC" w14:textId="77777777" w:rsidR="00A42DF0" w:rsidRPr="00163FBF" w:rsidRDefault="00A42DF0" w:rsidP="00534C90">
      <w:pPr>
        <w:pStyle w:val="paragraph"/>
        <w:spacing w:before="0" w:beforeAutospacing="0" w:after="0" w:afterAutospacing="0"/>
        <w:textAlignment w:val="baseline"/>
        <w:rPr>
          <w:rStyle w:val="normaltextrun"/>
          <w:rFonts w:ascii="Calibri" w:hAnsi="Calibri" w:cs="Calibri"/>
          <w:b/>
          <w:bCs/>
          <w:color w:val="000000" w:themeColor="text1"/>
          <w:sz w:val="20"/>
          <w:szCs w:val="20"/>
        </w:rPr>
      </w:pPr>
    </w:p>
    <w:p w14:paraId="2A6AD3E7" w14:textId="77777777" w:rsidR="00A42DF0" w:rsidRPr="00A42DF0" w:rsidRDefault="00310344" w:rsidP="00534C90">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A42DF0">
        <w:rPr>
          <w:rStyle w:val="normaltextrun"/>
          <w:rFonts w:ascii="Calibri" w:hAnsi="Calibri" w:cs="Calibri"/>
          <w:b/>
          <w:bCs/>
          <w:color w:val="000000" w:themeColor="text1"/>
          <w:sz w:val="20"/>
          <w:szCs w:val="20"/>
        </w:rPr>
        <w:t>Verzuim door ziekte</w:t>
      </w:r>
      <w:r w:rsidR="00D80ADD" w:rsidRPr="00A42DF0">
        <w:rPr>
          <w:rStyle w:val="normaltextrun"/>
          <w:rFonts w:ascii="Calibri" w:hAnsi="Calibri" w:cs="Calibri"/>
          <w:b/>
          <w:bCs/>
          <w:color w:val="000000" w:themeColor="text1"/>
          <w:sz w:val="20"/>
          <w:szCs w:val="20"/>
        </w:rPr>
        <w:t xml:space="preserve">: </w:t>
      </w:r>
    </w:p>
    <w:p w14:paraId="35254CC5" w14:textId="1F992B93" w:rsidR="00310344" w:rsidRDefault="00A42DF0" w:rsidP="00534C90">
      <w:pPr>
        <w:pStyle w:val="paragraph"/>
        <w:spacing w:before="0" w:beforeAutospacing="0" w:after="0" w:afterAutospacing="0"/>
        <w:textAlignment w:val="baseline"/>
        <w:rPr>
          <w:rFonts w:ascii="Calibri" w:hAnsi="Calibri" w:cs="Calibri"/>
          <w:color w:val="000000" w:themeColor="text1"/>
          <w:sz w:val="20"/>
          <w:szCs w:val="20"/>
        </w:rPr>
      </w:pPr>
      <w:r>
        <w:rPr>
          <w:rStyle w:val="normaltextrun"/>
          <w:rFonts w:ascii="Calibri" w:hAnsi="Calibri" w:cs="Calibri"/>
          <w:color w:val="000000" w:themeColor="text1"/>
          <w:sz w:val="20"/>
          <w:szCs w:val="20"/>
        </w:rPr>
        <w:t>I</w:t>
      </w:r>
      <w:r w:rsidR="00310344" w:rsidRPr="00163FBF">
        <w:rPr>
          <w:rFonts w:ascii="Calibri" w:hAnsi="Calibri" w:cs="Calibri"/>
          <w:color w:val="000000" w:themeColor="text1"/>
          <w:sz w:val="20"/>
          <w:szCs w:val="20"/>
        </w:rPr>
        <w:t>n geval van ziekte van een leerling melden de ouders vóór 08.30 uur per telefoon de leerling ziek. Een leerling die meerdere dagen achter elkaar ziek is, moet elke dag opnieuw ziekgemeld worden. Bij herhaaldelijke schoolziekteverzuim neemt de mentor of de verzuimcoördinator contact op met de ouders en nodigt hen zo nodig uit voor een gesprek. Een volgende stap is om samen met de schoolarts het schoolziekteverzuim te bespreken. Meerderjarige leerlingen kunnen zichzelf niet ziekmelden.</w:t>
      </w:r>
    </w:p>
    <w:p w14:paraId="6029A5E4" w14:textId="77777777" w:rsidR="00EF1253" w:rsidRPr="00163FBF" w:rsidRDefault="00EF1253" w:rsidP="00534C90">
      <w:pPr>
        <w:pStyle w:val="paragraph"/>
        <w:spacing w:before="0" w:beforeAutospacing="0" w:after="0" w:afterAutospacing="0"/>
        <w:textAlignment w:val="baseline"/>
        <w:rPr>
          <w:rFonts w:ascii="Calibri" w:hAnsi="Calibri" w:cs="Calibri"/>
          <w:color w:val="000000" w:themeColor="text1"/>
          <w:sz w:val="20"/>
          <w:szCs w:val="20"/>
        </w:rPr>
      </w:pPr>
    </w:p>
    <w:p w14:paraId="026D460F" w14:textId="72FEF88F" w:rsidR="00310344" w:rsidRPr="00163FBF" w:rsidRDefault="00310344" w:rsidP="00534C90">
      <w:pPr>
        <w:pStyle w:val="paragraph"/>
        <w:spacing w:before="0" w:beforeAutospacing="0" w:after="0" w:afterAutospacing="0"/>
        <w:textAlignment w:val="baseline"/>
        <w:rPr>
          <w:rFonts w:ascii="Calibri" w:hAnsi="Calibri" w:cs="Calibri"/>
          <w:color w:val="000000" w:themeColor="text1"/>
          <w:sz w:val="20"/>
          <w:szCs w:val="20"/>
        </w:rPr>
      </w:pPr>
      <w:r w:rsidRPr="00163FBF">
        <w:rPr>
          <w:rFonts w:ascii="Calibri" w:hAnsi="Calibri" w:cs="Calibri"/>
          <w:color w:val="000000" w:themeColor="text1"/>
          <w:sz w:val="20"/>
          <w:szCs w:val="20"/>
        </w:rPr>
        <w:t>In het geval dat de verzuimmelding niet van tevoren kan worden gedaan, dan dient dat op dezelfde dag alsnog te gebeuren. Ziekmeldingen na die tijd, worden niet meer verwerkt en dan zal de absentie worden genoteerd als ongeoorloofd absent.</w:t>
      </w:r>
    </w:p>
    <w:p w14:paraId="619106B8" w14:textId="77777777" w:rsidR="00310344" w:rsidRPr="00163FBF" w:rsidRDefault="00310344"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1863F329" w14:textId="106F3A77" w:rsidR="00A42DF0" w:rsidRPr="00A42DF0" w:rsidRDefault="00310344" w:rsidP="00534C90">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A42DF0">
        <w:rPr>
          <w:rStyle w:val="normaltextrun"/>
          <w:rFonts w:ascii="Calibri" w:hAnsi="Calibri" w:cs="Calibri"/>
          <w:b/>
          <w:bCs/>
          <w:color w:val="000000" w:themeColor="text1"/>
          <w:sz w:val="20"/>
          <w:szCs w:val="20"/>
        </w:rPr>
        <w:t>Verzuim in verband met medische afspraken</w:t>
      </w:r>
      <w:r w:rsidR="00D80ADD" w:rsidRPr="00A42DF0">
        <w:rPr>
          <w:rStyle w:val="normaltextrun"/>
          <w:rFonts w:ascii="Calibri" w:hAnsi="Calibri" w:cs="Calibri"/>
          <w:b/>
          <w:bCs/>
          <w:color w:val="000000" w:themeColor="text1"/>
          <w:sz w:val="20"/>
          <w:szCs w:val="20"/>
        </w:rPr>
        <w:t xml:space="preserve">: </w:t>
      </w:r>
    </w:p>
    <w:p w14:paraId="6D33BD3F" w14:textId="0F40D67A" w:rsidR="00310344" w:rsidRPr="00163FBF" w:rsidRDefault="00A42DF0" w:rsidP="00534C90">
      <w:pPr>
        <w:pStyle w:val="paragraph"/>
        <w:spacing w:before="0" w:beforeAutospacing="0" w:after="0" w:afterAutospacing="0"/>
        <w:textAlignment w:val="baseline"/>
        <w:rPr>
          <w:rFonts w:ascii="Calibri" w:hAnsi="Calibri" w:cs="Calibri"/>
          <w:color w:val="000000" w:themeColor="text1"/>
          <w:sz w:val="20"/>
          <w:szCs w:val="20"/>
        </w:rPr>
      </w:pPr>
      <w:r>
        <w:rPr>
          <w:rFonts w:ascii="Calibri" w:hAnsi="Calibri" w:cs="Calibri"/>
          <w:color w:val="000000" w:themeColor="text1"/>
          <w:sz w:val="20"/>
          <w:szCs w:val="20"/>
        </w:rPr>
        <w:t>M</w:t>
      </w:r>
      <w:r w:rsidR="00310344" w:rsidRPr="00163FBF">
        <w:rPr>
          <w:rFonts w:ascii="Calibri" w:hAnsi="Calibri" w:cs="Calibri"/>
          <w:color w:val="000000" w:themeColor="text1"/>
          <w:sz w:val="20"/>
          <w:szCs w:val="20"/>
        </w:rPr>
        <w:t xml:space="preserve">edische afspraken moeten vooraf worden aangemeld bij de receptie. Ouders zien erop toe dat afspraken met huisartsen, tandartsen en specialisten zoveel mogelijk buiten schooltijd worden gemaakt. Deze afspraken mogen niet tijdens toetsen plaatsvinden. </w:t>
      </w:r>
    </w:p>
    <w:p w14:paraId="2434A32E" w14:textId="77777777" w:rsidR="00310344" w:rsidRPr="00163FBF" w:rsidRDefault="00310344"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4ACC29F3" w14:textId="40A901E2" w:rsidR="00A42DF0" w:rsidRPr="00A42DF0" w:rsidRDefault="00310344" w:rsidP="00534C90">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A42DF0">
        <w:rPr>
          <w:rStyle w:val="normaltextrun"/>
          <w:rFonts w:ascii="Calibri" w:hAnsi="Calibri" w:cs="Calibri"/>
          <w:b/>
          <w:bCs/>
          <w:color w:val="000000" w:themeColor="text1"/>
          <w:sz w:val="20"/>
          <w:szCs w:val="20"/>
        </w:rPr>
        <w:t>Verzuim in verband met buitengewoon verlof</w:t>
      </w:r>
      <w:r w:rsidR="00D80ADD" w:rsidRPr="00A42DF0">
        <w:rPr>
          <w:rStyle w:val="normaltextrun"/>
          <w:rFonts w:ascii="Calibri" w:hAnsi="Calibri" w:cs="Calibri"/>
          <w:b/>
          <w:bCs/>
          <w:color w:val="000000" w:themeColor="text1"/>
          <w:sz w:val="20"/>
          <w:szCs w:val="20"/>
        </w:rPr>
        <w:t xml:space="preserve">: </w:t>
      </w:r>
    </w:p>
    <w:p w14:paraId="152B1473" w14:textId="032F8C19" w:rsidR="00A83188" w:rsidRDefault="524B0E14" w:rsidP="16FD2D9E">
      <w:pPr>
        <w:pStyle w:val="paragraph"/>
        <w:spacing w:before="0" w:beforeAutospacing="0" w:after="0" w:afterAutospacing="0"/>
        <w:textAlignment w:val="baseline"/>
        <w:rPr>
          <w:rStyle w:val="normaltextrun"/>
          <w:rFonts w:ascii="Calibri" w:hAnsi="Calibri" w:cs="Calibri"/>
          <w:color w:val="000000" w:themeColor="text1"/>
          <w:sz w:val="20"/>
          <w:szCs w:val="20"/>
        </w:rPr>
      </w:pPr>
      <w:r w:rsidRPr="16FD2D9E">
        <w:rPr>
          <w:rStyle w:val="normaltextrun"/>
          <w:rFonts w:ascii="Calibri" w:hAnsi="Calibri" w:cs="Calibri"/>
          <w:color w:val="000000" w:themeColor="text1"/>
          <w:sz w:val="20"/>
          <w:szCs w:val="20"/>
        </w:rPr>
        <w:t>V</w:t>
      </w:r>
      <w:r w:rsidR="03022714" w:rsidRPr="16FD2D9E">
        <w:rPr>
          <w:rStyle w:val="normaltextrun"/>
          <w:rFonts w:ascii="Calibri" w:hAnsi="Calibri" w:cs="Calibri"/>
          <w:color w:val="000000" w:themeColor="text1"/>
          <w:sz w:val="20"/>
          <w:szCs w:val="20"/>
        </w:rPr>
        <w:t>rije dagen opnemen buiten de schoolvakante om is in principe niet toegestaan en wordt alleen in uitzonderlijke gevallen verlof toegekend.</w:t>
      </w:r>
      <w:r w:rsidR="00262601">
        <w:rPr>
          <w:rStyle w:val="normaltextrun"/>
          <w:rFonts w:ascii="Calibri" w:hAnsi="Calibri" w:cs="Calibri"/>
          <w:color w:val="000000" w:themeColor="text1"/>
          <w:sz w:val="20"/>
          <w:szCs w:val="20"/>
        </w:rPr>
        <w:t xml:space="preserve"> Hiervoor heeft de </w:t>
      </w:r>
      <w:r w:rsidR="00407BFD">
        <w:rPr>
          <w:rStyle w:val="normaltextrun"/>
          <w:rFonts w:ascii="Calibri" w:hAnsi="Calibri" w:cs="Calibri"/>
          <w:color w:val="000000" w:themeColor="text1"/>
          <w:sz w:val="20"/>
          <w:szCs w:val="20"/>
        </w:rPr>
        <w:t xml:space="preserve">afdeling leerplicht </w:t>
      </w:r>
      <w:r w:rsidR="000969EE">
        <w:rPr>
          <w:rStyle w:val="normaltextrun"/>
          <w:rFonts w:ascii="Calibri" w:hAnsi="Calibri" w:cs="Calibri"/>
          <w:color w:val="000000" w:themeColor="text1"/>
          <w:sz w:val="20"/>
          <w:szCs w:val="20"/>
        </w:rPr>
        <w:t>van de gemeente Zaanstad richtlijnen opgesteld. V</w:t>
      </w:r>
      <w:r w:rsidR="03022714" w:rsidRPr="16FD2D9E">
        <w:rPr>
          <w:rStyle w:val="normaltextrun"/>
          <w:rFonts w:ascii="Calibri" w:hAnsi="Calibri" w:cs="Calibri"/>
          <w:color w:val="000000" w:themeColor="text1"/>
          <w:sz w:val="20"/>
          <w:szCs w:val="20"/>
        </w:rPr>
        <w:t xml:space="preserve">erlof moet minimaal twee weken van te voren worden aangevraagd via het </w:t>
      </w:r>
      <w:r w:rsidR="00992866">
        <w:rPr>
          <w:rStyle w:val="normaltextrun"/>
          <w:rFonts w:ascii="Calibri" w:hAnsi="Calibri" w:cs="Calibri"/>
          <w:color w:val="000000" w:themeColor="text1"/>
          <w:sz w:val="20"/>
          <w:szCs w:val="20"/>
        </w:rPr>
        <w:t>‘</w:t>
      </w:r>
      <w:r w:rsidR="00C465BC">
        <w:rPr>
          <w:rStyle w:val="normaltextrun"/>
          <w:rFonts w:ascii="Calibri" w:hAnsi="Calibri" w:cs="Calibri"/>
          <w:color w:val="000000" w:themeColor="text1"/>
          <w:sz w:val="20"/>
          <w:szCs w:val="20"/>
        </w:rPr>
        <w:t>Aanvraagformulier vrijstelling van schoolbezoek</w:t>
      </w:r>
      <w:r w:rsidR="03022714" w:rsidRPr="16FD2D9E">
        <w:rPr>
          <w:rStyle w:val="normaltextrun"/>
          <w:rFonts w:ascii="Calibri" w:hAnsi="Calibri" w:cs="Calibri"/>
          <w:color w:val="000000" w:themeColor="text1"/>
          <w:sz w:val="20"/>
          <w:szCs w:val="20"/>
        </w:rPr>
        <w:t>‘</w:t>
      </w:r>
      <w:r w:rsidR="00992866">
        <w:rPr>
          <w:rStyle w:val="normaltextrun"/>
          <w:rFonts w:ascii="Calibri" w:hAnsi="Calibri" w:cs="Calibri"/>
          <w:color w:val="000000" w:themeColor="text1"/>
          <w:sz w:val="20"/>
          <w:szCs w:val="20"/>
        </w:rPr>
        <w:t xml:space="preserve"> </w:t>
      </w:r>
      <w:r w:rsidR="00A83188">
        <w:rPr>
          <w:rStyle w:val="normaltextrun"/>
          <w:rFonts w:ascii="Calibri" w:hAnsi="Calibri" w:cs="Calibri"/>
          <w:color w:val="000000" w:themeColor="text1"/>
          <w:sz w:val="20"/>
          <w:szCs w:val="20"/>
        </w:rPr>
        <w:t xml:space="preserve">(zie: </w:t>
      </w:r>
      <w:hyperlink r:id="rId20" w:history="1">
        <w:r w:rsidR="00A83188" w:rsidRPr="000B5E3C">
          <w:rPr>
            <w:rStyle w:val="Hyperlink"/>
            <w:rFonts w:ascii="Calibri" w:hAnsi="Calibri" w:cs="Calibri"/>
            <w:sz w:val="20"/>
            <w:szCs w:val="20"/>
          </w:rPr>
          <w:t>https://www.blaisepascalcollege.nl/wp-content/uploads/2025/09/Verlof-aanvraag-leerlingen.pdf</w:t>
        </w:r>
      </w:hyperlink>
      <w:r w:rsidR="00A83188">
        <w:rPr>
          <w:rStyle w:val="normaltextrun"/>
          <w:rFonts w:ascii="Calibri" w:hAnsi="Calibri" w:cs="Calibri"/>
          <w:color w:val="000000" w:themeColor="text1"/>
          <w:sz w:val="20"/>
          <w:szCs w:val="20"/>
        </w:rPr>
        <w:t>).</w:t>
      </w:r>
    </w:p>
    <w:p w14:paraId="444E1CF1" w14:textId="77777777" w:rsidR="00310344" w:rsidRPr="00163FBF" w:rsidRDefault="00310344"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271BA594" w14:textId="437FAC23" w:rsidR="00A42DF0" w:rsidRDefault="00310344"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00A42DF0">
        <w:rPr>
          <w:rStyle w:val="normaltextrun"/>
          <w:rFonts w:ascii="Calibri" w:hAnsi="Calibri" w:cs="Calibri"/>
          <w:b/>
          <w:bCs/>
          <w:color w:val="000000" w:themeColor="text1"/>
          <w:sz w:val="20"/>
          <w:szCs w:val="20"/>
        </w:rPr>
        <w:t xml:space="preserve">Ongeoorloofd verzuim (te laat of </w:t>
      </w:r>
      <w:r w:rsidRPr="56FFFC65">
        <w:rPr>
          <w:rStyle w:val="normaltextrun"/>
          <w:rFonts w:ascii="Calibri" w:hAnsi="Calibri" w:cs="Calibri"/>
          <w:b/>
          <w:bCs/>
          <w:color w:val="000000" w:themeColor="text1"/>
          <w:sz w:val="20"/>
          <w:szCs w:val="20"/>
        </w:rPr>
        <w:t>spij</w:t>
      </w:r>
      <w:r w:rsidR="231DAEE7" w:rsidRPr="56FFFC65">
        <w:rPr>
          <w:rStyle w:val="normaltextrun"/>
          <w:rFonts w:ascii="Calibri" w:hAnsi="Calibri" w:cs="Calibri"/>
          <w:b/>
          <w:bCs/>
          <w:color w:val="000000" w:themeColor="text1"/>
          <w:sz w:val="20"/>
          <w:szCs w:val="20"/>
        </w:rPr>
        <w:t>b</w:t>
      </w:r>
      <w:r w:rsidRPr="56FFFC65">
        <w:rPr>
          <w:rStyle w:val="normaltextrun"/>
          <w:rFonts w:ascii="Calibri" w:hAnsi="Calibri" w:cs="Calibri"/>
          <w:b/>
          <w:bCs/>
          <w:color w:val="000000" w:themeColor="text1"/>
          <w:sz w:val="20"/>
          <w:szCs w:val="20"/>
        </w:rPr>
        <w:t>elen</w:t>
      </w:r>
      <w:r w:rsidRPr="00A42DF0">
        <w:rPr>
          <w:rStyle w:val="normaltextrun"/>
          <w:rFonts w:ascii="Calibri" w:hAnsi="Calibri" w:cs="Calibri"/>
          <w:b/>
          <w:bCs/>
          <w:color w:val="000000" w:themeColor="text1"/>
          <w:sz w:val="20"/>
          <w:szCs w:val="20"/>
        </w:rPr>
        <w:t>)</w:t>
      </w:r>
      <w:r w:rsidR="00D80ADD" w:rsidRPr="00A42DF0">
        <w:rPr>
          <w:rStyle w:val="normaltextrun"/>
          <w:rFonts w:ascii="Calibri" w:hAnsi="Calibri" w:cs="Calibri"/>
          <w:b/>
          <w:bCs/>
          <w:color w:val="000000" w:themeColor="text1"/>
          <w:sz w:val="20"/>
          <w:szCs w:val="20"/>
        </w:rPr>
        <w:t>:</w:t>
      </w:r>
      <w:r w:rsidR="00D80ADD" w:rsidRPr="00173207">
        <w:t xml:space="preserve"> </w:t>
      </w:r>
    </w:p>
    <w:p w14:paraId="049818C7" w14:textId="62088881" w:rsidR="00310344" w:rsidRPr="00163FBF" w:rsidRDefault="00A42DF0"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Pr>
          <w:rFonts w:ascii="Calibri" w:hAnsi="Calibri" w:cs="Calibri"/>
          <w:color w:val="000000" w:themeColor="text1"/>
          <w:sz w:val="20"/>
          <w:szCs w:val="20"/>
        </w:rPr>
        <w:t>E</w:t>
      </w:r>
      <w:r w:rsidR="00310344" w:rsidRPr="00163FBF">
        <w:rPr>
          <w:rFonts w:ascii="Calibri" w:hAnsi="Calibri" w:cs="Calibri"/>
          <w:color w:val="000000" w:themeColor="text1"/>
          <w:sz w:val="20"/>
          <w:szCs w:val="20"/>
        </w:rPr>
        <w:t>en leerling die te laat komt, meldt zich bij de receptie en gaat vervolgens met een te-laatbriefje naar de les. Een leerling die te laat is gekomen, meldt zich de volgende dag tussen 07:45 en 08.00 uur bij de receptie.</w:t>
      </w:r>
    </w:p>
    <w:p w14:paraId="59FB4EA0" w14:textId="77777777" w:rsidR="00310344" w:rsidRPr="00163FBF" w:rsidRDefault="00310344"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65810E0F">
        <w:rPr>
          <w:rFonts w:ascii="Calibri" w:hAnsi="Calibri" w:cs="Calibri"/>
          <w:color w:val="000000" w:themeColor="text1"/>
          <w:sz w:val="20"/>
          <w:szCs w:val="20"/>
        </w:rPr>
        <w:t>Een leerling die ongeoorloofd een les mist, moet de gemiste tijd inhalen. De leerling meldt zich de volgende dag tussen 07:45 en 08.00 uur bij de receptie.</w:t>
      </w:r>
      <w:r w:rsidRPr="00163FBF">
        <w:rPr>
          <w:rFonts w:ascii="Calibri" w:hAnsi="Calibri" w:cs="Calibri"/>
          <w:color w:val="000000" w:themeColor="text1"/>
          <w:sz w:val="20"/>
          <w:szCs w:val="20"/>
        </w:rPr>
        <w:t xml:space="preserve"> </w:t>
      </w:r>
    </w:p>
    <w:p w14:paraId="5784AAB8" w14:textId="77777777" w:rsidR="00A42DF0" w:rsidRDefault="00A42DF0"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p>
    <w:p w14:paraId="19044325" w14:textId="68A33066" w:rsidR="00310344" w:rsidRPr="00163FBF" w:rsidRDefault="00310344"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00163FBF">
        <w:rPr>
          <w:rFonts w:ascii="Calibri" w:hAnsi="Calibri" w:cs="Calibri"/>
          <w:color w:val="000000" w:themeColor="text1"/>
          <w:sz w:val="20"/>
          <w:szCs w:val="20"/>
        </w:rPr>
        <w:t>In alle gevallen dat als een leerling zich niet de volgende dag meldt, dan wordt het aantal keren dat de leerling zich moet melden, verdubbeld.</w:t>
      </w:r>
    </w:p>
    <w:p w14:paraId="7AB17CE7" w14:textId="77777777" w:rsidR="00A42DF0" w:rsidRDefault="00A42DF0"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p>
    <w:p w14:paraId="53908EF3" w14:textId="179643BE" w:rsidR="00310344" w:rsidRPr="00163FBF" w:rsidRDefault="00310344"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00163FBF">
        <w:rPr>
          <w:rFonts w:ascii="Calibri" w:hAnsi="Calibri" w:cs="Calibri"/>
          <w:color w:val="000000" w:themeColor="text1"/>
          <w:sz w:val="20"/>
          <w:szCs w:val="20"/>
        </w:rPr>
        <w:t xml:space="preserve">Betreft de afwezigheid meerdere absenties dan moet de leerling zich melden bij de conciërge om gepaste corveetaken uit te voeren. </w:t>
      </w:r>
    </w:p>
    <w:p w14:paraId="6D95E5FE" w14:textId="77777777" w:rsidR="00A42DF0" w:rsidRDefault="00A42DF0"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p>
    <w:p w14:paraId="1B8EDE6D" w14:textId="48103CFC" w:rsidR="00310344" w:rsidRPr="00163FBF" w:rsidRDefault="00310344"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Style w:val="normaltextrun"/>
          <w:rFonts w:ascii="Calibri" w:hAnsi="Calibri" w:cs="Calibri"/>
          <w:color w:val="000000" w:themeColor="text1"/>
          <w:sz w:val="20"/>
          <w:szCs w:val="20"/>
        </w:rPr>
      </w:pPr>
      <w:r w:rsidRPr="00163FBF">
        <w:rPr>
          <w:rFonts w:ascii="Calibri" w:hAnsi="Calibri" w:cs="Calibri"/>
          <w:color w:val="000000" w:themeColor="text1"/>
          <w:sz w:val="20"/>
          <w:szCs w:val="20"/>
        </w:rPr>
        <w:t xml:space="preserve">Ongeoorloofd verzuim van een leerling staat vermeld in Magister en is </w:t>
      </w:r>
      <w:r w:rsidRPr="3B606AA6">
        <w:rPr>
          <w:rFonts w:ascii="Calibri" w:hAnsi="Calibri" w:cs="Calibri"/>
          <w:color w:val="000000" w:themeColor="text1"/>
          <w:sz w:val="20"/>
          <w:szCs w:val="20"/>
        </w:rPr>
        <w:t>daarin</w:t>
      </w:r>
      <w:r w:rsidRPr="00163FBF">
        <w:rPr>
          <w:rFonts w:ascii="Calibri" w:hAnsi="Calibri" w:cs="Calibri"/>
          <w:color w:val="000000" w:themeColor="text1"/>
          <w:sz w:val="20"/>
          <w:szCs w:val="20"/>
        </w:rPr>
        <w:t xml:space="preserve"> te zien door ouders. Het verzuim </w:t>
      </w:r>
      <w:r w:rsidRPr="65810E0F">
        <w:rPr>
          <w:rFonts w:ascii="Calibri" w:hAnsi="Calibri" w:cs="Calibri"/>
          <w:color w:val="000000" w:themeColor="text1"/>
          <w:sz w:val="20"/>
          <w:szCs w:val="20"/>
        </w:rPr>
        <w:t xml:space="preserve">wordt periodiek door de verzuimcoördinator gecontroleerd en indien nodig aan de ouders gemeld en </w:t>
      </w:r>
      <w:r w:rsidR="24E21B24" w:rsidRPr="65810E0F">
        <w:rPr>
          <w:rFonts w:ascii="Calibri" w:hAnsi="Calibri" w:cs="Calibri"/>
          <w:color w:val="000000" w:themeColor="text1"/>
          <w:sz w:val="20"/>
          <w:szCs w:val="20"/>
        </w:rPr>
        <w:t xml:space="preserve">dan </w:t>
      </w:r>
      <w:r w:rsidRPr="65810E0F">
        <w:rPr>
          <w:rFonts w:ascii="Calibri" w:hAnsi="Calibri" w:cs="Calibri"/>
          <w:color w:val="000000" w:themeColor="text1"/>
          <w:sz w:val="20"/>
          <w:szCs w:val="20"/>
        </w:rPr>
        <w:t>kan het zijn dat de leerling een vierkantrooster moet volgen om het verzuim in te halen. Bij herhaaldelijk ongeoorloofd verzuim roept de mentor de ouders en leerling op voor een gesprek. Een volgende stap is een melding van het verzuim aan de leerplichtambtenaar</w:t>
      </w:r>
      <w:r w:rsidRPr="00163FBF">
        <w:rPr>
          <w:rFonts w:ascii="Calibri" w:hAnsi="Calibri" w:cs="Calibri"/>
          <w:color w:val="000000" w:themeColor="text1"/>
          <w:sz w:val="20"/>
          <w:szCs w:val="20"/>
        </w:rPr>
        <w:t>.</w:t>
      </w:r>
    </w:p>
    <w:p w14:paraId="0E0A37BF" w14:textId="77777777" w:rsidR="00310344" w:rsidRDefault="00310344"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0D6D16F1" w14:textId="22AF5DA7" w:rsidR="6360572B" w:rsidRDefault="6360572B" w:rsidP="16FD2D9E">
      <w:pPr>
        <w:pStyle w:val="paragraph"/>
        <w:spacing w:before="0" w:beforeAutospacing="0" w:after="0" w:afterAutospacing="0"/>
        <w:rPr>
          <w:rStyle w:val="normaltextrun"/>
          <w:rFonts w:ascii="Calibri" w:hAnsi="Calibri" w:cs="Calibri"/>
          <w:b/>
          <w:bCs/>
          <w:color w:val="000000" w:themeColor="text1"/>
          <w:sz w:val="20"/>
          <w:szCs w:val="20"/>
        </w:rPr>
      </w:pPr>
      <w:r w:rsidRPr="16FD2D9E">
        <w:rPr>
          <w:rStyle w:val="normaltextrun"/>
          <w:rFonts w:ascii="Calibri" w:hAnsi="Calibri" w:cs="Calibri"/>
          <w:b/>
          <w:bCs/>
          <w:color w:val="000000" w:themeColor="text1"/>
          <w:sz w:val="20"/>
          <w:szCs w:val="20"/>
        </w:rPr>
        <w:t>Afwezigheid bij toetsen</w:t>
      </w:r>
    </w:p>
    <w:p w14:paraId="4B176AB5" w14:textId="714B8936" w:rsidR="6360572B" w:rsidRDefault="6360572B" w:rsidP="16FD2D9E">
      <w:pPr>
        <w:pStyle w:val="paragraph"/>
        <w:spacing w:before="0" w:beforeAutospacing="0" w:after="0" w:afterAutospacing="0"/>
      </w:pPr>
      <w:r w:rsidRPr="16FD2D9E">
        <w:rPr>
          <w:rStyle w:val="normaltextrun"/>
          <w:rFonts w:ascii="Calibri" w:hAnsi="Calibri" w:cs="Calibri"/>
          <w:color w:val="000000" w:themeColor="text1"/>
          <w:sz w:val="20"/>
          <w:szCs w:val="20"/>
        </w:rPr>
        <w:t xml:space="preserve">Als een leerling bij een toets afwezig is, dan maakt de docent samen met de leerling een afspraak voor de Repetitie Inhaal Klas (RIK). Dit is een centraal </w:t>
      </w:r>
      <w:proofErr w:type="spellStart"/>
      <w:r w:rsidRPr="16FD2D9E">
        <w:rPr>
          <w:rStyle w:val="normaltextrun"/>
          <w:rFonts w:ascii="Calibri" w:hAnsi="Calibri" w:cs="Calibri"/>
          <w:color w:val="000000" w:themeColor="text1"/>
          <w:sz w:val="20"/>
          <w:szCs w:val="20"/>
        </w:rPr>
        <w:t>inhaaluur</w:t>
      </w:r>
      <w:proofErr w:type="spellEnd"/>
      <w:r w:rsidRPr="16FD2D9E">
        <w:rPr>
          <w:rStyle w:val="normaltextrun"/>
          <w:rFonts w:ascii="Calibri" w:hAnsi="Calibri" w:cs="Calibri"/>
          <w:color w:val="000000" w:themeColor="text1"/>
          <w:sz w:val="20"/>
          <w:szCs w:val="20"/>
        </w:rPr>
        <w:t xml:space="preserve"> op het einde van de lesdag. Aan het begin van elk schooljaar wordt de planning van het </w:t>
      </w:r>
      <w:proofErr w:type="spellStart"/>
      <w:r w:rsidRPr="16FD2D9E">
        <w:rPr>
          <w:rStyle w:val="normaltextrun"/>
          <w:rFonts w:ascii="Calibri" w:hAnsi="Calibri" w:cs="Calibri"/>
          <w:color w:val="000000" w:themeColor="text1"/>
          <w:sz w:val="20"/>
          <w:szCs w:val="20"/>
        </w:rPr>
        <w:t>inhaaluur</w:t>
      </w:r>
      <w:proofErr w:type="spellEnd"/>
      <w:r w:rsidRPr="16FD2D9E">
        <w:rPr>
          <w:rStyle w:val="normaltextrun"/>
          <w:rFonts w:ascii="Calibri" w:hAnsi="Calibri" w:cs="Calibri"/>
          <w:color w:val="000000" w:themeColor="text1"/>
          <w:sz w:val="20"/>
          <w:szCs w:val="20"/>
        </w:rPr>
        <w:t xml:space="preserve"> aan alle leerlingen bekend gemaakt. </w:t>
      </w:r>
    </w:p>
    <w:p w14:paraId="07C9D1EA" w14:textId="395C752A" w:rsidR="6360572B" w:rsidRDefault="6360572B" w:rsidP="16FD2D9E">
      <w:pPr>
        <w:pStyle w:val="paragraph"/>
        <w:spacing w:before="0" w:beforeAutospacing="0" w:after="0" w:afterAutospacing="0"/>
      </w:pPr>
      <w:r w:rsidRPr="16FD2D9E">
        <w:rPr>
          <w:rStyle w:val="normaltextrun"/>
          <w:rFonts w:ascii="Calibri" w:hAnsi="Calibri" w:cs="Calibri"/>
          <w:color w:val="000000" w:themeColor="text1"/>
          <w:sz w:val="20"/>
          <w:szCs w:val="20"/>
        </w:rPr>
        <w:t xml:space="preserve"> </w:t>
      </w:r>
    </w:p>
    <w:p w14:paraId="129D872C" w14:textId="33910819" w:rsidR="6360572B" w:rsidRDefault="6360572B" w:rsidP="16FD2D9E">
      <w:pPr>
        <w:pStyle w:val="paragraph"/>
        <w:spacing w:before="0" w:beforeAutospacing="0" w:after="0" w:afterAutospacing="0"/>
        <w:rPr>
          <w:rStyle w:val="normaltextrun"/>
          <w:rFonts w:ascii="Calibri" w:hAnsi="Calibri" w:cs="Calibri"/>
          <w:color w:val="000000" w:themeColor="text1"/>
          <w:sz w:val="20"/>
          <w:szCs w:val="20"/>
        </w:rPr>
      </w:pPr>
      <w:r w:rsidRPr="16FD2D9E">
        <w:rPr>
          <w:rStyle w:val="normaltextrun"/>
          <w:rFonts w:ascii="Calibri" w:hAnsi="Calibri" w:cs="Calibri"/>
          <w:color w:val="000000" w:themeColor="text1"/>
          <w:sz w:val="20"/>
          <w:szCs w:val="20"/>
        </w:rPr>
        <w:t>Als een leerling ongeoorloofd absent is bij de RIK, dan krijgt deze leerlingen een 1.1 voor de betreffende toets. Als een leerling geoorloofd absent is, dan mag de leerling zodra deze weer aanwezig is, uit elke willekeurige les worden gehaald (behalve bij toetsen en practica) om de betreffende toets in te halen.</w:t>
      </w:r>
    </w:p>
    <w:p w14:paraId="2E0AFB27" w14:textId="77777777" w:rsidR="002A5543" w:rsidRDefault="002A5543" w:rsidP="16FD2D9E">
      <w:pPr>
        <w:pStyle w:val="paragraph"/>
        <w:spacing w:before="0" w:beforeAutospacing="0" w:after="0" w:afterAutospacing="0"/>
      </w:pPr>
    </w:p>
    <w:p w14:paraId="66C52C3A" w14:textId="7651CF8C" w:rsidR="6360572B" w:rsidRDefault="6360572B" w:rsidP="16FD2D9E">
      <w:pPr>
        <w:pStyle w:val="paragraph"/>
        <w:spacing w:before="0" w:beforeAutospacing="0" w:after="0" w:afterAutospacing="0"/>
      </w:pPr>
      <w:r w:rsidRPr="16FD2D9E">
        <w:rPr>
          <w:rStyle w:val="normaltextrun"/>
          <w:rFonts w:ascii="Calibri" w:hAnsi="Calibri" w:cs="Calibri"/>
          <w:color w:val="000000" w:themeColor="text1"/>
          <w:sz w:val="20"/>
          <w:szCs w:val="20"/>
        </w:rPr>
        <w:t xml:space="preserve">In het geval dat leerlingen vaak gebruik moeten maken van dit </w:t>
      </w:r>
      <w:proofErr w:type="spellStart"/>
      <w:r w:rsidRPr="16FD2D9E">
        <w:rPr>
          <w:rStyle w:val="normaltextrun"/>
          <w:rFonts w:ascii="Calibri" w:hAnsi="Calibri" w:cs="Calibri"/>
          <w:color w:val="000000" w:themeColor="text1"/>
          <w:sz w:val="20"/>
          <w:szCs w:val="20"/>
        </w:rPr>
        <w:t>inhaaluur</w:t>
      </w:r>
      <w:proofErr w:type="spellEnd"/>
      <w:r w:rsidRPr="16FD2D9E">
        <w:rPr>
          <w:rStyle w:val="normaltextrun"/>
          <w:rFonts w:ascii="Calibri" w:hAnsi="Calibri" w:cs="Calibri"/>
          <w:color w:val="000000" w:themeColor="text1"/>
          <w:sz w:val="20"/>
          <w:szCs w:val="20"/>
        </w:rPr>
        <w:t>, zal er een gesprek worden aangegaan met ouders/verzorgers.</w:t>
      </w:r>
    </w:p>
    <w:p w14:paraId="46702B8D" w14:textId="4538D9DB" w:rsidR="16FD2D9E" w:rsidRDefault="16FD2D9E" w:rsidP="16FD2D9E">
      <w:pPr>
        <w:pStyle w:val="paragraph"/>
        <w:spacing w:before="0" w:beforeAutospacing="0" w:after="0" w:afterAutospacing="0"/>
        <w:rPr>
          <w:rStyle w:val="normaltextrun"/>
          <w:rFonts w:ascii="Calibri" w:hAnsi="Calibri" w:cs="Calibri"/>
          <w:color w:val="000000" w:themeColor="text1"/>
          <w:sz w:val="20"/>
          <w:szCs w:val="20"/>
        </w:rPr>
      </w:pPr>
    </w:p>
    <w:p w14:paraId="16098AE4" w14:textId="2505D23C" w:rsidR="000942D6" w:rsidRPr="00CB2357" w:rsidRDefault="6360572B" w:rsidP="00CB2357">
      <w:pPr>
        <w:pStyle w:val="paragraph"/>
        <w:spacing w:before="0" w:beforeAutospacing="0" w:after="0" w:afterAutospacing="0"/>
        <w:rPr>
          <w:rStyle w:val="normaltextrun"/>
          <w:rFonts w:ascii="Calibri" w:hAnsi="Calibri" w:cs="Calibri"/>
          <w:color w:val="000000" w:themeColor="text1"/>
          <w:sz w:val="20"/>
          <w:szCs w:val="20"/>
        </w:rPr>
      </w:pPr>
      <w:r w:rsidRPr="16FD2D9E">
        <w:rPr>
          <w:rStyle w:val="normaltextrun"/>
          <w:rFonts w:ascii="Calibri" w:hAnsi="Calibri" w:cs="Calibri"/>
          <w:color w:val="000000" w:themeColor="text1"/>
          <w:sz w:val="20"/>
          <w:szCs w:val="20"/>
        </w:rPr>
        <w:lastRenderedPageBreak/>
        <w:t xml:space="preserve">Bij afwezigheid van examens gelden de regels zoals zijn beschreven in het examenreglement en de </w:t>
      </w:r>
      <w:proofErr w:type="spellStart"/>
      <w:r w:rsidRPr="16FD2D9E">
        <w:rPr>
          <w:rStyle w:val="normaltextrun"/>
          <w:rFonts w:ascii="Calibri" w:hAnsi="Calibri" w:cs="Calibri"/>
          <w:color w:val="000000" w:themeColor="text1"/>
          <w:sz w:val="20"/>
          <w:szCs w:val="20"/>
        </w:rPr>
        <w:t>PTA's</w:t>
      </w:r>
      <w:proofErr w:type="spellEnd"/>
      <w:r w:rsidRPr="16FD2D9E">
        <w:rPr>
          <w:rStyle w:val="normaltextrun"/>
          <w:rFonts w:ascii="Calibri" w:hAnsi="Calibri" w:cs="Calibri"/>
          <w:color w:val="000000" w:themeColor="text1"/>
          <w:sz w:val="20"/>
          <w:szCs w:val="20"/>
        </w:rPr>
        <w:t xml:space="preserve"> </w:t>
      </w:r>
      <w:r w:rsidR="007874E4">
        <w:rPr>
          <w:rStyle w:val="normaltextrun"/>
          <w:rFonts w:ascii="Calibri" w:hAnsi="Calibri" w:cs="Calibri"/>
          <w:color w:val="000000" w:themeColor="text1"/>
          <w:sz w:val="20"/>
          <w:szCs w:val="20"/>
        </w:rPr>
        <w:t>(zie</w:t>
      </w:r>
      <w:r w:rsidR="004D783E">
        <w:rPr>
          <w:rStyle w:val="normaltextrun"/>
          <w:rFonts w:ascii="Calibri" w:hAnsi="Calibri" w:cs="Calibri"/>
          <w:color w:val="000000" w:themeColor="text1"/>
          <w:sz w:val="20"/>
          <w:szCs w:val="20"/>
        </w:rPr>
        <w:t xml:space="preserve"> </w:t>
      </w:r>
      <w:r w:rsidR="00FA0D25">
        <w:rPr>
          <w:rStyle w:val="normaltextrun"/>
          <w:rFonts w:ascii="Calibri" w:hAnsi="Calibri" w:cs="Calibri"/>
          <w:color w:val="000000" w:themeColor="text1"/>
          <w:sz w:val="20"/>
          <w:szCs w:val="20"/>
        </w:rPr>
        <w:t xml:space="preserve">‘Examenreglement’ en </w:t>
      </w:r>
      <w:r w:rsidR="004D783E">
        <w:rPr>
          <w:rStyle w:val="normaltextrun"/>
          <w:rFonts w:ascii="Calibri" w:hAnsi="Calibri" w:cs="Calibri"/>
          <w:color w:val="000000" w:themeColor="text1"/>
          <w:sz w:val="20"/>
          <w:szCs w:val="20"/>
        </w:rPr>
        <w:t xml:space="preserve">‘Programma van toetsing en </w:t>
      </w:r>
      <w:r w:rsidR="00977297">
        <w:rPr>
          <w:rStyle w:val="normaltextrun"/>
          <w:rFonts w:ascii="Calibri" w:hAnsi="Calibri" w:cs="Calibri"/>
          <w:color w:val="000000" w:themeColor="text1"/>
          <w:sz w:val="20"/>
          <w:szCs w:val="20"/>
        </w:rPr>
        <w:t>afsluiting</w:t>
      </w:r>
      <w:r w:rsidR="00FA0D25">
        <w:rPr>
          <w:rStyle w:val="normaltextrun"/>
          <w:rFonts w:ascii="Calibri" w:hAnsi="Calibri" w:cs="Calibri"/>
          <w:color w:val="000000" w:themeColor="text1"/>
          <w:sz w:val="20"/>
          <w:szCs w:val="20"/>
        </w:rPr>
        <w:t>’ op de website</w:t>
      </w:r>
      <w:r w:rsidR="007874E4">
        <w:rPr>
          <w:rStyle w:val="normaltextrun"/>
          <w:rFonts w:ascii="Calibri" w:hAnsi="Calibri" w:cs="Calibri"/>
          <w:color w:val="000000" w:themeColor="text1"/>
          <w:sz w:val="20"/>
          <w:szCs w:val="20"/>
        </w:rPr>
        <w:t xml:space="preserve">: </w:t>
      </w:r>
      <w:hyperlink r:id="rId21" w:history="1">
        <w:r w:rsidR="007874E4" w:rsidRPr="000B5E3C">
          <w:rPr>
            <w:rStyle w:val="Hyperlink"/>
            <w:rFonts w:ascii="Calibri" w:hAnsi="Calibri" w:cs="Calibri"/>
            <w:sz w:val="20"/>
            <w:szCs w:val="20"/>
          </w:rPr>
          <w:t>https://www.blaisepascalcollege.nl/praktisch/downloads/</w:t>
        </w:r>
      </w:hyperlink>
      <w:r w:rsidR="007874E4">
        <w:rPr>
          <w:rStyle w:val="normaltextrun"/>
          <w:rFonts w:ascii="Calibri" w:hAnsi="Calibri" w:cs="Calibri"/>
          <w:color w:val="000000" w:themeColor="text1"/>
          <w:sz w:val="20"/>
          <w:szCs w:val="20"/>
        </w:rPr>
        <w:t>).</w:t>
      </w:r>
    </w:p>
    <w:p w14:paraId="497DD353" w14:textId="77777777" w:rsidR="00FA0D25" w:rsidRDefault="00FA0D25">
      <w:pPr>
        <w:rPr>
          <w:rStyle w:val="normaltextrun"/>
          <w:rFonts w:ascii="Calibri" w:eastAsiaTheme="majorEastAsia" w:hAnsi="Calibri" w:cs="Calibri"/>
          <w:b/>
          <w:bCs/>
          <w:color w:val="000000" w:themeColor="text1"/>
          <w:sz w:val="20"/>
          <w:szCs w:val="20"/>
        </w:rPr>
      </w:pPr>
      <w:r>
        <w:rPr>
          <w:rStyle w:val="normaltextrun"/>
          <w:rFonts w:ascii="Calibri" w:hAnsi="Calibri" w:cs="Calibri"/>
          <w:b/>
          <w:bCs/>
          <w:color w:val="000000" w:themeColor="text1"/>
          <w:sz w:val="20"/>
          <w:szCs w:val="20"/>
        </w:rPr>
        <w:br w:type="page"/>
      </w:r>
    </w:p>
    <w:p w14:paraId="152573B6" w14:textId="13EEC164" w:rsidR="00F64300" w:rsidRDefault="0833F69B" w:rsidP="7600CE1C">
      <w:pPr>
        <w:pStyle w:val="Kop1"/>
        <w:spacing w:before="0" w:after="0" w:line="240" w:lineRule="auto"/>
        <w:rPr>
          <w:rStyle w:val="normaltextrun"/>
          <w:rFonts w:ascii="Calibri" w:hAnsi="Calibri" w:cs="Calibri"/>
          <w:b/>
          <w:bCs/>
          <w:sz w:val="20"/>
          <w:szCs w:val="20"/>
        </w:rPr>
      </w:pPr>
      <w:bookmarkStart w:id="3" w:name="_Toc241317242"/>
      <w:r w:rsidRPr="16FD2D9E">
        <w:rPr>
          <w:rStyle w:val="normaltextrun"/>
          <w:rFonts w:ascii="Calibri" w:hAnsi="Calibri" w:cs="Calibri"/>
          <w:b/>
          <w:bCs/>
          <w:color w:val="000000" w:themeColor="text1"/>
          <w:sz w:val="20"/>
          <w:szCs w:val="20"/>
        </w:rPr>
        <w:lastRenderedPageBreak/>
        <w:t>Ondersteuning</w:t>
      </w:r>
      <w:r w:rsidR="558E8CE6" w:rsidRPr="16FD2D9E">
        <w:rPr>
          <w:rStyle w:val="normaltextrun"/>
          <w:rFonts w:ascii="Calibri" w:hAnsi="Calibri" w:cs="Calibri"/>
          <w:b/>
          <w:bCs/>
          <w:color w:val="000000" w:themeColor="text1"/>
          <w:sz w:val="20"/>
          <w:szCs w:val="20"/>
        </w:rPr>
        <w:t xml:space="preserve"> en begeleiding</w:t>
      </w:r>
      <w:bookmarkEnd w:id="3"/>
    </w:p>
    <w:p w14:paraId="639C4EDB" w14:textId="77777777" w:rsidR="00645500" w:rsidRDefault="00645500"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p>
    <w:p w14:paraId="48E16AF8" w14:textId="2C060D18" w:rsidR="005041B4" w:rsidRPr="00163FBF" w:rsidRDefault="005041B4" w:rsidP="00534C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olor w:val="000000" w:themeColor="text1"/>
          <w:sz w:val="20"/>
          <w:szCs w:val="20"/>
        </w:rPr>
      </w:pPr>
      <w:r w:rsidRPr="00163FBF">
        <w:rPr>
          <w:rFonts w:ascii="Calibri" w:hAnsi="Calibri" w:cs="Calibri"/>
          <w:color w:val="000000" w:themeColor="text1"/>
          <w:sz w:val="20"/>
          <w:szCs w:val="20"/>
        </w:rPr>
        <w:t xml:space="preserve">Het volgen van een </w:t>
      </w:r>
      <w:r w:rsidRPr="0DF29C85">
        <w:rPr>
          <w:rFonts w:ascii="Calibri" w:hAnsi="Calibri" w:cs="Calibri"/>
          <w:color w:val="000000" w:themeColor="text1"/>
          <w:sz w:val="20"/>
          <w:szCs w:val="20"/>
        </w:rPr>
        <w:t>vwo</w:t>
      </w:r>
      <w:r w:rsidR="2F003B88" w:rsidRPr="0DF29C85">
        <w:rPr>
          <w:rFonts w:ascii="Calibri" w:hAnsi="Calibri" w:cs="Calibri"/>
          <w:color w:val="000000" w:themeColor="text1"/>
          <w:sz w:val="20"/>
          <w:szCs w:val="20"/>
        </w:rPr>
        <w:t>/</w:t>
      </w:r>
      <w:r w:rsidRPr="00163FBF">
        <w:rPr>
          <w:rFonts w:ascii="Calibri" w:hAnsi="Calibri" w:cs="Calibri"/>
          <w:color w:val="000000" w:themeColor="text1"/>
          <w:sz w:val="20"/>
          <w:szCs w:val="20"/>
        </w:rPr>
        <w:t>havo-opleiding betekent voortdurend nieuwe ervaringen ondergaan en nieuwe dingen doen. Dat is goed, want op die manier ontwikkelen leerlingen zich. Vaak gaan die nieuwe stappen vanzelf, soms is er begeleiding nodig. Die begeleiding is goed geregeld op onze school, of een leerling nu net in de eerste klas zit, of op het punt staat het gymnasiumdiploma te behalen. Alleen al het feit dat leerlingen weten dat er een vangnet is, geeft hun een gevoel van veiligheid en zelfvertrouwen. Als we spreken over ondersteuning van leerlingen op school, onderscheiden we de basisbegeleiding en de extra ondersteuning. De basisbegeleiding geldt voor alle leerlingen. Hierbij kan men denken aan het mentoraat, studiehulp of de mogelijkheid om deel te nemen aan de huiswerkklas.</w:t>
      </w:r>
    </w:p>
    <w:p w14:paraId="3998389F" w14:textId="77777777" w:rsidR="00310344" w:rsidRPr="00163FBF" w:rsidRDefault="00310344"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4212012E" w14:textId="77777777" w:rsidR="00D80ADD" w:rsidRPr="00163FBF" w:rsidRDefault="00D80ADD" w:rsidP="00534C90">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163FBF">
        <w:rPr>
          <w:rStyle w:val="normaltextrun"/>
          <w:rFonts w:ascii="Calibri" w:hAnsi="Calibri" w:cs="Calibri"/>
          <w:b/>
          <w:bCs/>
          <w:color w:val="000000" w:themeColor="text1"/>
          <w:sz w:val="20"/>
          <w:szCs w:val="20"/>
        </w:rPr>
        <w:t>Mentor</w:t>
      </w:r>
    </w:p>
    <w:p w14:paraId="48F3C046" w14:textId="394E6064" w:rsidR="005041B4" w:rsidRPr="00163FBF" w:rsidRDefault="00D80ADD"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163FBF">
        <w:rPr>
          <w:rStyle w:val="normaltextrun"/>
          <w:rFonts w:ascii="Calibri" w:hAnsi="Calibri" w:cs="Calibri"/>
          <w:color w:val="000000" w:themeColor="text1"/>
          <w:sz w:val="20"/>
          <w:szCs w:val="20"/>
        </w:rPr>
        <w:t>In alle leerjaren</w:t>
      </w:r>
      <w:r w:rsidR="005041B4" w:rsidRPr="00163FBF">
        <w:rPr>
          <w:rStyle w:val="normaltextrun"/>
          <w:rFonts w:ascii="Calibri" w:hAnsi="Calibri" w:cs="Calibri"/>
          <w:color w:val="000000" w:themeColor="text1"/>
          <w:sz w:val="20"/>
          <w:szCs w:val="20"/>
        </w:rPr>
        <w:t xml:space="preserve"> is de mentor het eerst</w:t>
      </w:r>
      <w:r w:rsidRPr="00163FBF">
        <w:rPr>
          <w:rStyle w:val="normaltextrun"/>
          <w:rFonts w:ascii="Calibri" w:hAnsi="Calibri" w:cs="Calibri"/>
          <w:color w:val="000000" w:themeColor="text1"/>
          <w:sz w:val="20"/>
          <w:szCs w:val="20"/>
        </w:rPr>
        <w:t>e</w:t>
      </w:r>
      <w:r w:rsidR="005041B4" w:rsidRPr="00163FBF">
        <w:rPr>
          <w:rStyle w:val="normaltextrun"/>
          <w:rFonts w:ascii="Calibri" w:hAnsi="Calibri" w:cs="Calibri"/>
          <w:color w:val="000000" w:themeColor="text1"/>
          <w:sz w:val="20"/>
          <w:szCs w:val="20"/>
        </w:rPr>
        <w:t xml:space="preserve"> aanspraakpunt aan wie de leerlingen advies kunnen vragen of met wie ze gewoon kunnen praten. Ook voor de ouder(s)/verzorger(s) is de mentor het eerste aanspeekpunt.</w:t>
      </w:r>
      <w:r w:rsidR="00B70452">
        <w:rPr>
          <w:rStyle w:val="normaltextrun"/>
          <w:rFonts w:ascii="Calibri" w:hAnsi="Calibri" w:cs="Calibri"/>
          <w:color w:val="000000" w:themeColor="text1"/>
          <w:sz w:val="20"/>
          <w:szCs w:val="20"/>
        </w:rPr>
        <w:t xml:space="preserve"> In klas 1 t/m 4 is er een apart mentoruur in het rooster opgenomen waarin leerlingen ook de studievaardigheden leren</w:t>
      </w:r>
      <w:r w:rsidR="002C1BE3">
        <w:rPr>
          <w:rStyle w:val="normaltextrun"/>
          <w:rFonts w:ascii="Calibri" w:hAnsi="Calibri" w:cs="Calibri"/>
          <w:color w:val="000000" w:themeColor="text1"/>
          <w:sz w:val="20"/>
          <w:szCs w:val="20"/>
        </w:rPr>
        <w:t xml:space="preserve">:  </w:t>
      </w:r>
      <w:r w:rsidR="002C1BE3" w:rsidRPr="002C1BE3">
        <w:rPr>
          <w:rStyle w:val="normaltextrun"/>
          <w:rFonts w:ascii="Calibri" w:hAnsi="Calibri" w:cs="Calibri"/>
          <w:color w:val="000000" w:themeColor="text1"/>
          <w:sz w:val="20"/>
          <w:szCs w:val="20"/>
        </w:rPr>
        <w:t>het leren van woordjes en begrippen, samenvatten (van grote teksten), presenteren, samenwerken, leren voor een toets, het stellen van doelen en evalueren.</w:t>
      </w:r>
    </w:p>
    <w:p w14:paraId="1CD283E6" w14:textId="77777777" w:rsidR="005041B4" w:rsidRPr="00163FBF" w:rsidRDefault="005041B4"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04171C68" w14:textId="212455F2" w:rsidR="00D80ADD" w:rsidRPr="00163FBF" w:rsidRDefault="005041B4" w:rsidP="00534C90">
      <w:pPr>
        <w:pStyle w:val="paragraph"/>
        <w:spacing w:before="0" w:beforeAutospacing="0" w:after="0" w:afterAutospacing="0"/>
        <w:textAlignment w:val="baseline"/>
        <w:rPr>
          <w:rStyle w:val="normaltextrun"/>
          <w:rFonts w:ascii="Calibri" w:hAnsi="Calibri" w:cs="Calibri"/>
          <w:b/>
          <w:bCs/>
          <w:color w:val="000000" w:themeColor="text1"/>
          <w:sz w:val="20"/>
          <w:szCs w:val="20"/>
        </w:rPr>
      </w:pPr>
      <w:r w:rsidRPr="00163FBF">
        <w:rPr>
          <w:rStyle w:val="normaltextrun"/>
          <w:rFonts w:ascii="Calibri" w:hAnsi="Calibri" w:cs="Calibri"/>
          <w:b/>
          <w:bCs/>
          <w:color w:val="000000" w:themeColor="text1"/>
          <w:sz w:val="20"/>
          <w:szCs w:val="20"/>
        </w:rPr>
        <w:t>Juniormentor</w:t>
      </w:r>
    </w:p>
    <w:p w14:paraId="48C2AE57" w14:textId="701422FB" w:rsidR="005041B4" w:rsidRDefault="00D80ADD"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r w:rsidRPr="00163FBF">
        <w:rPr>
          <w:rStyle w:val="normaltextrun"/>
          <w:rFonts w:ascii="Calibri" w:hAnsi="Calibri" w:cs="Calibri"/>
          <w:color w:val="000000" w:themeColor="text1"/>
          <w:sz w:val="20"/>
          <w:szCs w:val="20"/>
        </w:rPr>
        <w:t>L</w:t>
      </w:r>
      <w:r w:rsidR="005041B4" w:rsidRPr="00163FBF">
        <w:rPr>
          <w:rStyle w:val="normaltextrun"/>
          <w:rFonts w:ascii="Calibri" w:hAnsi="Calibri" w:cs="Calibri"/>
          <w:color w:val="000000" w:themeColor="text1"/>
          <w:sz w:val="20"/>
          <w:szCs w:val="20"/>
        </w:rPr>
        <w:t>eerling in klas 1 hebben ook juniormentoren</w:t>
      </w:r>
      <w:r w:rsidR="002C1BE3">
        <w:rPr>
          <w:rStyle w:val="normaltextrun"/>
          <w:rFonts w:ascii="Calibri" w:hAnsi="Calibri" w:cs="Calibri"/>
          <w:color w:val="000000" w:themeColor="text1"/>
          <w:sz w:val="20"/>
          <w:szCs w:val="20"/>
        </w:rPr>
        <w:t>. Dat zijn</w:t>
      </w:r>
      <w:r w:rsidR="005041B4" w:rsidRPr="00163FBF">
        <w:rPr>
          <w:rStyle w:val="normaltextrun"/>
          <w:rFonts w:ascii="Calibri" w:hAnsi="Calibri" w:cs="Calibri"/>
          <w:color w:val="000000" w:themeColor="text1"/>
          <w:sz w:val="20"/>
          <w:szCs w:val="20"/>
        </w:rPr>
        <w:t xml:space="preserve"> leerling</w:t>
      </w:r>
      <w:r w:rsidR="002C1BE3">
        <w:rPr>
          <w:rStyle w:val="normaltextrun"/>
          <w:rFonts w:ascii="Calibri" w:hAnsi="Calibri" w:cs="Calibri"/>
          <w:color w:val="000000" w:themeColor="text1"/>
          <w:sz w:val="20"/>
          <w:szCs w:val="20"/>
        </w:rPr>
        <w:t>en uit</w:t>
      </w:r>
      <w:r w:rsidR="005041B4" w:rsidRPr="00163FBF">
        <w:rPr>
          <w:rStyle w:val="normaltextrun"/>
          <w:rFonts w:ascii="Calibri" w:hAnsi="Calibri" w:cs="Calibri"/>
          <w:color w:val="000000" w:themeColor="text1"/>
          <w:sz w:val="20"/>
          <w:szCs w:val="20"/>
        </w:rPr>
        <w:t xml:space="preserve"> klas 2 en 3, die de mentoren van klas 1 ondersteunen.</w:t>
      </w:r>
    </w:p>
    <w:p w14:paraId="6FD676BC" w14:textId="206BFE1D" w:rsidR="009A3E11" w:rsidRDefault="009A3E11" w:rsidP="00534C90">
      <w:pPr>
        <w:pStyle w:val="paragraph"/>
        <w:spacing w:before="0" w:beforeAutospacing="0" w:after="0" w:afterAutospacing="0"/>
        <w:textAlignment w:val="baseline"/>
        <w:rPr>
          <w:rStyle w:val="normaltextrun"/>
          <w:rFonts w:ascii="Calibri" w:hAnsi="Calibri" w:cs="Calibri"/>
          <w:color w:val="000000" w:themeColor="text1"/>
          <w:sz w:val="20"/>
          <w:szCs w:val="20"/>
        </w:rPr>
      </w:pPr>
    </w:p>
    <w:p w14:paraId="25BA5A6D" w14:textId="1022E75D" w:rsidR="002B6C5A" w:rsidRPr="002B6C5A" w:rsidRDefault="002B6C5A" w:rsidP="00534C90">
      <w:pPr>
        <w:pStyle w:val="paragraph"/>
        <w:spacing w:before="0" w:beforeAutospacing="0" w:after="0" w:afterAutospacing="0"/>
        <w:textAlignment w:val="baseline"/>
        <w:rPr>
          <w:rStyle w:val="eop"/>
          <w:rFonts w:ascii="Calibri" w:hAnsi="Calibri" w:cs="Calibri"/>
          <w:b/>
          <w:bCs/>
          <w:color w:val="000000" w:themeColor="text1"/>
          <w:sz w:val="20"/>
          <w:szCs w:val="20"/>
        </w:rPr>
      </w:pPr>
      <w:r w:rsidRPr="002B6C5A">
        <w:rPr>
          <w:rStyle w:val="eop"/>
          <w:rFonts w:ascii="Calibri" w:hAnsi="Calibri" w:cs="Calibri"/>
          <w:b/>
          <w:bCs/>
          <w:color w:val="000000" w:themeColor="text1"/>
          <w:sz w:val="20"/>
          <w:szCs w:val="20"/>
        </w:rPr>
        <w:t>Huiswerkbegeleiding</w:t>
      </w:r>
    </w:p>
    <w:p w14:paraId="2891B076" w14:textId="4F8EF4FD" w:rsidR="00B70452" w:rsidRDefault="002B6C5A" w:rsidP="00534C90">
      <w:pPr>
        <w:pStyle w:val="paragraph"/>
        <w:spacing w:before="0" w:beforeAutospacing="0" w:after="0" w:afterAutospacing="0"/>
        <w:textAlignment w:val="baseline"/>
        <w:rPr>
          <w:rStyle w:val="eop"/>
          <w:rFonts w:ascii="Calibri" w:hAnsi="Calibri" w:cs="Calibri"/>
          <w:color w:val="000000" w:themeColor="text1"/>
          <w:sz w:val="20"/>
          <w:szCs w:val="20"/>
        </w:rPr>
      </w:pPr>
      <w:r>
        <w:rPr>
          <w:rStyle w:val="eop"/>
          <w:rFonts w:ascii="Calibri" w:hAnsi="Calibri" w:cs="Calibri"/>
          <w:color w:val="000000" w:themeColor="text1"/>
          <w:sz w:val="20"/>
          <w:szCs w:val="20"/>
        </w:rPr>
        <w:t xml:space="preserve">Voor leerlingen die bij vakken onder de maat scoren is er op maandag, woensdag en donderdag huiswerkbegeleiding. Onder leiding van een vakdocent kan een leerling aan de slag met het vak waarvoor de leerling onder maat scoort en versterkt de leerling zijn zelfstandigheid en studievaardigheden. </w:t>
      </w:r>
    </w:p>
    <w:p w14:paraId="1E1EF4CB" w14:textId="77777777" w:rsidR="002B6C5A" w:rsidRDefault="002B6C5A"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2806FE0F" w14:textId="77777777" w:rsidR="00B23AE0" w:rsidRPr="00B23AE0" w:rsidRDefault="00B23AE0" w:rsidP="00B23AE0">
      <w:pPr>
        <w:pStyle w:val="paragraph"/>
        <w:spacing w:before="0" w:beforeAutospacing="0" w:after="0" w:afterAutospacing="0"/>
        <w:textAlignment w:val="baseline"/>
        <w:rPr>
          <w:rStyle w:val="eop"/>
          <w:rFonts w:ascii="Calibri" w:hAnsi="Calibri" w:cs="Calibri"/>
          <w:b/>
          <w:bCs/>
          <w:color w:val="000000" w:themeColor="text1"/>
          <w:sz w:val="20"/>
          <w:szCs w:val="20"/>
        </w:rPr>
      </w:pPr>
      <w:r w:rsidRPr="00B23AE0">
        <w:rPr>
          <w:rStyle w:val="eop"/>
          <w:rFonts w:ascii="Calibri" w:hAnsi="Calibri" w:cs="Calibri"/>
          <w:b/>
          <w:bCs/>
          <w:color w:val="000000" w:themeColor="text1"/>
          <w:sz w:val="20"/>
          <w:szCs w:val="20"/>
        </w:rPr>
        <w:t>Loopbaanoriëntatie- en begeleiding (decanaat)</w:t>
      </w:r>
    </w:p>
    <w:p w14:paraId="79CA5AE5" w14:textId="3FF6A383" w:rsidR="00B23AE0" w:rsidRDefault="00B23AE0" w:rsidP="00B23AE0">
      <w:pPr>
        <w:pStyle w:val="paragraph"/>
        <w:spacing w:before="0" w:beforeAutospacing="0" w:after="0" w:afterAutospacing="0"/>
        <w:textAlignment w:val="baseline"/>
        <w:rPr>
          <w:rStyle w:val="eop"/>
          <w:rFonts w:ascii="Calibri" w:hAnsi="Calibri" w:cs="Calibri"/>
          <w:color w:val="000000" w:themeColor="text1"/>
          <w:sz w:val="20"/>
          <w:szCs w:val="20"/>
        </w:rPr>
      </w:pPr>
      <w:r>
        <w:rPr>
          <w:rStyle w:val="eop"/>
          <w:rFonts w:ascii="Calibri" w:hAnsi="Calibri" w:cs="Calibri"/>
          <w:color w:val="000000" w:themeColor="text1"/>
          <w:sz w:val="20"/>
          <w:szCs w:val="20"/>
        </w:rPr>
        <w:t>O</w:t>
      </w:r>
      <w:r w:rsidRPr="00B23AE0">
        <w:rPr>
          <w:rStyle w:val="eop"/>
          <w:rFonts w:ascii="Calibri" w:hAnsi="Calibri" w:cs="Calibri"/>
          <w:color w:val="000000" w:themeColor="text1"/>
          <w:sz w:val="20"/>
          <w:szCs w:val="20"/>
        </w:rPr>
        <w:t>p een aantal momenten in hun schoolloopbaan</w:t>
      </w:r>
      <w:r>
        <w:rPr>
          <w:rStyle w:val="eop"/>
          <w:rFonts w:ascii="Calibri" w:hAnsi="Calibri" w:cs="Calibri"/>
          <w:color w:val="000000" w:themeColor="text1"/>
          <w:sz w:val="20"/>
          <w:szCs w:val="20"/>
        </w:rPr>
        <w:t xml:space="preserve"> moeten leerlingen</w:t>
      </w:r>
      <w:r w:rsidRPr="00B23AE0">
        <w:rPr>
          <w:rStyle w:val="eop"/>
          <w:rFonts w:ascii="Calibri" w:hAnsi="Calibri" w:cs="Calibri"/>
          <w:color w:val="000000" w:themeColor="text1"/>
          <w:sz w:val="20"/>
          <w:szCs w:val="20"/>
        </w:rPr>
        <w:t xml:space="preserve"> een belangrijke keuze</w:t>
      </w:r>
      <w:r>
        <w:rPr>
          <w:rStyle w:val="eop"/>
          <w:rFonts w:ascii="Calibri" w:hAnsi="Calibri" w:cs="Calibri"/>
          <w:color w:val="000000" w:themeColor="text1"/>
          <w:sz w:val="20"/>
          <w:szCs w:val="20"/>
        </w:rPr>
        <w:t xml:space="preserve"> maken</w:t>
      </w:r>
      <w:r w:rsidRPr="00B23AE0">
        <w:rPr>
          <w:rStyle w:val="eop"/>
          <w:rFonts w:ascii="Calibri" w:hAnsi="Calibri" w:cs="Calibri"/>
          <w:color w:val="000000" w:themeColor="text1"/>
          <w:sz w:val="20"/>
          <w:szCs w:val="20"/>
        </w:rPr>
        <w:t xml:space="preserve">, bijvoorbeeld voor een profiel, een vervolgopleiding of een tussentijdse overstap naar een andere afdeling binnen of buiten de school. De begeleiding bij een aantal van deze keuzes en de organisatie ervan </w:t>
      </w:r>
      <w:r>
        <w:rPr>
          <w:rStyle w:val="eop"/>
          <w:rFonts w:ascii="Calibri" w:hAnsi="Calibri" w:cs="Calibri"/>
          <w:color w:val="000000" w:themeColor="text1"/>
          <w:sz w:val="20"/>
          <w:szCs w:val="20"/>
        </w:rPr>
        <w:t>wordt gedaan door de decaan.</w:t>
      </w:r>
      <w:r w:rsidRPr="00B23AE0">
        <w:rPr>
          <w:rStyle w:val="eop"/>
          <w:rFonts w:ascii="Calibri" w:hAnsi="Calibri" w:cs="Calibri"/>
          <w:color w:val="000000" w:themeColor="text1"/>
          <w:sz w:val="20"/>
          <w:szCs w:val="20"/>
        </w:rPr>
        <w:t xml:space="preserve"> </w:t>
      </w:r>
    </w:p>
    <w:p w14:paraId="33544134" w14:textId="77777777" w:rsidR="00B23AE0" w:rsidRPr="00B23AE0" w:rsidRDefault="00B23AE0" w:rsidP="00B23AE0">
      <w:pPr>
        <w:pStyle w:val="paragraph"/>
        <w:spacing w:before="0" w:beforeAutospacing="0" w:after="0" w:afterAutospacing="0"/>
        <w:textAlignment w:val="baseline"/>
        <w:rPr>
          <w:rStyle w:val="eop"/>
          <w:rFonts w:ascii="Calibri" w:hAnsi="Calibri" w:cs="Calibri"/>
          <w:color w:val="000000" w:themeColor="text1"/>
          <w:sz w:val="20"/>
          <w:szCs w:val="20"/>
        </w:rPr>
      </w:pPr>
    </w:p>
    <w:p w14:paraId="0CCD95C5" w14:textId="2EE88845" w:rsidR="00B23AE0" w:rsidRDefault="00B23AE0" w:rsidP="00B23AE0">
      <w:pPr>
        <w:pStyle w:val="paragraph"/>
        <w:spacing w:before="0" w:beforeAutospacing="0" w:after="0" w:afterAutospacing="0"/>
        <w:textAlignment w:val="baseline"/>
        <w:rPr>
          <w:rStyle w:val="eop"/>
          <w:rFonts w:ascii="Calibri" w:hAnsi="Calibri" w:cs="Calibri"/>
          <w:color w:val="000000" w:themeColor="text1"/>
          <w:sz w:val="20"/>
          <w:szCs w:val="20"/>
        </w:rPr>
      </w:pPr>
      <w:r w:rsidRPr="00B23AE0">
        <w:rPr>
          <w:rStyle w:val="eop"/>
          <w:rFonts w:ascii="Calibri" w:hAnsi="Calibri" w:cs="Calibri"/>
          <w:color w:val="000000" w:themeColor="text1"/>
          <w:sz w:val="20"/>
          <w:szCs w:val="20"/>
        </w:rPr>
        <w:t xml:space="preserve">Tijdens de mentorlessen in klas drie werken de leerlingen aan hun profielkeuze. Vanaf klas vier wordt gewerkt aan de studiekeuze. Onze </w:t>
      </w:r>
      <w:r w:rsidR="00F527D0">
        <w:rPr>
          <w:rStyle w:val="eop"/>
          <w:rFonts w:ascii="Calibri" w:hAnsi="Calibri" w:cs="Calibri"/>
          <w:color w:val="000000" w:themeColor="text1"/>
          <w:sz w:val="20"/>
          <w:szCs w:val="20"/>
        </w:rPr>
        <w:t>decaan</w:t>
      </w:r>
      <w:r w:rsidRPr="00B23AE0">
        <w:rPr>
          <w:rStyle w:val="eop"/>
          <w:rFonts w:ascii="Calibri" w:hAnsi="Calibri" w:cs="Calibri"/>
          <w:color w:val="000000" w:themeColor="text1"/>
          <w:sz w:val="20"/>
          <w:szCs w:val="20"/>
        </w:rPr>
        <w:t xml:space="preserve"> </w:t>
      </w:r>
      <w:r w:rsidR="00D80F59">
        <w:rPr>
          <w:rStyle w:val="eop"/>
          <w:rFonts w:ascii="Calibri" w:hAnsi="Calibri" w:cs="Calibri"/>
          <w:color w:val="000000" w:themeColor="text1"/>
          <w:sz w:val="20"/>
          <w:szCs w:val="20"/>
        </w:rPr>
        <w:t>informeert</w:t>
      </w:r>
      <w:r w:rsidRPr="00B23AE0">
        <w:rPr>
          <w:rStyle w:val="eop"/>
          <w:rFonts w:ascii="Calibri" w:hAnsi="Calibri" w:cs="Calibri"/>
          <w:color w:val="000000" w:themeColor="text1"/>
          <w:sz w:val="20"/>
          <w:szCs w:val="20"/>
        </w:rPr>
        <w:t xml:space="preserve"> de leerlingen (en hun ouder</w:t>
      </w:r>
      <w:r w:rsidR="00D80F59">
        <w:rPr>
          <w:rStyle w:val="eop"/>
          <w:rFonts w:ascii="Calibri" w:hAnsi="Calibri" w:cs="Calibri"/>
          <w:color w:val="000000" w:themeColor="text1"/>
          <w:sz w:val="20"/>
          <w:szCs w:val="20"/>
        </w:rPr>
        <w:t>(</w:t>
      </w:r>
      <w:r w:rsidRPr="00B23AE0">
        <w:rPr>
          <w:rStyle w:val="eop"/>
          <w:rFonts w:ascii="Calibri" w:hAnsi="Calibri" w:cs="Calibri"/>
          <w:color w:val="000000" w:themeColor="text1"/>
          <w:sz w:val="20"/>
          <w:szCs w:val="20"/>
        </w:rPr>
        <w:t>s</w:t>
      </w:r>
      <w:r w:rsidR="00D80F59">
        <w:rPr>
          <w:rStyle w:val="eop"/>
          <w:rFonts w:ascii="Calibri" w:hAnsi="Calibri" w:cs="Calibri"/>
          <w:color w:val="000000" w:themeColor="text1"/>
          <w:sz w:val="20"/>
          <w:szCs w:val="20"/>
        </w:rPr>
        <w:t>)/verzo</w:t>
      </w:r>
      <w:r w:rsidR="00840BBB">
        <w:rPr>
          <w:rStyle w:val="eop"/>
          <w:rFonts w:ascii="Calibri" w:hAnsi="Calibri" w:cs="Calibri"/>
          <w:color w:val="000000" w:themeColor="text1"/>
          <w:sz w:val="20"/>
          <w:szCs w:val="20"/>
        </w:rPr>
        <w:t>r</w:t>
      </w:r>
      <w:r w:rsidR="00D80F59">
        <w:rPr>
          <w:rStyle w:val="eop"/>
          <w:rFonts w:ascii="Calibri" w:hAnsi="Calibri" w:cs="Calibri"/>
          <w:color w:val="000000" w:themeColor="text1"/>
          <w:sz w:val="20"/>
          <w:szCs w:val="20"/>
        </w:rPr>
        <w:t>ger(s)</w:t>
      </w:r>
      <w:r w:rsidRPr="00B23AE0">
        <w:rPr>
          <w:rStyle w:val="eop"/>
          <w:rFonts w:ascii="Calibri" w:hAnsi="Calibri" w:cs="Calibri"/>
          <w:color w:val="000000" w:themeColor="text1"/>
          <w:sz w:val="20"/>
          <w:szCs w:val="20"/>
        </w:rPr>
        <w:t xml:space="preserve">) over voorlichtingsactiviteiten die plaatsvinden op de diverse instellingen voor </w:t>
      </w:r>
      <w:r>
        <w:rPr>
          <w:rStyle w:val="eop"/>
          <w:rFonts w:ascii="Calibri" w:hAnsi="Calibri" w:cs="Calibri"/>
          <w:color w:val="000000" w:themeColor="text1"/>
          <w:sz w:val="20"/>
          <w:szCs w:val="20"/>
        </w:rPr>
        <w:t>h</w:t>
      </w:r>
      <w:r w:rsidRPr="00B23AE0">
        <w:rPr>
          <w:rStyle w:val="eop"/>
          <w:rFonts w:ascii="Calibri" w:hAnsi="Calibri" w:cs="Calibri"/>
          <w:color w:val="000000" w:themeColor="text1"/>
          <w:sz w:val="20"/>
          <w:szCs w:val="20"/>
        </w:rPr>
        <w:t xml:space="preserve">oger </w:t>
      </w:r>
      <w:r w:rsidR="00D80F59">
        <w:rPr>
          <w:rStyle w:val="eop"/>
          <w:rFonts w:ascii="Calibri" w:hAnsi="Calibri" w:cs="Calibri"/>
          <w:color w:val="000000" w:themeColor="text1"/>
          <w:sz w:val="20"/>
          <w:szCs w:val="20"/>
        </w:rPr>
        <w:t>o</w:t>
      </w:r>
      <w:r w:rsidRPr="00B23AE0">
        <w:rPr>
          <w:rStyle w:val="eop"/>
          <w:rFonts w:ascii="Calibri" w:hAnsi="Calibri" w:cs="Calibri"/>
          <w:color w:val="000000" w:themeColor="text1"/>
          <w:sz w:val="20"/>
          <w:szCs w:val="20"/>
        </w:rPr>
        <w:t xml:space="preserve">nderwijs en </w:t>
      </w:r>
      <w:r w:rsidR="00D80F59">
        <w:rPr>
          <w:rStyle w:val="eop"/>
          <w:rFonts w:ascii="Calibri" w:hAnsi="Calibri" w:cs="Calibri"/>
          <w:color w:val="000000" w:themeColor="text1"/>
          <w:sz w:val="20"/>
          <w:szCs w:val="20"/>
        </w:rPr>
        <w:t>organiseert</w:t>
      </w:r>
      <w:r w:rsidRPr="00B23AE0">
        <w:rPr>
          <w:rStyle w:val="eop"/>
          <w:rFonts w:ascii="Calibri" w:hAnsi="Calibri" w:cs="Calibri"/>
          <w:color w:val="000000" w:themeColor="text1"/>
          <w:sz w:val="20"/>
          <w:szCs w:val="20"/>
        </w:rPr>
        <w:t xml:space="preserve"> ook zelf activiteiten op het gebied van allerlei zaken rond de toekomstige studie- en beroepskeuze. </w:t>
      </w:r>
    </w:p>
    <w:p w14:paraId="3E40106E" w14:textId="77777777" w:rsidR="00B23AE0" w:rsidRDefault="00B23AE0" w:rsidP="00B23AE0">
      <w:pPr>
        <w:pStyle w:val="paragraph"/>
        <w:spacing w:before="0" w:beforeAutospacing="0" w:after="0" w:afterAutospacing="0"/>
        <w:textAlignment w:val="baseline"/>
        <w:rPr>
          <w:rStyle w:val="eop"/>
          <w:rFonts w:ascii="Calibri" w:hAnsi="Calibri" w:cs="Calibri"/>
          <w:color w:val="000000" w:themeColor="text1"/>
          <w:sz w:val="20"/>
          <w:szCs w:val="20"/>
        </w:rPr>
      </w:pPr>
    </w:p>
    <w:p w14:paraId="527012EF" w14:textId="413DBA77" w:rsidR="002B6C5A" w:rsidRDefault="00B23AE0"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B23AE0">
        <w:rPr>
          <w:rStyle w:val="eop"/>
          <w:rFonts w:ascii="Calibri" w:hAnsi="Calibri" w:cs="Calibri"/>
          <w:color w:val="000000" w:themeColor="text1"/>
          <w:sz w:val="20"/>
          <w:szCs w:val="20"/>
        </w:rPr>
        <w:t xml:space="preserve">Daarnaast </w:t>
      </w:r>
      <w:r w:rsidR="00F757DD">
        <w:rPr>
          <w:rStyle w:val="eop"/>
          <w:rFonts w:ascii="Calibri" w:hAnsi="Calibri" w:cs="Calibri"/>
          <w:color w:val="000000" w:themeColor="text1"/>
          <w:sz w:val="20"/>
          <w:szCs w:val="20"/>
        </w:rPr>
        <w:t>organiseert</w:t>
      </w:r>
      <w:r w:rsidRPr="00B23AE0">
        <w:rPr>
          <w:rStyle w:val="eop"/>
          <w:rFonts w:ascii="Calibri" w:hAnsi="Calibri" w:cs="Calibri"/>
          <w:color w:val="000000" w:themeColor="text1"/>
          <w:sz w:val="20"/>
          <w:szCs w:val="20"/>
        </w:rPr>
        <w:t xml:space="preserve"> de </w:t>
      </w:r>
      <w:r w:rsidR="00F757DD">
        <w:rPr>
          <w:rStyle w:val="eop"/>
          <w:rFonts w:ascii="Calibri" w:hAnsi="Calibri" w:cs="Calibri"/>
          <w:color w:val="000000" w:themeColor="text1"/>
          <w:sz w:val="20"/>
          <w:szCs w:val="20"/>
        </w:rPr>
        <w:t>decaan</w:t>
      </w:r>
      <w:r w:rsidRPr="00B23AE0">
        <w:rPr>
          <w:rStyle w:val="eop"/>
          <w:rFonts w:ascii="Calibri" w:hAnsi="Calibri" w:cs="Calibri"/>
          <w:color w:val="000000" w:themeColor="text1"/>
          <w:sz w:val="20"/>
          <w:szCs w:val="20"/>
        </w:rPr>
        <w:t xml:space="preserve"> elk jaar samen met andere scholen twee voorlichtingsavonden over </w:t>
      </w:r>
      <w:r w:rsidR="00F757DD">
        <w:rPr>
          <w:rStyle w:val="eop"/>
          <w:rFonts w:ascii="Calibri" w:hAnsi="Calibri" w:cs="Calibri"/>
          <w:color w:val="000000" w:themeColor="text1"/>
          <w:sz w:val="20"/>
          <w:szCs w:val="20"/>
        </w:rPr>
        <w:t>hbo</w:t>
      </w:r>
      <w:r w:rsidRPr="00B23AE0">
        <w:rPr>
          <w:rStyle w:val="eop"/>
          <w:rFonts w:ascii="Calibri" w:hAnsi="Calibri" w:cs="Calibri"/>
          <w:color w:val="000000" w:themeColor="text1"/>
          <w:sz w:val="20"/>
          <w:szCs w:val="20"/>
        </w:rPr>
        <w:t xml:space="preserve">- en </w:t>
      </w:r>
      <w:r w:rsidR="00F757DD">
        <w:rPr>
          <w:rStyle w:val="eop"/>
          <w:rFonts w:ascii="Calibri" w:hAnsi="Calibri" w:cs="Calibri"/>
          <w:color w:val="000000" w:themeColor="text1"/>
          <w:sz w:val="20"/>
          <w:szCs w:val="20"/>
        </w:rPr>
        <w:t>wo</w:t>
      </w:r>
      <w:r w:rsidRPr="00B23AE0">
        <w:rPr>
          <w:rStyle w:val="eop"/>
          <w:rFonts w:ascii="Calibri" w:hAnsi="Calibri" w:cs="Calibri"/>
          <w:color w:val="000000" w:themeColor="text1"/>
          <w:sz w:val="20"/>
          <w:szCs w:val="20"/>
        </w:rPr>
        <w:t>-opleidingen. Ook is er kennis en informatie beschikbaar over de invulling van een tussenjaar, studeren in het buitenland of het wegwerken van deficiënties.</w:t>
      </w:r>
    </w:p>
    <w:p w14:paraId="3F160297" w14:textId="77777777" w:rsidR="00077F0E" w:rsidRDefault="00077F0E"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17093D94" w14:textId="030F1D2E" w:rsidR="00077F0E" w:rsidRPr="00077F0E" w:rsidRDefault="00077F0E" w:rsidP="00534C90">
      <w:pPr>
        <w:pStyle w:val="paragraph"/>
        <w:spacing w:before="0" w:beforeAutospacing="0" w:after="0" w:afterAutospacing="0"/>
        <w:textAlignment w:val="baseline"/>
        <w:rPr>
          <w:rStyle w:val="eop"/>
          <w:rFonts w:ascii="Calibri" w:hAnsi="Calibri" w:cs="Calibri"/>
          <w:b/>
          <w:bCs/>
          <w:color w:val="000000" w:themeColor="text1"/>
          <w:sz w:val="20"/>
          <w:szCs w:val="20"/>
        </w:rPr>
      </w:pPr>
      <w:r w:rsidRPr="00077F0E">
        <w:rPr>
          <w:rStyle w:val="eop"/>
          <w:rFonts w:ascii="Calibri" w:hAnsi="Calibri" w:cs="Calibri"/>
          <w:b/>
          <w:bCs/>
          <w:color w:val="000000" w:themeColor="text1"/>
          <w:sz w:val="20"/>
          <w:szCs w:val="20"/>
        </w:rPr>
        <w:t xml:space="preserve">Afdelingsleider en </w:t>
      </w:r>
      <w:proofErr w:type="spellStart"/>
      <w:r w:rsidRPr="00077F0E">
        <w:rPr>
          <w:rStyle w:val="eop"/>
          <w:rFonts w:ascii="Calibri" w:hAnsi="Calibri" w:cs="Calibri"/>
          <w:b/>
          <w:bCs/>
          <w:color w:val="000000" w:themeColor="text1"/>
          <w:sz w:val="20"/>
          <w:szCs w:val="20"/>
        </w:rPr>
        <w:t>leerlingcoördinatoren</w:t>
      </w:r>
      <w:proofErr w:type="spellEnd"/>
    </w:p>
    <w:p w14:paraId="01B47928" w14:textId="0D67B056" w:rsidR="00077F0E" w:rsidRPr="00163FBF" w:rsidRDefault="00077F0E"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077F0E">
        <w:rPr>
          <w:rStyle w:val="eop"/>
          <w:rFonts w:ascii="Calibri" w:hAnsi="Calibri" w:cs="Calibri"/>
          <w:color w:val="000000" w:themeColor="text1"/>
          <w:sz w:val="20"/>
          <w:szCs w:val="20"/>
        </w:rPr>
        <w:t xml:space="preserve">De afdelingsleiders en </w:t>
      </w:r>
      <w:proofErr w:type="spellStart"/>
      <w:r w:rsidRPr="00077F0E">
        <w:rPr>
          <w:rStyle w:val="eop"/>
          <w:rFonts w:ascii="Calibri" w:hAnsi="Calibri" w:cs="Calibri"/>
          <w:color w:val="000000" w:themeColor="text1"/>
          <w:sz w:val="20"/>
          <w:szCs w:val="20"/>
        </w:rPr>
        <w:t>leerlingcoördinatoren</w:t>
      </w:r>
      <w:proofErr w:type="spellEnd"/>
      <w:r w:rsidRPr="00077F0E">
        <w:rPr>
          <w:rStyle w:val="eop"/>
          <w:rFonts w:ascii="Calibri" w:hAnsi="Calibri" w:cs="Calibri"/>
          <w:color w:val="000000" w:themeColor="text1"/>
          <w:sz w:val="20"/>
          <w:szCs w:val="20"/>
        </w:rPr>
        <w:t xml:space="preserve"> zijn de eerstverantwoordelijken voor de gang van zaken in een leerjaar. Zij stemmen de activiteiten in het leerjaar op elkaar af en overleggen regelmatig met de mentoren uit het leerjaar. Ook nemen zij regelmatig het initiatief om een goede werksfeer en een gevoel van welbevinden bij ‘hun’ leerlingen tot stand te brengen. Een belangrijke taak van de afdelingsleiders en de </w:t>
      </w:r>
      <w:proofErr w:type="spellStart"/>
      <w:r w:rsidRPr="00077F0E">
        <w:rPr>
          <w:rStyle w:val="eop"/>
          <w:rFonts w:ascii="Calibri" w:hAnsi="Calibri" w:cs="Calibri"/>
          <w:color w:val="000000" w:themeColor="text1"/>
          <w:sz w:val="20"/>
          <w:szCs w:val="20"/>
        </w:rPr>
        <w:t>leerlingcoördinatoren</w:t>
      </w:r>
      <w:proofErr w:type="spellEnd"/>
      <w:r w:rsidRPr="00077F0E">
        <w:rPr>
          <w:rStyle w:val="eop"/>
          <w:rFonts w:ascii="Calibri" w:hAnsi="Calibri" w:cs="Calibri"/>
          <w:color w:val="000000" w:themeColor="text1"/>
          <w:sz w:val="20"/>
          <w:szCs w:val="20"/>
        </w:rPr>
        <w:t xml:space="preserve"> is tevens het verzamelen van de persoonlijke gegevens van de leerlingen uit hun leerjaar in het leerlingvolgsysteem. Mede doordat de afdelingsleiders en </w:t>
      </w:r>
      <w:proofErr w:type="spellStart"/>
      <w:r w:rsidRPr="00077F0E">
        <w:rPr>
          <w:rStyle w:val="eop"/>
          <w:rFonts w:ascii="Calibri" w:hAnsi="Calibri" w:cs="Calibri"/>
          <w:color w:val="000000" w:themeColor="text1"/>
          <w:sz w:val="20"/>
          <w:szCs w:val="20"/>
        </w:rPr>
        <w:t>leerlingcoördinatoren</w:t>
      </w:r>
      <w:proofErr w:type="spellEnd"/>
      <w:r w:rsidRPr="00077F0E">
        <w:rPr>
          <w:rStyle w:val="eop"/>
          <w:rFonts w:ascii="Calibri" w:hAnsi="Calibri" w:cs="Calibri"/>
          <w:color w:val="000000" w:themeColor="text1"/>
          <w:sz w:val="20"/>
          <w:szCs w:val="20"/>
        </w:rPr>
        <w:t xml:space="preserve"> op de hoogte zijn van de achtergronden van de leerlingen, kunnen zij in samenwerking met bijvoorbeeld de mentor en de coördinator ondersteuning en begeleiding ook een rol spelen in de directe begeleiding van leerlingen. In principe is de </w:t>
      </w:r>
      <w:proofErr w:type="spellStart"/>
      <w:r w:rsidRPr="00077F0E">
        <w:rPr>
          <w:rStyle w:val="eop"/>
          <w:rFonts w:ascii="Calibri" w:hAnsi="Calibri" w:cs="Calibri"/>
          <w:color w:val="000000" w:themeColor="text1"/>
          <w:sz w:val="20"/>
          <w:szCs w:val="20"/>
        </w:rPr>
        <w:t>leerlingcoördinator</w:t>
      </w:r>
      <w:proofErr w:type="spellEnd"/>
      <w:r w:rsidRPr="00077F0E">
        <w:rPr>
          <w:rStyle w:val="eop"/>
          <w:rFonts w:ascii="Calibri" w:hAnsi="Calibri" w:cs="Calibri"/>
          <w:color w:val="000000" w:themeColor="text1"/>
          <w:sz w:val="20"/>
          <w:szCs w:val="20"/>
        </w:rPr>
        <w:t xml:space="preserve"> het aanspreekpunt voor de leerlingen en de afdelingsleider het aanspreekpunt voor de medewerkers.</w:t>
      </w:r>
    </w:p>
    <w:p w14:paraId="55CEB234" w14:textId="77777777" w:rsidR="005041B4" w:rsidRPr="00163FBF" w:rsidRDefault="005041B4"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2DD1D93F" w14:textId="77777777" w:rsidR="00B23AE0" w:rsidRDefault="005041B4" w:rsidP="00B23AE0">
      <w:pPr>
        <w:pStyle w:val="plattetekstFago"/>
        <w:spacing w:line="240" w:lineRule="auto"/>
        <w:jc w:val="left"/>
        <w:rPr>
          <w:rStyle w:val="eop"/>
          <w:rFonts w:ascii="Calibri" w:hAnsi="Calibri" w:cs="Calibri"/>
          <w:b/>
          <w:bCs/>
          <w:color w:val="000000" w:themeColor="text1"/>
          <w:sz w:val="20"/>
          <w:szCs w:val="20"/>
        </w:rPr>
      </w:pPr>
      <w:r w:rsidRPr="00163FBF">
        <w:rPr>
          <w:rStyle w:val="eop"/>
          <w:rFonts w:ascii="Calibri" w:hAnsi="Calibri" w:cs="Calibri"/>
          <w:b/>
          <w:bCs/>
          <w:color w:val="000000" w:themeColor="text1"/>
          <w:sz w:val="20"/>
          <w:szCs w:val="20"/>
        </w:rPr>
        <w:t>Extra ondersteuning</w:t>
      </w:r>
    </w:p>
    <w:p w14:paraId="0B19C274" w14:textId="34B249D3" w:rsidR="00BF426B" w:rsidRDefault="00B23AE0" w:rsidP="00B23AE0">
      <w:pPr>
        <w:pStyle w:val="plattetekstFago"/>
        <w:spacing w:line="240" w:lineRule="auto"/>
        <w:jc w:val="left"/>
        <w:rPr>
          <w:rFonts w:ascii="Calibri" w:eastAsiaTheme="minorEastAsia" w:hAnsi="Calibri" w:cs="Calibri"/>
          <w:color w:val="000000" w:themeColor="text1"/>
          <w:sz w:val="20"/>
          <w:szCs w:val="20"/>
        </w:rPr>
      </w:pPr>
      <w:r w:rsidRPr="00B23AE0">
        <w:rPr>
          <w:rFonts w:ascii="Calibri" w:eastAsiaTheme="minorEastAsia" w:hAnsi="Calibri" w:cs="Calibri"/>
          <w:color w:val="000000" w:themeColor="text1"/>
          <w:sz w:val="20"/>
          <w:szCs w:val="20"/>
        </w:rPr>
        <w:t>De extra ondersteuning gaat verder dan de basisbegeleiding die voor elke leerling beschikbaar is. De structuur van de ondersteuning en begeleiding op onze school is vastgelegd in het school ondersteuningsprofiel (SOP)</w:t>
      </w:r>
      <w:r w:rsidR="0033738C">
        <w:rPr>
          <w:rFonts w:ascii="Calibri" w:eastAsiaTheme="minorEastAsia" w:hAnsi="Calibri" w:cs="Calibri"/>
          <w:color w:val="000000" w:themeColor="text1"/>
          <w:sz w:val="20"/>
          <w:szCs w:val="20"/>
        </w:rPr>
        <w:t xml:space="preserve"> </w:t>
      </w:r>
      <w:r w:rsidR="0033738C">
        <w:rPr>
          <w:rFonts w:ascii="Calibri" w:eastAsiaTheme="minorEastAsia" w:hAnsi="Calibri" w:cs="Calibri"/>
          <w:color w:val="000000" w:themeColor="text1"/>
          <w:sz w:val="20"/>
          <w:szCs w:val="20"/>
        </w:rPr>
        <w:lastRenderedPageBreak/>
        <w:t>(zie</w:t>
      </w:r>
      <w:r w:rsidR="00474953">
        <w:rPr>
          <w:rFonts w:ascii="Calibri" w:eastAsiaTheme="minorEastAsia" w:hAnsi="Calibri" w:cs="Calibri"/>
          <w:color w:val="000000" w:themeColor="text1"/>
          <w:sz w:val="20"/>
          <w:szCs w:val="20"/>
        </w:rPr>
        <w:t>:</w:t>
      </w:r>
      <w:r w:rsidR="0033738C">
        <w:rPr>
          <w:rFonts w:ascii="Calibri" w:eastAsiaTheme="minorEastAsia" w:hAnsi="Calibri" w:cs="Calibri"/>
          <w:color w:val="000000" w:themeColor="text1"/>
          <w:sz w:val="20"/>
          <w:szCs w:val="20"/>
        </w:rPr>
        <w:t xml:space="preserve"> ‘</w:t>
      </w:r>
      <w:proofErr w:type="spellStart"/>
      <w:r w:rsidR="007E5F99">
        <w:rPr>
          <w:rFonts w:ascii="Calibri" w:eastAsiaTheme="minorEastAsia" w:hAnsi="Calibri" w:cs="Calibri"/>
          <w:color w:val="000000" w:themeColor="text1"/>
          <w:sz w:val="20"/>
          <w:szCs w:val="20"/>
        </w:rPr>
        <w:t>Schoolondersteuningsprofiel</w:t>
      </w:r>
      <w:proofErr w:type="spellEnd"/>
      <w:r w:rsidR="007E5F99">
        <w:rPr>
          <w:rFonts w:ascii="Calibri" w:eastAsiaTheme="minorEastAsia" w:hAnsi="Calibri" w:cs="Calibri"/>
          <w:color w:val="000000" w:themeColor="text1"/>
          <w:sz w:val="20"/>
          <w:szCs w:val="20"/>
        </w:rPr>
        <w:t xml:space="preserve">’ op de website: </w:t>
      </w:r>
      <w:hyperlink r:id="rId22" w:history="1">
        <w:r w:rsidR="00A07C6D" w:rsidRPr="000B5E3C">
          <w:rPr>
            <w:rStyle w:val="Hyperlink"/>
            <w:rFonts w:ascii="Calibri" w:eastAsiaTheme="minorEastAsia" w:hAnsi="Calibri" w:cs="Calibri"/>
            <w:sz w:val="20"/>
            <w:szCs w:val="20"/>
          </w:rPr>
          <w:t>https://www.blaisepascalcollege.nl/praktisch/downloads/</w:t>
        </w:r>
      </w:hyperlink>
      <w:r w:rsidR="00A07C6D">
        <w:rPr>
          <w:rFonts w:ascii="Calibri" w:eastAsiaTheme="minorEastAsia" w:hAnsi="Calibri" w:cs="Calibri"/>
          <w:color w:val="000000" w:themeColor="text1"/>
          <w:sz w:val="20"/>
          <w:szCs w:val="20"/>
        </w:rPr>
        <w:t xml:space="preserve">). </w:t>
      </w:r>
      <w:r w:rsidRPr="00B23AE0">
        <w:rPr>
          <w:rFonts w:ascii="Calibri" w:eastAsiaTheme="minorEastAsia" w:hAnsi="Calibri" w:cs="Calibri"/>
          <w:color w:val="000000" w:themeColor="text1"/>
          <w:sz w:val="20"/>
          <w:szCs w:val="20"/>
        </w:rPr>
        <w:t>De Wet Passend onderwijs beschrijft de manier waarop het onderwijs aan kinderen die extra ondersteuning nodig hebben is georganiseerd. Het idee is dat alle leerlingen een onderwijsplek moeten krijgen die past bij hun mogelijkheden. Ook als ze daarbij extra ondersteuning nodig hebben, zoals extra begeleiding op school, medische hulp, aangepast lesmateriaal of onderwijs op een speciale school. Scholen hebben daarbij zorgplicht (zie:</w:t>
      </w:r>
      <w:r w:rsidR="00BF426B" w:rsidRPr="00BF426B">
        <w:t xml:space="preserve"> </w:t>
      </w:r>
      <w:hyperlink r:id="rId23" w:history="1">
        <w:r w:rsidR="00BF426B" w:rsidRPr="000B5E3C">
          <w:rPr>
            <w:rStyle w:val="Hyperlink"/>
            <w:rFonts w:ascii="Calibri" w:eastAsiaTheme="minorEastAsia" w:hAnsi="Calibri" w:cs="Calibri"/>
            <w:sz w:val="20"/>
            <w:szCs w:val="20"/>
          </w:rPr>
          <w:t>https://www.rijksoverheid.nl/themas/onderwijs/passend-onderwijs</w:t>
        </w:r>
      </w:hyperlink>
      <w:r w:rsidR="00BF426B">
        <w:rPr>
          <w:rFonts w:ascii="Calibri" w:eastAsiaTheme="minorEastAsia" w:hAnsi="Calibri" w:cs="Calibri"/>
          <w:color w:val="000000" w:themeColor="text1"/>
          <w:sz w:val="20"/>
          <w:szCs w:val="20"/>
        </w:rPr>
        <w:t>).</w:t>
      </w:r>
    </w:p>
    <w:p w14:paraId="71BF3FBE" w14:textId="147A5999" w:rsidR="00B23AE0" w:rsidRPr="00B23AE0" w:rsidRDefault="00B23AE0" w:rsidP="00B23AE0">
      <w:pPr>
        <w:pStyle w:val="paragraph"/>
        <w:spacing w:after="0"/>
        <w:textAlignment w:val="baseline"/>
        <w:rPr>
          <w:rFonts w:ascii="Calibri" w:eastAsiaTheme="minorEastAsia" w:hAnsi="Calibri" w:cs="Calibri"/>
          <w:color w:val="000000" w:themeColor="text1"/>
          <w:sz w:val="20"/>
          <w:szCs w:val="20"/>
          <w:lang w:eastAsia="en-US"/>
        </w:rPr>
      </w:pPr>
      <w:r w:rsidRPr="00B23AE0">
        <w:rPr>
          <w:rFonts w:ascii="Calibri" w:eastAsiaTheme="minorEastAsia" w:hAnsi="Calibri" w:cs="Calibri"/>
          <w:color w:val="000000" w:themeColor="text1"/>
          <w:sz w:val="20"/>
          <w:szCs w:val="20"/>
          <w:lang w:eastAsia="en-US"/>
        </w:rPr>
        <w:t>Het Blaise vindt dat de ondersteuning van een leerling moet aansluiten bij zijn of haar individuele behoeften: er dient maatwerk geleverd te worden. Daarbij streeft de school naar geïntegreerde leerlingenbegeleiding, waarin onderwijs en ondersteuning onlosmakelijk met elkaar zijn verbonden. Het uitgangspunt is dan, dat de leerling binnen de structuur van de school blijft functioneren door de extra begeleiding op school, door te werken met aangepast lesmateriaal of door het gebruiken van speciale hulpmiddelen. De leerling moet binnen onze reguliere klassensetting en groepsgrootte kunnen blijven functioneren. Indien echter de ondersteuningsbehoefte van een leerling de mogelijkheden van de school te boven gaat, kan in overleg met de ouders/verzorgers een externe instantie worden ingeschakeld.</w:t>
      </w:r>
    </w:p>
    <w:p w14:paraId="50FD5DCC" w14:textId="77777777" w:rsidR="00B23AE0" w:rsidRPr="00B23AE0" w:rsidRDefault="00B23AE0" w:rsidP="00B23AE0">
      <w:pPr>
        <w:pStyle w:val="paragraph"/>
        <w:spacing w:after="0"/>
        <w:textAlignment w:val="baseline"/>
        <w:rPr>
          <w:rFonts w:ascii="Calibri" w:eastAsiaTheme="minorEastAsia" w:hAnsi="Calibri" w:cs="Calibri"/>
          <w:color w:val="000000" w:themeColor="text1"/>
          <w:sz w:val="20"/>
          <w:szCs w:val="20"/>
          <w:lang w:eastAsia="en-US"/>
        </w:rPr>
      </w:pPr>
      <w:r w:rsidRPr="00B23AE0">
        <w:rPr>
          <w:rFonts w:ascii="Calibri" w:eastAsiaTheme="minorEastAsia" w:hAnsi="Calibri" w:cs="Calibri"/>
          <w:color w:val="000000" w:themeColor="text1"/>
          <w:sz w:val="20"/>
          <w:szCs w:val="20"/>
          <w:lang w:eastAsia="en-US"/>
        </w:rPr>
        <w:t xml:space="preserve">Voor ondersteuning en begeleiding aan leerlingen van wie de ondersteuningsbehoefte de deskundigheid van de mentor te boven gaat, kan een beroep worden gedaan op het team ondersteuning en begeleiding. In dit team werken mensen uit verschillende disciplines: de coördinator ondersteuning en begeleiding (COB), de leerlingbegeleider, de </w:t>
      </w:r>
      <w:proofErr w:type="spellStart"/>
      <w:r w:rsidRPr="00B23AE0">
        <w:rPr>
          <w:rFonts w:ascii="Calibri" w:eastAsiaTheme="minorEastAsia" w:hAnsi="Calibri" w:cs="Calibri"/>
          <w:color w:val="000000" w:themeColor="text1"/>
          <w:sz w:val="20"/>
          <w:szCs w:val="20"/>
          <w:lang w:eastAsia="en-US"/>
        </w:rPr>
        <w:t>trajectgroepbegeleider</w:t>
      </w:r>
      <w:proofErr w:type="spellEnd"/>
      <w:r w:rsidRPr="00B23AE0">
        <w:rPr>
          <w:rFonts w:ascii="Calibri" w:eastAsiaTheme="minorEastAsia" w:hAnsi="Calibri" w:cs="Calibri"/>
          <w:color w:val="000000" w:themeColor="text1"/>
          <w:sz w:val="20"/>
          <w:szCs w:val="20"/>
          <w:lang w:eastAsia="en-US"/>
        </w:rPr>
        <w:t xml:space="preserve">, de Community Coach en de verzuimcoördinator. We werken waar nodig samen met externe schoolmaatschappelijk werkers. Bij de ondersteuningsvraag van een leerling zal de mentor overleg plegen met de afdelingsleider. Bij het afstemmen van de ondersteuning worden de afspraken vastgelegd in een ontwikkelingsperspectiefplan (OPP). Dit wordt samen met ouders en leerling opgesteld en uitgevoerd. </w:t>
      </w:r>
    </w:p>
    <w:p w14:paraId="23044C07" w14:textId="77777777" w:rsidR="00B23AE0" w:rsidRPr="00B23AE0" w:rsidRDefault="00B23AE0" w:rsidP="00B23AE0">
      <w:pPr>
        <w:pStyle w:val="paragraph"/>
        <w:spacing w:after="0"/>
        <w:textAlignment w:val="baseline"/>
        <w:rPr>
          <w:rFonts w:ascii="Calibri" w:eastAsiaTheme="minorEastAsia" w:hAnsi="Calibri" w:cs="Calibri"/>
          <w:color w:val="000000" w:themeColor="text1"/>
          <w:sz w:val="20"/>
          <w:szCs w:val="20"/>
          <w:lang w:eastAsia="en-US"/>
        </w:rPr>
      </w:pPr>
      <w:r w:rsidRPr="00B23AE0">
        <w:rPr>
          <w:rFonts w:ascii="Calibri" w:eastAsiaTheme="minorEastAsia" w:hAnsi="Calibri" w:cs="Calibri"/>
          <w:color w:val="000000" w:themeColor="text1"/>
          <w:sz w:val="20"/>
          <w:szCs w:val="20"/>
          <w:lang w:eastAsia="en-US"/>
        </w:rPr>
        <w:t xml:space="preserve">De mentor blijft een centrale rol spelen in de schoolvorderingen van de leerling en is nauw betrokken bij de afstemming om de leerling. </w:t>
      </w:r>
    </w:p>
    <w:p w14:paraId="76E5781D" w14:textId="0195238E" w:rsidR="00B23AE0" w:rsidRPr="00B23AE0" w:rsidRDefault="2BE30283" w:rsidP="16FD2D9E">
      <w:pPr>
        <w:pStyle w:val="paragraph"/>
        <w:spacing w:after="0"/>
        <w:textAlignment w:val="baseline"/>
        <w:rPr>
          <w:rFonts w:ascii="Calibri" w:eastAsiaTheme="minorEastAsia" w:hAnsi="Calibri" w:cs="Calibri"/>
          <w:color w:val="000000" w:themeColor="text1"/>
          <w:sz w:val="20"/>
          <w:szCs w:val="20"/>
          <w:lang w:eastAsia="en-US"/>
        </w:rPr>
      </w:pPr>
      <w:r w:rsidRPr="16FD2D9E">
        <w:rPr>
          <w:rFonts w:ascii="Calibri" w:eastAsiaTheme="minorEastAsia" w:hAnsi="Calibri" w:cs="Calibri"/>
          <w:color w:val="000000" w:themeColor="text1"/>
          <w:sz w:val="20"/>
          <w:szCs w:val="20"/>
          <w:lang w:eastAsia="en-US"/>
        </w:rPr>
        <w:t xml:space="preserve">Het Blaise voert ook multidisciplinair overleg (in het EAT, het Extern Advies Team) met onder andere de schoolarts, Bureau Jeugdzorg, het Jeugdteam, een orthopedagoge vanuit het OPDC en een leerplichtambtenaar. Dit kan van belang zijn bij het uitstippelen van de juiste ondersteuning en begeleiding voor een leerling. Voor bespreking in het EAT zal toestemming aan ouders en leerling gevraagd worden. </w:t>
      </w:r>
    </w:p>
    <w:p w14:paraId="748BB37E" w14:textId="5C3DECFD" w:rsidR="00617162" w:rsidRDefault="00B23AE0" w:rsidP="00B23AE0">
      <w:pPr>
        <w:pStyle w:val="paragraph"/>
        <w:spacing w:before="0" w:beforeAutospacing="0" w:after="0" w:afterAutospacing="0"/>
        <w:textAlignment w:val="baseline"/>
        <w:rPr>
          <w:rStyle w:val="eop"/>
          <w:rFonts w:ascii="Calibri" w:hAnsi="Calibri" w:cs="Calibri"/>
          <w:color w:val="000000" w:themeColor="text1"/>
          <w:sz w:val="20"/>
          <w:szCs w:val="20"/>
        </w:rPr>
      </w:pPr>
      <w:r w:rsidRPr="00B23AE0">
        <w:rPr>
          <w:rFonts w:ascii="Calibri" w:eastAsiaTheme="minorEastAsia" w:hAnsi="Calibri" w:cs="Calibri"/>
          <w:color w:val="000000" w:themeColor="text1"/>
          <w:sz w:val="20"/>
          <w:szCs w:val="20"/>
          <w:lang w:eastAsia="en-US"/>
        </w:rPr>
        <w:t xml:space="preserve">Indien nodig kan een </w:t>
      </w:r>
      <w:proofErr w:type="spellStart"/>
      <w:r w:rsidRPr="00B23AE0">
        <w:rPr>
          <w:rFonts w:ascii="Calibri" w:eastAsiaTheme="minorEastAsia" w:hAnsi="Calibri" w:cs="Calibri"/>
          <w:color w:val="000000" w:themeColor="text1"/>
          <w:sz w:val="20"/>
          <w:szCs w:val="20"/>
          <w:lang w:eastAsia="en-US"/>
        </w:rPr>
        <w:t>animal</w:t>
      </w:r>
      <w:proofErr w:type="spellEnd"/>
      <w:r w:rsidRPr="00B23AE0">
        <w:rPr>
          <w:rFonts w:ascii="Calibri" w:eastAsiaTheme="minorEastAsia" w:hAnsi="Calibri" w:cs="Calibri"/>
          <w:color w:val="000000" w:themeColor="text1"/>
          <w:sz w:val="20"/>
          <w:szCs w:val="20"/>
          <w:lang w:eastAsia="en-US"/>
        </w:rPr>
        <w:t xml:space="preserve"> </w:t>
      </w:r>
      <w:proofErr w:type="spellStart"/>
      <w:r w:rsidRPr="00B23AE0">
        <w:rPr>
          <w:rFonts w:ascii="Calibri" w:eastAsiaTheme="minorEastAsia" w:hAnsi="Calibri" w:cs="Calibri"/>
          <w:color w:val="000000" w:themeColor="text1"/>
          <w:sz w:val="20"/>
          <w:szCs w:val="20"/>
          <w:lang w:eastAsia="en-US"/>
        </w:rPr>
        <w:t>assistant</w:t>
      </w:r>
      <w:proofErr w:type="spellEnd"/>
      <w:r w:rsidRPr="00B23AE0">
        <w:rPr>
          <w:rFonts w:ascii="Calibri" w:eastAsiaTheme="minorEastAsia" w:hAnsi="Calibri" w:cs="Calibri"/>
          <w:color w:val="000000" w:themeColor="text1"/>
          <w:sz w:val="20"/>
          <w:szCs w:val="20"/>
          <w:lang w:eastAsia="en-US"/>
        </w:rPr>
        <w:t xml:space="preserve"> </w:t>
      </w:r>
      <w:proofErr w:type="spellStart"/>
      <w:r w:rsidRPr="00B23AE0">
        <w:rPr>
          <w:rFonts w:ascii="Calibri" w:eastAsiaTheme="minorEastAsia" w:hAnsi="Calibri" w:cs="Calibri"/>
          <w:color w:val="000000" w:themeColor="text1"/>
          <w:sz w:val="20"/>
          <w:szCs w:val="20"/>
          <w:lang w:eastAsia="en-US"/>
        </w:rPr>
        <w:t>intervention</w:t>
      </w:r>
      <w:proofErr w:type="spellEnd"/>
      <w:r w:rsidRPr="00B23AE0">
        <w:rPr>
          <w:rFonts w:ascii="Calibri" w:eastAsiaTheme="minorEastAsia" w:hAnsi="Calibri" w:cs="Calibri"/>
          <w:color w:val="000000" w:themeColor="text1"/>
          <w:sz w:val="20"/>
          <w:szCs w:val="20"/>
          <w:lang w:eastAsia="en-US"/>
        </w:rPr>
        <w:t>-hond (hulphond) worden ingezet voor leerlingen die extra ondersteuning nodig hebben op het gebied van empowerment, spreken in het openbaar en lezen.</w:t>
      </w:r>
    </w:p>
    <w:p w14:paraId="780BD4F2" w14:textId="77777777" w:rsidR="00B23AE0" w:rsidRDefault="00B23AE0"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7BF044F4" w14:textId="5E48B08D" w:rsidR="000A521A" w:rsidRDefault="000A521A" w:rsidP="002D302D">
      <w:pPr>
        <w:pStyle w:val="paragraph"/>
        <w:spacing w:before="0" w:beforeAutospacing="0" w:after="0" w:afterAutospacing="0"/>
        <w:textAlignment w:val="baseline"/>
        <w:rPr>
          <w:rStyle w:val="eop"/>
          <w:rFonts w:ascii="Calibri" w:hAnsi="Calibri" w:cs="Calibri"/>
          <w:color w:val="000000" w:themeColor="text1"/>
          <w:sz w:val="20"/>
          <w:szCs w:val="20"/>
        </w:rPr>
      </w:pPr>
      <w:r w:rsidRPr="000A521A">
        <w:rPr>
          <w:rStyle w:val="eop"/>
          <w:rFonts w:ascii="Calibri" w:hAnsi="Calibri" w:cs="Calibri"/>
          <w:color w:val="000000" w:themeColor="text1"/>
          <w:sz w:val="20"/>
          <w:szCs w:val="20"/>
        </w:rPr>
        <w:t>De school is aangesloten bij Samenwerkingsverband Zaanstreek. Een samenwerkingsverband is een koepel van alle schoolbesturen in een regio. Het samenwerkingsverband zorgt in een regio voor een dekkend netwerk van ondersteuning en legt de afspraken daarover vast in een ondersteuningsplan (per school)</w:t>
      </w:r>
      <w:r w:rsidR="002D302D">
        <w:rPr>
          <w:rStyle w:val="eop"/>
          <w:rFonts w:ascii="Calibri" w:hAnsi="Calibri" w:cs="Calibri"/>
          <w:color w:val="000000" w:themeColor="text1"/>
          <w:sz w:val="20"/>
          <w:szCs w:val="20"/>
        </w:rPr>
        <w:t xml:space="preserve"> (zie: </w:t>
      </w:r>
      <w:hyperlink r:id="rId24" w:history="1">
        <w:r w:rsidR="002D302D" w:rsidRPr="000B5E3C">
          <w:rPr>
            <w:rStyle w:val="Hyperlink"/>
            <w:rFonts w:ascii="Calibri" w:hAnsi="Calibri" w:cs="Calibri"/>
            <w:sz w:val="20"/>
            <w:szCs w:val="20"/>
          </w:rPr>
          <w:t>https://www.swvvozaanstreek.nl/</w:t>
        </w:r>
      </w:hyperlink>
      <w:r w:rsidR="002D302D">
        <w:rPr>
          <w:rStyle w:val="eop"/>
          <w:rFonts w:ascii="Calibri" w:hAnsi="Calibri" w:cs="Calibri"/>
          <w:color w:val="000000" w:themeColor="text1"/>
          <w:sz w:val="20"/>
          <w:szCs w:val="20"/>
        </w:rPr>
        <w:t>).</w:t>
      </w:r>
    </w:p>
    <w:p w14:paraId="4D6ADA57" w14:textId="77777777" w:rsidR="000A521A" w:rsidRDefault="000A521A"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32B19743" w14:textId="77777777" w:rsidR="000A521A" w:rsidRPr="000A521A" w:rsidRDefault="000A521A" w:rsidP="000A521A">
      <w:pPr>
        <w:pStyle w:val="paragraph"/>
        <w:spacing w:before="0" w:beforeAutospacing="0" w:after="0" w:afterAutospacing="0"/>
        <w:textAlignment w:val="baseline"/>
        <w:rPr>
          <w:rStyle w:val="eop"/>
          <w:rFonts w:ascii="Calibri" w:hAnsi="Calibri" w:cs="Calibri"/>
          <w:b/>
          <w:bCs/>
          <w:color w:val="000000" w:themeColor="text1"/>
          <w:sz w:val="20"/>
          <w:szCs w:val="20"/>
        </w:rPr>
      </w:pPr>
      <w:r w:rsidRPr="000A521A">
        <w:rPr>
          <w:rStyle w:val="eop"/>
          <w:rFonts w:ascii="Calibri" w:hAnsi="Calibri" w:cs="Calibri"/>
          <w:b/>
          <w:bCs/>
          <w:color w:val="000000" w:themeColor="text1"/>
          <w:sz w:val="20"/>
          <w:szCs w:val="20"/>
        </w:rPr>
        <w:t>Trajectgroep</w:t>
      </w:r>
    </w:p>
    <w:p w14:paraId="6204B270" w14:textId="77777777" w:rsidR="000A521A" w:rsidRDefault="000A521A" w:rsidP="000A521A">
      <w:pPr>
        <w:pStyle w:val="paragraph"/>
        <w:spacing w:before="0" w:beforeAutospacing="0" w:after="0" w:afterAutospacing="0"/>
        <w:textAlignment w:val="baseline"/>
        <w:rPr>
          <w:rStyle w:val="eop"/>
          <w:rFonts w:ascii="Calibri" w:hAnsi="Calibri" w:cs="Calibri"/>
          <w:color w:val="000000" w:themeColor="text1"/>
          <w:sz w:val="20"/>
          <w:szCs w:val="20"/>
        </w:rPr>
      </w:pPr>
      <w:r w:rsidRPr="000A521A">
        <w:rPr>
          <w:rStyle w:val="eop"/>
          <w:rFonts w:ascii="Calibri" w:hAnsi="Calibri" w:cs="Calibri"/>
          <w:color w:val="000000" w:themeColor="text1"/>
          <w:sz w:val="20"/>
          <w:szCs w:val="20"/>
        </w:rPr>
        <w:t>Leerlingen die extra ondersteuning en begeleiding nodig hebben om succesvol te kunnen zijn, kunnen na overleg en afstemming gebruik maken van de trajectgroep. Deze leerlingen kunnen voor, tijdens en na schooltijd terecht in een rustige, prettig ingerichte ruimte waar altijd een begeleider aanwezig is. Ze krijgen er handvatten aangereikt om zelfstandiger te kunnen functioneren en zicht te krijgen op wat hen helpt in het leerproces. Een leerling die gebruik maakt van de trajectgroep doet dit op basis van afspraken die vastgelegd zijn in het OPP.</w:t>
      </w:r>
    </w:p>
    <w:p w14:paraId="7AA7171D" w14:textId="77777777" w:rsidR="000A521A" w:rsidRPr="000A521A" w:rsidRDefault="000A521A" w:rsidP="000A521A">
      <w:pPr>
        <w:pStyle w:val="paragraph"/>
        <w:spacing w:before="0" w:beforeAutospacing="0" w:after="0" w:afterAutospacing="0"/>
        <w:textAlignment w:val="baseline"/>
        <w:rPr>
          <w:rStyle w:val="eop"/>
          <w:rFonts w:ascii="Calibri" w:hAnsi="Calibri" w:cs="Calibri"/>
          <w:color w:val="000000" w:themeColor="text1"/>
          <w:sz w:val="20"/>
          <w:szCs w:val="20"/>
        </w:rPr>
      </w:pPr>
    </w:p>
    <w:p w14:paraId="693E6F5E" w14:textId="77777777" w:rsidR="000A521A" w:rsidRPr="000A521A" w:rsidRDefault="000A521A" w:rsidP="000A521A">
      <w:pPr>
        <w:pStyle w:val="paragraph"/>
        <w:spacing w:before="0" w:beforeAutospacing="0" w:after="0" w:afterAutospacing="0"/>
        <w:textAlignment w:val="baseline"/>
        <w:rPr>
          <w:rStyle w:val="eop"/>
          <w:rFonts w:ascii="Calibri" w:hAnsi="Calibri" w:cs="Calibri"/>
          <w:color w:val="000000" w:themeColor="text1"/>
          <w:sz w:val="20"/>
          <w:szCs w:val="20"/>
        </w:rPr>
      </w:pPr>
      <w:r w:rsidRPr="000A521A">
        <w:rPr>
          <w:rStyle w:val="eop"/>
          <w:rFonts w:ascii="Calibri" w:hAnsi="Calibri" w:cs="Calibri"/>
          <w:color w:val="000000" w:themeColor="text1"/>
          <w:sz w:val="20"/>
          <w:szCs w:val="20"/>
        </w:rPr>
        <w:t xml:space="preserve">De </w:t>
      </w:r>
      <w:proofErr w:type="spellStart"/>
      <w:r w:rsidRPr="000A521A">
        <w:rPr>
          <w:rStyle w:val="eop"/>
          <w:rFonts w:ascii="Calibri" w:hAnsi="Calibri" w:cs="Calibri"/>
          <w:color w:val="000000" w:themeColor="text1"/>
          <w:sz w:val="20"/>
          <w:szCs w:val="20"/>
        </w:rPr>
        <w:t>trajectgroepbegeleider</w:t>
      </w:r>
      <w:proofErr w:type="spellEnd"/>
      <w:r w:rsidRPr="000A521A">
        <w:rPr>
          <w:rStyle w:val="eop"/>
          <w:rFonts w:ascii="Calibri" w:hAnsi="Calibri" w:cs="Calibri"/>
          <w:color w:val="000000" w:themeColor="text1"/>
          <w:sz w:val="20"/>
          <w:szCs w:val="20"/>
        </w:rPr>
        <w:t xml:space="preserve"> stuurt de ondersteuning en begeleiding vanuit de trajectgroep aan. De uitvoer van de ondersteuning en begeleiding wordt periodiek geëvalueerd. </w:t>
      </w:r>
    </w:p>
    <w:p w14:paraId="767CD7BA" w14:textId="6D315B04" w:rsidR="000A521A" w:rsidRDefault="000A521A" w:rsidP="000A521A">
      <w:pPr>
        <w:pStyle w:val="paragraph"/>
        <w:spacing w:before="0" w:beforeAutospacing="0" w:after="0" w:afterAutospacing="0"/>
        <w:textAlignment w:val="baseline"/>
        <w:rPr>
          <w:rStyle w:val="eop"/>
          <w:rFonts w:ascii="Calibri" w:hAnsi="Calibri" w:cs="Calibri"/>
          <w:color w:val="000000" w:themeColor="text1"/>
          <w:sz w:val="20"/>
          <w:szCs w:val="20"/>
        </w:rPr>
      </w:pPr>
    </w:p>
    <w:p w14:paraId="018F4688" w14:textId="77777777" w:rsidR="00B23AE0" w:rsidRPr="00163FBF" w:rsidRDefault="00B23AE0" w:rsidP="00B23AE0">
      <w:pPr>
        <w:pStyle w:val="paragraph"/>
        <w:spacing w:before="0" w:beforeAutospacing="0" w:after="0" w:afterAutospacing="0"/>
        <w:textAlignment w:val="baseline"/>
        <w:rPr>
          <w:rStyle w:val="eop"/>
          <w:rFonts w:ascii="Calibri" w:hAnsi="Calibri" w:cs="Calibri"/>
          <w:b/>
          <w:bCs/>
          <w:color w:val="000000" w:themeColor="text1"/>
          <w:sz w:val="20"/>
          <w:szCs w:val="20"/>
        </w:rPr>
      </w:pPr>
      <w:r w:rsidRPr="00163FBF">
        <w:rPr>
          <w:rStyle w:val="eop"/>
          <w:rFonts w:ascii="Calibri" w:hAnsi="Calibri" w:cs="Calibri"/>
          <w:b/>
          <w:bCs/>
          <w:color w:val="000000" w:themeColor="text1"/>
          <w:sz w:val="20"/>
          <w:szCs w:val="20"/>
        </w:rPr>
        <w:t>Dyslexie</w:t>
      </w:r>
    </w:p>
    <w:p w14:paraId="70918786" w14:textId="77777777" w:rsidR="00B23AE0" w:rsidRPr="00163FBF" w:rsidRDefault="00B23AE0" w:rsidP="00B23AE0">
      <w:pPr>
        <w:pStyle w:val="paragraph"/>
        <w:spacing w:before="0" w:beforeAutospacing="0" w:after="0" w:afterAutospacing="0"/>
        <w:textAlignment w:val="baseline"/>
        <w:rPr>
          <w:rStyle w:val="eop"/>
          <w:rFonts w:ascii="Calibri" w:hAnsi="Calibri" w:cs="Calibri"/>
          <w:color w:val="000000" w:themeColor="text1"/>
          <w:sz w:val="20"/>
          <w:szCs w:val="20"/>
        </w:rPr>
      </w:pPr>
      <w:r w:rsidRPr="00163FBF">
        <w:rPr>
          <w:rStyle w:val="eop"/>
          <w:rFonts w:ascii="Calibri" w:hAnsi="Calibri" w:cs="Calibri"/>
          <w:color w:val="000000" w:themeColor="text1"/>
          <w:sz w:val="20"/>
          <w:szCs w:val="20"/>
        </w:rPr>
        <w:t xml:space="preserve">Leerlingen met </w:t>
      </w:r>
      <w:proofErr w:type="spellStart"/>
      <w:r w:rsidRPr="00163FBF">
        <w:rPr>
          <w:rStyle w:val="eop"/>
          <w:rFonts w:ascii="Calibri" w:hAnsi="Calibri" w:cs="Calibri"/>
          <w:color w:val="000000" w:themeColor="text1"/>
          <w:sz w:val="20"/>
          <w:szCs w:val="20"/>
        </w:rPr>
        <w:t>dyslectie</w:t>
      </w:r>
      <w:proofErr w:type="spellEnd"/>
      <w:r w:rsidRPr="00163FBF">
        <w:rPr>
          <w:rStyle w:val="eop"/>
          <w:rFonts w:ascii="Calibri" w:hAnsi="Calibri" w:cs="Calibri"/>
          <w:color w:val="000000" w:themeColor="text1"/>
          <w:sz w:val="20"/>
          <w:szCs w:val="20"/>
        </w:rPr>
        <w:t xml:space="preserve"> krijgen ondersteuning van de </w:t>
      </w:r>
      <w:proofErr w:type="spellStart"/>
      <w:r w:rsidRPr="00163FBF">
        <w:rPr>
          <w:rStyle w:val="eop"/>
          <w:rFonts w:ascii="Calibri" w:hAnsi="Calibri" w:cs="Calibri"/>
          <w:color w:val="000000" w:themeColor="text1"/>
          <w:sz w:val="20"/>
          <w:szCs w:val="20"/>
        </w:rPr>
        <w:t>dyslectiecoördinator</w:t>
      </w:r>
      <w:proofErr w:type="spellEnd"/>
      <w:r w:rsidRPr="00163FBF">
        <w:rPr>
          <w:rStyle w:val="eop"/>
          <w:rFonts w:ascii="Calibri" w:hAnsi="Calibri" w:cs="Calibri"/>
          <w:color w:val="000000" w:themeColor="text1"/>
          <w:sz w:val="20"/>
          <w:szCs w:val="20"/>
        </w:rPr>
        <w:t xml:space="preserve">. Deze zorgt ook voor de faciliteiten die deze leerling nodig heeft. </w:t>
      </w:r>
    </w:p>
    <w:p w14:paraId="1A0921C2" w14:textId="77777777" w:rsidR="00B23AE0" w:rsidRPr="00163FBF" w:rsidRDefault="00B23AE0" w:rsidP="00B23AE0">
      <w:pPr>
        <w:pStyle w:val="paragraph"/>
        <w:spacing w:before="0" w:beforeAutospacing="0" w:after="0" w:afterAutospacing="0"/>
        <w:textAlignment w:val="baseline"/>
        <w:rPr>
          <w:rStyle w:val="eop"/>
          <w:rFonts w:ascii="Calibri" w:hAnsi="Calibri" w:cs="Calibri"/>
          <w:color w:val="000000" w:themeColor="text1"/>
          <w:sz w:val="20"/>
          <w:szCs w:val="20"/>
        </w:rPr>
      </w:pPr>
    </w:p>
    <w:p w14:paraId="6B60DB14" w14:textId="77777777" w:rsidR="00B23AE0" w:rsidRPr="00163FBF" w:rsidRDefault="00B23AE0" w:rsidP="00B23AE0">
      <w:pPr>
        <w:pStyle w:val="paragraph"/>
        <w:spacing w:before="0" w:beforeAutospacing="0" w:after="0" w:afterAutospacing="0"/>
        <w:textAlignment w:val="baseline"/>
        <w:rPr>
          <w:rStyle w:val="eop"/>
          <w:rFonts w:ascii="Calibri" w:hAnsi="Calibri" w:cs="Calibri"/>
          <w:b/>
          <w:bCs/>
          <w:color w:val="000000" w:themeColor="text1"/>
          <w:sz w:val="20"/>
          <w:szCs w:val="20"/>
        </w:rPr>
      </w:pPr>
      <w:r w:rsidRPr="00163FBF">
        <w:rPr>
          <w:rStyle w:val="eop"/>
          <w:rFonts w:ascii="Calibri" w:hAnsi="Calibri" w:cs="Calibri"/>
          <w:b/>
          <w:bCs/>
          <w:color w:val="000000" w:themeColor="text1"/>
          <w:sz w:val="20"/>
          <w:szCs w:val="20"/>
        </w:rPr>
        <w:lastRenderedPageBreak/>
        <w:t xml:space="preserve">Dyscalculie </w:t>
      </w:r>
    </w:p>
    <w:p w14:paraId="7DC172AB" w14:textId="77777777" w:rsidR="00B23AE0" w:rsidRPr="00163FBF" w:rsidRDefault="2BE30283" w:rsidP="16FD2D9E">
      <w:pPr>
        <w:pStyle w:val="paragraph"/>
        <w:spacing w:before="0" w:beforeAutospacing="0" w:after="0" w:afterAutospacing="0"/>
        <w:textAlignment w:val="baseline"/>
      </w:pPr>
      <w:r w:rsidRPr="00357B54">
        <w:rPr>
          <w:rStyle w:val="eop"/>
          <w:rFonts w:ascii="Calibri" w:hAnsi="Calibri" w:cs="Calibri"/>
          <w:color w:val="000000" w:themeColor="text1"/>
          <w:sz w:val="20"/>
          <w:szCs w:val="20"/>
        </w:rPr>
        <w:t xml:space="preserve">Leerling met </w:t>
      </w:r>
      <w:proofErr w:type="spellStart"/>
      <w:r w:rsidRPr="00357B54">
        <w:rPr>
          <w:rStyle w:val="eop"/>
          <w:rFonts w:ascii="Calibri" w:hAnsi="Calibri" w:cs="Calibri"/>
          <w:color w:val="000000" w:themeColor="text1"/>
          <w:sz w:val="20"/>
          <w:szCs w:val="20"/>
        </w:rPr>
        <w:t>dyslectie</w:t>
      </w:r>
      <w:proofErr w:type="spellEnd"/>
      <w:r w:rsidRPr="00357B54">
        <w:rPr>
          <w:rStyle w:val="eop"/>
          <w:rFonts w:ascii="Calibri" w:hAnsi="Calibri" w:cs="Calibri"/>
          <w:color w:val="000000" w:themeColor="text1"/>
          <w:sz w:val="20"/>
          <w:szCs w:val="20"/>
        </w:rPr>
        <w:t xml:space="preserve"> krijgen ondersteuning van de rekencoördinator. Deze zorgt ook voor de faciliteiten (op het vwo zijn deze faciliteiten niet mogelijk in de bovenbouw).</w:t>
      </w:r>
    </w:p>
    <w:p w14:paraId="7476C68B" w14:textId="05BDAA72" w:rsidR="16FD2D9E" w:rsidRDefault="16FD2D9E" w:rsidP="16FD2D9E">
      <w:pPr>
        <w:pStyle w:val="paragraph"/>
        <w:spacing w:before="0" w:beforeAutospacing="0" w:after="0" w:afterAutospacing="0"/>
        <w:rPr>
          <w:rStyle w:val="eop"/>
          <w:rFonts w:ascii="Calibri" w:hAnsi="Calibri" w:cs="Calibri"/>
          <w:color w:val="000000" w:themeColor="text1"/>
          <w:sz w:val="20"/>
          <w:szCs w:val="20"/>
        </w:rPr>
      </w:pPr>
    </w:p>
    <w:p w14:paraId="58594D17" w14:textId="2FA2FAE6" w:rsidR="5FEF77DD" w:rsidRDefault="5FEF77DD" w:rsidP="16FD2D9E">
      <w:pPr>
        <w:pStyle w:val="paragraph"/>
        <w:spacing w:before="0" w:beforeAutospacing="0" w:after="0" w:afterAutospacing="0"/>
        <w:rPr>
          <w:rStyle w:val="eop"/>
          <w:rFonts w:ascii="Calibri" w:hAnsi="Calibri" w:cs="Calibri"/>
          <w:b/>
          <w:bCs/>
          <w:color w:val="000000" w:themeColor="text1"/>
          <w:sz w:val="20"/>
          <w:szCs w:val="20"/>
        </w:rPr>
      </w:pPr>
      <w:r w:rsidRPr="16FD2D9E">
        <w:rPr>
          <w:rStyle w:val="eop"/>
          <w:rFonts w:ascii="Calibri" w:hAnsi="Calibri" w:cs="Calibri"/>
          <w:b/>
          <w:bCs/>
          <w:color w:val="000000" w:themeColor="text1"/>
          <w:sz w:val="20"/>
          <w:szCs w:val="20"/>
        </w:rPr>
        <w:t>NT2</w:t>
      </w:r>
    </w:p>
    <w:p w14:paraId="286AB822" w14:textId="7870BA39" w:rsidR="5FEF77DD" w:rsidRPr="00B602C0" w:rsidRDefault="5FEF77DD" w:rsidP="16FD2D9E">
      <w:pPr>
        <w:pStyle w:val="paragraph"/>
        <w:spacing w:before="0" w:beforeAutospacing="0" w:after="0" w:afterAutospacing="0"/>
        <w:rPr>
          <w:rStyle w:val="eop"/>
          <w:rFonts w:ascii="Calibri" w:hAnsi="Calibri" w:cs="Calibri"/>
          <w:color w:val="000000" w:themeColor="text1"/>
          <w:sz w:val="20"/>
          <w:szCs w:val="20"/>
        </w:rPr>
      </w:pPr>
      <w:r w:rsidRPr="00B602C0">
        <w:rPr>
          <w:rStyle w:val="eop"/>
          <w:rFonts w:ascii="Calibri" w:hAnsi="Calibri" w:cs="Calibri"/>
          <w:color w:val="000000" w:themeColor="text1"/>
          <w:sz w:val="20"/>
          <w:szCs w:val="20"/>
        </w:rPr>
        <w:t>Leerlingen met een anderstalige achtergrond dan Nederlands</w:t>
      </w:r>
      <w:r w:rsidR="00312FFF">
        <w:rPr>
          <w:rStyle w:val="eop"/>
          <w:rFonts w:ascii="Calibri" w:hAnsi="Calibri" w:cs="Calibri"/>
          <w:color w:val="000000" w:themeColor="text1"/>
          <w:sz w:val="20"/>
          <w:szCs w:val="20"/>
        </w:rPr>
        <w:t xml:space="preserve"> (met NT2-status)</w:t>
      </w:r>
      <w:r w:rsidRPr="00B602C0">
        <w:rPr>
          <w:rStyle w:val="eop"/>
          <w:rFonts w:ascii="Calibri" w:hAnsi="Calibri" w:cs="Calibri"/>
          <w:color w:val="000000" w:themeColor="text1"/>
          <w:sz w:val="20"/>
          <w:szCs w:val="20"/>
        </w:rPr>
        <w:t xml:space="preserve"> krijgen ondersteuning van de taalspecialist. D</w:t>
      </w:r>
      <w:r w:rsidR="7782F136" w:rsidRPr="00B602C0">
        <w:rPr>
          <w:rStyle w:val="eop"/>
          <w:rFonts w:ascii="Calibri" w:hAnsi="Calibri" w:cs="Calibri"/>
          <w:color w:val="000000" w:themeColor="text1"/>
          <w:sz w:val="20"/>
          <w:szCs w:val="20"/>
        </w:rPr>
        <w:t>eze zorgt ook voor de faciliteiten die de leerling nodig heeft.</w:t>
      </w:r>
    </w:p>
    <w:p w14:paraId="0158F340" w14:textId="77777777" w:rsidR="00B23AE0" w:rsidRPr="00163FBF" w:rsidRDefault="00B23AE0" w:rsidP="00B23AE0">
      <w:pPr>
        <w:pStyle w:val="paragraph"/>
        <w:spacing w:before="0" w:beforeAutospacing="0" w:after="0" w:afterAutospacing="0"/>
        <w:textAlignment w:val="baseline"/>
        <w:rPr>
          <w:rStyle w:val="eop"/>
          <w:rFonts w:ascii="Calibri" w:hAnsi="Calibri" w:cs="Calibri"/>
          <w:color w:val="000000" w:themeColor="text1"/>
          <w:sz w:val="20"/>
          <w:szCs w:val="20"/>
        </w:rPr>
      </w:pPr>
    </w:p>
    <w:p w14:paraId="4C788BBB" w14:textId="77777777" w:rsidR="00B23AE0" w:rsidRPr="00163FBF" w:rsidRDefault="00B23AE0" w:rsidP="00B23AE0">
      <w:pPr>
        <w:pStyle w:val="paragraph"/>
        <w:spacing w:before="0" w:beforeAutospacing="0" w:after="0" w:afterAutospacing="0"/>
        <w:textAlignment w:val="baseline"/>
        <w:rPr>
          <w:rStyle w:val="eop"/>
          <w:rFonts w:ascii="Calibri" w:hAnsi="Calibri" w:cs="Calibri"/>
          <w:color w:val="000000" w:themeColor="text1"/>
          <w:sz w:val="20"/>
          <w:szCs w:val="20"/>
        </w:rPr>
      </w:pPr>
      <w:r w:rsidRPr="00163FBF">
        <w:rPr>
          <w:rStyle w:val="eop"/>
          <w:rFonts w:ascii="Calibri" w:hAnsi="Calibri" w:cs="Calibri"/>
          <w:b/>
          <w:bCs/>
          <w:color w:val="000000" w:themeColor="text1"/>
          <w:sz w:val="20"/>
          <w:szCs w:val="20"/>
        </w:rPr>
        <w:t>Toptalent</w:t>
      </w:r>
      <w:r w:rsidRPr="00163FBF">
        <w:rPr>
          <w:rStyle w:val="eop"/>
          <w:rFonts w:ascii="Calibri" w:hAnsi="Calibri" w:cs="Calibri"/>
          <w:color w:val="000000" w:themeColor="text1"/>
          <w:sz w:val="20"/>
          <w:szCs w:val="20"/>
        </w:rPr>
        <w:t xml:space="preserve"> </w:t>
      </w:r>
    </w:p>
    <w:p w14:paraId="47956897" w14:textId="77777777" w:rsidR="00B23AE0" w:rsidRPr="00163FBF" w:rsidRDefault="00B23AE0" w:rsidP="00B23AE0">
      <w:pPr>
        <w:pStyle w:val="paragraph"/>
        <w:spacing w:before="0" w:beforeAutospacing="0" w:after="0" w:afterAutospacing="0"/>
        <w:textAlignment w:val="baseline"/>
        <w:rPr>
          <w:rStyle w:val="eop"/>
          <w:rFonts w:ascii="Calibri" w:hAnsi="Calibri" w:cs="Calibri"/>
          <w:color w:val="000000" w:themeColor="text1"/>
          <w:sz w:val="20"/>
          <w:szCs w:val="20"/>
        </w:rPr>
      </w:pPr>
      <w:r w:rsidRPr="00163FBF">
        <w:rPr>
          <w:rStyle w:val="eop"/>
          <w:rFonts w:ascii="Calibri" w:hAnsi="Calibri" w:cs="Calibri"/>
          <w:color w:val="000000" w:themeColor="text1"/>
          <w:sz w:val="20"/>
          <w:szCs w:val="20"/>
        </w:rPr>
        <w:t xml:space="preserve">Voor leerlingen die getalenteerd zijn in sport en of muziek en dans kunnen ondersteuning krijgen. Hiervoor moet de leerling </w:t>
      </w:r>
      <w:r w:rsidRPr="00163FBF">
        <w:rPr>
          <w:rFonts w:ascii="Calibri" w:hAnsi="Calibri" w:cs="Calibri"/>
          <w:color w:val="000000" w:themeColor="text1"/>
          <w:sz w:val="20"/>
          <w:szCs w:val="20"/>
        </w:rPr>
        <w:t>een Talentstatus bezit van NOC*NSF, of duidelijk kan aan tonen een toptalent te zijn op het gebied van cultuur.</w:t>
      </w:r>
    </w:p>
    <w:p w14:paraId="49DA3E20" w14:textId="77777777" w:rsidR="00B23AE0" w:rsidRPr="00163FBF" w:rsidRDefault="00B23AE0" w:rsidP="00B23AE0">
      <w:pPr>
        <w:pStyle w:val="paragraph"/>
        <w:spacing w:before="0" w:beforeAutospacing="0" w:after="0" w:afterAutospacing="0"/>
        <w:textAlignment w:val="baseline"/>
        <w:rPr>
          <w:rStyle w:val="eop"/>
          <w:rFonts w:ascii="Calibri" w:hAnsi="Calibri" w:cs="Calibri"/>
          <w:color w:val="000000" w:themeColor="text1"/>
          <w:sz w:val="20"/>
          <w:szCs w:val="20"/>
        </w:rPr>
      </w:pPr>
    </w:p>
    <w:p w14:paraId="548E2039" w14:textId="77777777" w:rsidR="00B23AE0" w:rsidRPr="00163FBF" w:rsidRDefault="00B23AE0" w:rsidP="00B23AE0">
      <w:pPr>
        <w:pStyle w:val="paragraph"/>
        <w:spacing w:before="0" w:beforeAutospacing="0" w:after="0" w:afterAutospacing="0"/>
        <w:textAlignment w:val="baseline"/>
        <w:rPr>
          <w:rStyle w:val="eop"/>
          <w:rFonts w:ascii="Calibri" w:hAnsi="Calibri" w:cs="Calibri"/>
          <w:color w:val="000000" w:themeColor="text1"/>
          <w:sz w:val="20"/>
          <w:szCs w:val="20"/>
        </w:rPr>
      </w:pPr>
      <w:r w:rsidRPr="00163FBF">
        <w:rPr>
          <w:rStyle w:val="eop"/>
          <w:rFonts w:ascii="Calibri" w:hAnsi="Calibri" w:cs="Calibri"/>
          <w:b/>
          <w:bCs/>
          <w:color w:val="000000" w:themeColor="text1"/>
          <w:sz w:val="20"/>
          <w:szCs w:val="20"/>
        </w:rPr>
        <w:t>Hoogbegaafdheid</w:t>
      </w:r>
    </w:p>
    <w:p w14:paraId="6B77194D" w14:textId="77777777" w:rsidR="00B23AE0" w:rsidRDefault="2BE30283" w:rsidP="00B23AE0">
      <w:pPr>
        <w:pStyle w:val="paragraph"/>
        <w:spacing w:before="0" w:beforeAutospacing="0" w:after="0" w:afterAutospacing="0"/>
        <w:textAlignment w:val="baseline"/>
        <w:rPr>
          <w:rStyle w:val="eop"/>
          <w:rFonts w:ascii="Calibri" w:hAnsi="Calibri" w:cs="Calibri"/>
          <w:color w:val="000000" w:themeColor="text1"/>
          <w:sz w:val="20"/>
          <w:szCs w:val="20"/>
        </w:rPr>
      </w:pPr>
      <w:r w:rsidRPr="16FD2D9E">
        <w:rPr>
          <w:rStyle w:val="eop"/>
          <w:rFonts w:ascii="Calibri" w:hAnsi="Calibri" w:cs="Calibri"/>
          <w:color w:val="000000" w:themeColor="text1"/>
          <w:sz w:val="20"/>
          <w:szCs w:val="20"/>
        </w:rPr>
        <w:t>Leerlingen die hoogbegaafdzijn, kunnen ondersteuning krijgen van de hoogbegaafdheidcoördinator.</w:t>
      </w:r>
    </w:p>
    <w:p w14:paraId="664B9438" w14:textId="503221E4" w:rsidR="00B23AE0" w:rsidRDefault="00B23AE0" w:rsidP="16FD2D9E">
      <w:pPr>
        <w:pStyle w:val="paragraph"/>
        <w:spacing w:before="0" w:beforeAutospacing="0" w:after="0" w:afterAutospacing="0"/>
        <w:textAlignment w:val="baseline"/>
        <w:rPr>
          <w:rStyle w:val="eop"/>
          <w:rFonts w:ascii="Calibri" w:hAnsi="Calibri" w:cs="Calibri"/>
          <w:color w:val="000000" w:themeColor="text1"/>
          <w:sz w:val="20"/>
          <w:szCs w:val="20"/>
        </w:rPr>
      </w:pPr>
    </w:p>
    <w:p w14:paraId="7303F462" w14:textId="761B3231" w:rsidR="00B23AE0" w:rsidRDefault="00B23AE0" w:rsidP="16FD2D9E">
      <w:pPr>
        <w:pStyle w:val="paragraph"/>
        <w:spacing w:before="0" w:beforeAutospacing="0" w:after="0" w:afterAutospacing="0"/>
        <w:textAlignment w:val="baseline"/>
        <w:rPr>
          <w:rStyle w:val="eop"/>
          <w:rFonts w:ascii="Calibri" w:hAnsi="Calibri" w:cs="Calibri"/>
          <w:color w:val="000000" w:themeColor="text1"/>
          <w:sz w:val="20"/>
          <w:szCs w:val="20"/>
        </w:rPr>
      </w:pPr>
    </w:p>
    <w:p w14:paraId="64753504" w14:textId="6BDF8658" w:rsidR="00B23AE0" w:rsidRDefault="00B23AE0" w:rsidP="16FD2D9E">
      <w:pPr>
        <w:spacing w:after="0"/>
        <w:textAlignment w:val="baseline"/>
      </w:pPr>
      <w:r>
        <w:br w:type="page"/>
      </w:r>
    </w:p>
    <w:p w14:paraId="39D79390" w14:textId="598EBEAC" w:rsidR="00B23AE0" w:rsidRDefault="0AE6DB3A" w:rsidP="16FD2D9E">
      <w:pPr>
        <w:pStyle w:val="Kop1"/>
        <w:rPr>
          <w:rFonts w:ascii="Calibri" w:eastAsia="Calibri" w:hAnsi="Calibri" w:cs="Calibri"/>
          <w:b/>
          <w:bCs/>
          <w:color w:val="auto"/>
          <w:sz w:val="20"/>
          <w:szCs w:val="20"/>
        </w:rPr>
      </w:pPr>
      <w:bookmarkStart w:id="4" w:name="_Toc241317243"/>
      <w:r w:rsidRPr="16FD2D9E">
        <w:rPr>
          <w:rFonts w:ascii="Calibri" w:eastAsia="Calibri" w:hAnsi="Calibri" w:cs="Calibri"/>
          <w:b/>
          <w:bCs/>
          <w:color w:val="auto"/>
          <w:sz w:val="20"/>
          <w:szCs w:val="20"/>
        </w:rPr>
        <w:lastRenderedPageBreak/>
        <w:t>Ouder(s)/verzorger(s) en school</w:t>
      </w:r>
      <w:bookmarkEnd w:id="4"/>
    </w:p>
    <w:p w14:paraId="1952700C" w14:textId="5CE279AE" w:rsidR="00B23AE0" w:rsidRDefault="00B23AE0" w:rsidP="16FD2D9E">
      <w:pPr>
        <w:pStyle w:val="paragraph"/>
        <w:spacing w:before="0" w:beforeAutospacing="0" w:after="0" w:afterAutospacing="0"/>
        <w:textAlignment w:val="baseline"/>
        <w:rPr>
          <w:rStyle w:val="eop"/>
          <w:rFonts w:ascii="Calibri" w:hAnsi="Calibri" w:cs="Calibri"/>
          <w:color w:val="000000" w:themeColor="text1"/>
          <w:sz w:val="20"/>
          <w:szCs w:val="20"/>
        </w:rPr>
      </w:pPr>
    </w:p>
    <w:p w14:paraId="6710ED03" w14:textId="211A2572" w:rsidR="00B23AE0" w:rsidRDefault="0AE6DB3A" w:rsidP="16FD2D9E">
      <w:pPr>
        <w:pStyle w:val="paragraph"/>
        <w:spacing w:before="0" w:beforeAutospacing="0" w:after="0" w:afterAutospacing="0"/>
        <w:textAlignment w:val="baseline"/>
        <w:rPr>
          <w:rStyle w:val="eop"/>
          <w:rFonts w:ascii="Calibri" w:hAnsi="Calibri" w:cs="Calibri"/>
          <w:strike/>
          <w:color w:val="000000" w:themeColor="text1"/>
          <w:sz w:val="20"/>
          <w:szCs w:val="20"/>
          <w:highlight w:val="yellow"/>
        </w:rPr>
      </w:pPr>
      <w:r w:rsidRPr="16FD2D9E">
        <w:rPr>
          <w:rStyle w:val="eop"/>
          <w:rFonts w:ascii="Calibri" w:hAnsi="Calibri" w:cs="Calibri"/>
          <w:color w:val="000000" w:themeColor="text1"/>
          <w:sz w:val="20"/>
          <w:szCs w:val="20"/>
        </w:rPr>
        <w:t>Voor onze leerlingen streven wij naar prestatiegericht werken, maximale ontplooiing van talenten, inzetten op persoonlijke ontwikkeling en maatschappelijke en internationale betrokkenheid. Om onze doelstellingen met betrekking tot de leerlingen te kunnen verwezenlijken, is een goed contact tussen ouders en school onmisbaar. Ouders en school zijn partners. Het is een voordeel dat het Blaise een relatief kleine school is, waar iedereen elkaar kent. We streven ernaar de lijnen kort te houden, zowel intern als met de ouders.</w:t>
      </w:r>
    </w:p>
    <w:p w14:paraId="21DA889E" w14:textId="0058E929" w:rsidR="00B23AE0" w:rsidRDefault="00B23AE0" w:rsidP="16FD2D9E">
      <w:pPr>
        <w:pStyle w:val="paragraph"/>
        <w:spacing w:before="0" w:beforeAutospacing="0" w:after="0" w:afterAutospacing="0"/>
        <w:textAlignment w:val="baseline"/>
        <w:rPr>
          <w:rStyle w:val="eop"/>
          <w:rFonts w:ascii="Calibri" w:hAnsi="Calibri" w:cs="Calibri"/>
          <w:color w:val="000000" w:themeColor="text1"/>
          <w:sz w:val="20"/>
          <w:szCs w:val="20"/>
        </w:rPr>
      </w:pPr>
    </w:p>
    <w:p w14:paraId="41CFBB59" w14:textId="04DCB481" w:rsidR="00B23AE0" w:rsidRDefault="0AE6DB3A" w:rsidP="16FD2D9E">
      <w:pPr>
        <w:pStyle w:val="paragraph"/>
        <w:spacing w:before="0" w:beforeAutospacing="0" w:after="0" w:afterAutospacing="0"/>
        <w:textAlignment w:val="baseline"/>
      </w:pPr>
      <w:r w:rsidRPr="16FD2D9E">
        <w:rPr>
          <w:rStyle w:val="eop"/>
          <w:rFonts w:ascii="Calibri" w:hAnsi="Calibri" w:cs="Calibri"/>
          <w:color w:val="000000" w:themeColor="text1"/>
          <w:sz w:val="20"/>
          <w:szCs w:val="20"/>
        </w:rPr>
        <w:t>Wij verwachten dat onze ouders/verzorgers communiceren met de school:</w:t>
      </w:r>
    </w:p>
    <w:p w14:paraId="2FBF994E" w14:textId="7F7F7008" w:rsidR="00B23AE0" w:rsidRDefault="7EF13529" w:rsidP="16FD2D9E">
      <w:pPr>
        <w:pStyle w:val="paragraph"/>
        <w:spacing w:before="0" w:beforeAutospacing="0" w:after="0" w:afterAutospacing="0"/>
        <w:textAlignment w:val="baseline"/>
      </w:pPr>
      <w:r w:rsidRPr="16FD2D9E">
        <w:rPr>
          <w:rStyle w:val="eop"/>
          <w:rFonts w:ascii="Calibri" w:hAnsi="Calibri" w:cs="Calibri"/>
          <w:color w:val="000000" w:themeColor="text1"/>
          <w:sz w:val="20"/>
          <w:szCs w:val="20"/>
        </w:rPr>
        <w:t xml:space="preserve">- </w:t>
      </w:r>
      <w:r w:rsidR="0AE6DB3A" w:rsidRPr="16FD2D9E">
        <w:rPr>
          <w:rStyle w:val="eop"/>
          <w:rFonts w:ascii="Calibri" w:hAnsi="Calibri" w:cs="Calibri"/>
          <w:color w:val="000000" w:themeColor="text1"/>
          <w:sz w:val="20"/>
          <w:szCs w:val="20"/>
        </w:rPr>
        <w:t>via de receptie als het gaat om ziekmeldingen en verzuim wegens medische afspraken</w:t>
      </w:r>
    </w:p>
    <w:p w14:paraId="4C613CEC" w14:textId="07B2EBFC" w:rsidR="00B23AE0" w:rsidRDefault="66DB8A72" w:rsidP="16FD2D9E">
      <w:pPr>
        <w:pStyle w:val="paragraph"/>
        <w:spacing w:before="0" w:beforeAutospacing="0" w:after="0" w:afterAutospacing="0"/>
        <w:textAlignment w:val="baseline"/>
      </w:pPr>
      <w:r w:rsidRPr="16FD2D9E">
        <w:rPr>
          <w:rStyle w:val="eop"/>
          <w:rFonts w:ascii="Calibri" w:hAnsi="Calibri" w:cs="Calibri"/>
          <w:color w:val="000000" w:themeColor="text1"/>
          <w:sz w:val="20"/>
          <w:szCs w:val="20"/>
        </w:rPr>
        <w:t xml:space="preserve">- </w:t>
      </w:r>
      <w:r w:rsidR="0AE6DB3A" w:rsidRPr="16FD2D9E">
        <w:rPr>
          <w:rStyle w:val="eop"/>
          <w:rFonts w:ascii="Calibri" w:hAnsi="Calibri" w:cs="Calibri"/>
          <w:color w:val="000000" w:themeColor="text1"/>
          <w:sz w:val="20"/>
          <w:szCs w:val="20"/>
        </w:rPr>
        <w:t>via de docent als het gaat om vakspecifieke zaken</w:t>
      </w:r>
    </w:p>
    <w:p w14:paraId="38E0C8A9" w14:textId="2D29E251" w:rsidR="00B23AE0" w:rsidRDefault="5FF693A8" w:rsidP="16FD2D9E">
      <w:pPr>
        <w:pStyle w:val="paragraph"/>
        <w:spacing w:before="0" w:beforeAutospacing="0" w:after="0" w:afterAutospacing="0"/>
        <w:textAlignment w:val="baseline"/>
      </w:pPr>
      <w:r w:rsidRPr="16FD2D9E">
        <w:rPr>
          <w:rStyle w:val="eop"/>
          <w:rFonts w:ascii="Calibri" w:hAnsi="Calibri" w:cs="Calibri"/>
          <w:color w:val="000000" w:themeColor="text1"/>
          <w:sz w:val="20"/>
          <w:szCs w:val="20"/>
        </w:rPr>
        <w:t xml:space="preserve">- </w:t>
      </w:r>
      <w:r w:rsidR="0AE6DB3A" w:rsidRPr="16FD2D9E">
        <w:rPr>
          <w:rStyle w:val="eop"/>
          <w:rFonts w:ascii="Calibri" w:hAnsi="Calibri" w:cs="Calibri"/>
          <w:color w:val="000000" w:themeColor="text1"/>
          <w:sz w:val="20"/>
          <w:szCs w:val="20"/>
        </w:rPr>
        <w:t>via de mentor als het gaat om algemene (school)zaken, zoals studieresultaten, gezondheidsproblemen of moeilijkheden thuis</w:t>
      </w:r>
    </w:p>
    <w:p w14:paraId="327A8616" w14:textId="4EDE7F93" w:rsidR="00B23AE0" w:rsidRDefault="3FBE2EC7" w:rsidP="16FD2D9E">
      <w:pPr>
        <w:pStyle w:val="paragraph"/>
        <w:spacing w:before="0" w:beforeAutospacing="0" w:after="0" w:afterAutospacing="0"/>
        <w:textAlignment w:val="baseline"/>
      </w:pPr>
      <w:r w:rsidRPr="16FD2D9E">
        <w:rPr>
          <w:rStyle w:val="eop"/>
          <w:rFonts w:ascii="Calibri" w:hAnsi="Calibri" w:cs="Calibri"/>
          <w:color w:val="000000" w:themeColor="text1"/>
          <w:sz w:val="20"/>
          <w:szCs w:val="20"/>
        </w:rPr>
        <w:t xml:space="preserve">- </w:t>
      </w:r>
      <w:r w:rsidR="0AE6DB3A" w:rsidRPr="16FD2D9E">
        <w:rPr>
          <w:rStyle w:val="eop"/>
          <w:rFonts w:ascii="Calibri" w:hAnsi="Calibri" w:cs="Calibri"/>
          <w:color w:val="000000" w:themeColor="text1"/>
          <w:sz w:val="20"/>
          <w:szCs w:val="20"/>
        </w:rPr>
        <w:t xml:space="preserve">via de </w:t>
      </w:r>
      <w:proofErr w:type="spellStart"/>
      <w:r w:rsidR="0AE6DB3A" w:rsidRPr="16FD2D9E">
        <w:rPr>
          <w:rStyle w:val="eop"/>
          <w:rFonts w:ascii="Calibri" w:hAnsi="Calibri" w:cs="Calibri"/>
          <w:color w:val="000000" w:themeColor="text1"/>
          <w:sz w:val="20"/>
          <w:szCs w:val="20"/>
        </w:rPr>
        <w:t>leerlingcoördinator</w:t>
      </w:r>
      <w:proofErr w:type="spellEnd"/>
      <w:r w:rsidR="0AE6DB3A" w:rsidRPr="16FD2D9E">
        <w:rPr>
          <w:rStyle w:val="eop"/>
          <w:rFonts w:ascii="Calibri" w:hAnsi="Calibri" w:cs="Calibri"/>
          <w:color w:val="000000" w:themeColor="text1"/>
          <w:sz w:val="20"/>
          <w:szCs w:val="20"/>
        </w:rPr>
        <w:t xml:space="preserve"> als het gaat om </w:t>
      </w:r>
      <w:proofErr w:type="spellStart"/>
      <w:r w:rsidR="0AE6DB3A" w:rsidRPr="16FD2D9E">
        <w:rPr>
          <w:rStyle w:val="eop"/>
          <w:rFonts w:ascii="Calibri" w:hAnsi="Calibri" w:cs="Calibri"/>
          <w:color w:val="000000" w:themeColor="text1"/>
          <w:sz w:val="20"/>
          <w:szCs w:val="20"/>
        </w:rPr>
        <w:t>schoolorganisatorische</w:t>
      </w:r>
      <w:proofErr w:type="spellEnd"/>
      <w:r w:rsidR="0AE6DB3A" w:rsidRPr="16FD2D9E">
        <w:rPr>
          <w:rStyle w:val="eop"/>
          <w:rFonts w:ascii="Calibri" w:hAnsi="Calibri" w:cs="Calibri"/>
          <w:color w:val="000000" w:themeColor="text1"/>
          <w:sz w:val="20"/>
          <w:szCs w:val="20"/>
        </w:rPr>
        <w:t xml:space="preserve"> zaken zoals verzuim, de huiswerkklas, buitenlandse reizen en het lesrooster</w:t>
      </w:r>
    </w:p>
    <w:p w14:paraId="5B0A1AE7" w14:textId="69081BEA" w:rsidR="00B23AE0" w:rsidRDefault="4C6B0C19" w:rsidP="16FD2D9E">
      <w:pPr>
        <w:pStyle w:val="paragraph"/>
        <w:spacing w:before="0" w:beforeAutospacing="0" w:after="0" w:afterAutospacing="0"/>
        <w:textAlignment w:val="baseline"/>
      </w:pPr>
      <w:r w:rsidRPr="16FD2D9E">
        <w:rPr>
          <w:rStyle w:val="eop"/>
          <w:rFonts w:ascii="Calibri" w:hAnsi="Calibri" w:cs="Calibri"/>
          <w:color w:val="000000" w:themeColor="text1"/>
          <w:sz w:val="20"/>
          <w:szCs w:val="20"/>
        </w:rPr>
        <w:t xml:space="preserve">- </w:t>
      </w:r>
      <w:r w:rsidR="0AE6DB3A" w:rsidRPr="16FD2D9E">
        <w:rPr>
          <w:rStyle w:val="eop"/>
          <w:rFonts w:ascii="Calibri" w:hAnsi="Calibri" w:cs="Calibri"/>
          <w:color w:val="000000" w:themeColor="text1"/>
          <w:sz w:val="20"/>
          <w:szCs w:val="20"/>
        </w:rPr>
        <w:t>via de afdelingsleider als het gaat om bijzonder verlof</w:t>
      </w:r>
    </w:p>
    <w:p w14:paraId="5F404215" w14:textId="28D244AD" w:rsidR="00B23AE0" w:rsidRDefault="0F22BA37" w:rsidP="16FD2D9E">
      <w:pPr>
        <w:pStyle w:val="paragraph"/>
        <w:spacing w:before="0" w:beforeAutospacing="0" w:after="0" w:afterAutospacing="0"/>
        <w:textAlignment w:val="baseline"/>
      </w:pPr>
      <w:r w:rsidRPr="16FD2D9E">
        <w:rPr>
          <w:rStyle w:val="eop"/>
          <w:rFonts w:ascii="Calibri" w:hAnsi="Calibri" w:cs="Calibri"/>
          <w:color w:val="000000" w:themeColor="text1"/>
          <w:sz w:val="20"/>
          <w:szCs w:val="20"/>
        </w:rPr>
        <w:t xml:space="preserve">- </w:t>
      </w:r>
      <w:r w:rsidR="0AE6DB3A" w:rsidRPr="16FD2D9E">
        <w:rPr>
          <w:rStyle w:val="eop"/>
          <w:rFonts w:ascii="Calibri" w:hAnsi="Calibri" w:cs="Calibri"/>
          <w:color w:val="000000" w:themeColor="text1"/>
          <w:sz w:val="20"/>
          <w:szCs w:val="20"/>
        </w:rPr>
        <w:t>via de decanen als het gaat om profielkeuze, loopbaanoriëntatie en studiekeuze</w:t>
      </w:r>
    </w:p>
    <w:p w14:paraId="6E4A7401" w14:textId="54619F78" w:rsidR="00B23AE0" w:rsidRDefault="62B69A9A" w:rsidP="16FD2D9E">
      <w:pPr>
        <w:pStyle w:val="paragraph"/>
        <w:spacing w:before="0" w:beforeAutospacing="0" w:after="0" w:afterAutospacing="0"/>
        <w:textAlignment w:val="baseline"/>
      </w:pPr>
      <w:r w:rsidRPr="16FD2D9E">
        <w:rPr>
          <w:rStyle w:val="eop"/>
          <w:rFonts w:ascii="Calibri" w:hAnsi="Calibri" w:cs="Calibri"/>
          <w:color w:val="000000" w:themeColor="text1"/>
          <w:sz w:val="20"/>
          <w:szCs w:val="20"/>
        </w:rPr>
        <w:t xml:space="preserve">- </w:t>
      </w:r>
      <w:r w:rsidR="0AE6DB3A" w:rsidRPr="16FD2D9E">
        <w:rPr>
          <w:rStyle w:val="eop"/>
          <w:rFonts w:ascii="Calibri" w:hAnsi="Calibri" w:cs="Calibri"/>
          <w:color w:val="000000" w:themeColor="text1"/>
          <w:sz w:val="20"/>
          <w:szCs w:val="20"/>
        </w:rPr>
        <w:t xml:space="preserve">via de administratie met vragen over bijvoorbeeld de leerlingenadministratie. Wijzigingen van adres en/of telefoonnummer graag zo spoedig mogelijk doorgeven aan de administratie. Dit kan per e-mail: </w:t>
      </w:r>
      <w:r w:rsidR="3F95C857" w:rsidRPr="16FD2D9E">
        <w:rPr>
          <w:rStyle w:val="eop"/>
          <w:rFonts w:ascii="Calibri" w:hAnsi="Calibri" w:cs="Calibri"/>
          <w:color w:val="000000" w:themeColor="text1"/>
          <w:sz w:val="20"/>
          <w:szCs w:val="20"/>
        </w:rPr>
        <w:t>info</w:t>
      </w:r>
      <w:r w:rsidR="0AE6DB3A" w:rsidRPr="16FD2D9E">
        <w:rPr>
          <w:rStyle w:val="eop"/>
          <w:rFonts w:ascii="Calibri" w:hAnsi="Calibri" w:cs="Calibri"/>
          <w:color w:val="000000" w:themeColor="text1"/>
          <w:sz w:val="20"/>
          <w:szCs w:val="20"/>
        </w:rPr>
        <w:t>@blaisepascalcollege.nl</w:t>
      </w:r>
    </w:p>
    <w:p w14:paraId="5C7517C7" w14:textId="5B337E13" w:rsidR="00B23AE0" w:rsidRDefault="0AE6DB3A" w:rsidP="16FD2D9E">
      <w:pPr>
        <w:pStyle w:val="paragraph"/>
        <w:spacing w:before="0" w:beforeAutospacing="0" w:after="0" w:afterAutospacing="0"/>
        <w:textAlignment w:val="baseline"/>
      </w:pPr>
      <w:r w:rsidRPr="16FD2D9E">
        <w:rPr>
          <w:rStyle w:val="eop"/>
          <w:rFonts w:ascii="Calibri" w:hAnsi="Calibri" w:cs="Calibri"/>
          <w:color w:val="000000" w:themeColor="text1"/>
          <w:sz w:val="20"/>
          <w:szCs w:val="20"/>
        </w:rPr>
        <w:t xml:space="preserve"> </w:t>
      </w:r>
    </w:p>
    <w:p w14:paraId="24F84722" w14:textId="73F3379E" w:rsidR="00B23AE0" w:rsidRPr="00166B6E" w:rsidRDefault="0AE6DB3A" w:rsidP="16FD2D9E">
      <w:pPr>
        <w:pStyle w:val="paragraph"/>
        <w:spacing w:before="0" w:beforeAutospacing="0" w:after="0" w:afterAutospacing="0"/>
        <w:textAlignment w:val="baseline"/>
        <w:rPr>
          <w:rFonts w:ascii="Calibri" w:hAnsi="Calibri" w:cs="Calibri"/>
          <w:color w:val="000000" w:themeColor="text1"/>
          <w:sz w:val="20"/>
          <w:szCs w:val="20"/>
        </w:rPr>
      </w:pPr>
      <w:r w:rsidRPr="16FD2D9E">
        <w:rPr>
          <w:rStyle w:val="eop"/>
          <w:rFonts w:ascii="Calibri" w:hAnsi="Calibri" w:cs="Calibri"/>
          <w:color w:val="000000" w:themeColor="text1"/>
          <w:sz w:val="20"/>
          <w:szCs w:val="20"/>
        </w:rPr>
        <w:t xml:space="preserve">Het is van groot belang dat de ouders een goed beeld hebben van wat ze van de school kunnen verwachten. Om ouders goed te informeren, publiceren we op de website </w:t>
      </w:r>
      <w:hyperlink r:id="rId25" w:history="1">
        <w:r w:rsidR="00166B6E" w:rsidRPr="000B5E3C">
          <w:rPr>
            <w:rStyle w:val="Hyperlink"/>
            <w:rFonts w:ascii="Calibri" w:hAnsi="Calibri" w:cs="Calibri"/>
            <w:sz w:val="20"/>
            <w:szCs w:val="20"/>
          </w:rPr>
          <w:t>www.blaisepascalcollege.nl</w:t>
        </w:r>
      </w:hyperlink>
      <w:r w:rsidR="00166B6E">
        <w:rPr>
          <w:rStyle w:val="eop"/>
          <w:rFonts w:ascii="Calibri" w:hAnsi="Calibri" w:cs="Calibri"/>
          <w:color w:val="000000" w:themeColor="text1"/>
          <w:sz w:val="20"/>
          <w:szCs w:val="20"/>
        </w:rPr>
        <w:t xml:space="preserve"> </w:t>
      </w:r>
      <w:r w:rsidRPr="16FD2D9E">
        <w:rPr>
          <w:rStyle w:val="eop"/>
          <w:rFonts w:ascii="Calibri" w:hAnsi="Calibri" w:cs="Calibri"/>
          <w:color w:val="000000" w:themeColor="text1"/>
          <w:sz w:val="20"/>
          <w:szCs w:val="20"/>
        </w:rPr>
        <w:t>de belangrijke informatie, waaronder meerdere gidsen, statuten en protocollen. Daarnaast ontvangt u nieuwsbrieven vanuit de school en berichten vanuit de afdeling of van de mentor.</w:t>
      </w:r>
    </w:p>
    <w:p w14:paraId="1BB35445" w14:textId="37D7D753" w:rsidR="00B23AE0" w:rsidRDefault="00B23AE0" w:rsidP="16FD2D9E">
      <w:pPr>
        <w:pStyle w:val="paragraph"/>
        <w:spacing w:before="0" w:beforeAutospacing="0" w:after="0" w:afterAutospacing="0"/>
        <w:textAlignment w:val="baseline"/>
        <w:rPr>
          <w:rStyle w:val="eop"/>
          <w:rFonts w:ascii="Calibri" w:hAnsi="Calibri" w:cs="Calibri"/>
          <w:color w:val="000000" w:themeColor="text1"/>
          <w:sz w:val="20"/>
          <w:szCs w:val="20"/>
        </w:rPr>
      </w:pPr>
    </w:p>
    <w:p w14:paraId="532452A4" w14:textId="0960969B" w:rsidR="00B23AE0" w:rsidRDefault="0AE6DB3A" w:rsidP="16FD2D9E">
      <w:pPr>
        <w:pStyle w:val="paragraph"/>
        <w:spacing w:before="0" w:beforeAutospacing="0" w:after="0" w:afterAutospacing="0"/>
        <w:textAlignment w:val="baseline"/>
      </w:pPr>
      <w:r w:rsidRPr="16FD2D9E">
        <w:rPr>
          <w:rStyle w:val="eop"/>
          <w:rFonts w:ascii="Calibri" w:hAnsi="Calibri" w:cs="Calibri"/>
          <w:color w:val="000000" w:themeColor="text1"/>
          <w:sz w:val="20"/>
          <w:szCs w:val="20"/>
        </w:rPr>
        <w:t xml:space="preserve">Als ouder/verzorger bent u verplicht om actief de mentor, </w:t>
      </w:r>
      <w:proofErr w:type="spellStart"/>
      <w:r w:rsidRPr="16FD2D9E">
        <w:rPr>
          <w:rStyle w:val="eop"/>
          <w:rFonts w:ascii="Calibri" w:hAnsi="Calibri" w:cs="Calibri"/>
          <w:color w:val="000000" w:themeColor="text1"/>
          <w:sz w:val="20"/>
          <w:szCs w:val="20"/>
        </w:rPr>
        <w:t>leerlingcoördinator</w:t>
      </w:r>
      <w:proofErr w:type="spellEnd"/>
      <w:r w:rsidRPr="16FD2D9E">
        <w:rPr>
          <w:rStyle w:val="eop"/>
          <w:rFonts w:ascii="Calibri" w:hAnsi="Calibri" w:cs="Calibri"/>
          <w:color w:val="000000" w:themeColor="text1"/>
          <w:sz w:val="20"/>
          <w:szCs w:val="20"/>
        </w:rPr>
        <w:t xml:space="preserve">, afdelingsleider of iemand van de ondersteuning te informeren en geïnformeerd te houden over </w:t>
      </w:r>
      <w:proofErr w:type="spellStart"/>
      <w:r w:rsidRPr="16FD2D9E">
        <w:rPr>
          <w:rStyle w:val="eop"/>
          <w:rFonts w:ascii="Calibri" w:hAnsi="Calibri" w:cs="Calibri"/>
          <w:color w:val="000000" w:themeColor="text1"/>
          <w:sz w:val="20"/>
          <w:szCs w:val="20"/>
        </w:rPr>
        <w:t>privé-omstandigheden</w:t>
      </w:r>
      <w:proofErr w:type="spellEnd"/>
      <w:r w:rsidRPr="16FD2D9E">
        <w:rPr>
          <w:rStyle w:val="eop"/>
          <w:rFonts w:ascii="Calibri" w:hAnsi="Calibri" w:cs="Calibri"/>
          <w:color w:val="000000" w:themeColor="text1"/>
          <w:sz w:val="20"/>
          <w:szCs w:val="20"/>
        </w:rPr>
        <w:t xml:space="preserve"> die van invloed zijn op de schoolprestaties en het welzijn van uw kind. Deze informatie is nodig om waar mogelijk ons onderwijs en onze ondersteuning aan te passen op de behoeften van uw kind. Als u dergelijke informatie niet of niet tijdig kenbaar maakt, kan de school hier geen rekening mee houden. Dit kan mogelijk gevolgen hebben op het welzijn van uw kind, voor de </w:t>
      </w:r>
      <w:proofErr w:type="spellStart"/>
      <w:r w:rsidRPr="16FD2D9E">
        <w:rPr>
          <w:rStyle w:val="eop"/>
          <w:rFonts w:ascii="Calibri" w:hAnsi="Calibri" w:cs="Calibri"/>
          <w:color w:val="000000" w:themeColor="text1"/>
          <w:sz w:val="20"/>
          <w:szCs w:val="20"/>
        </w:rPr>
        <w:t>toetsresultaten</w:t>
      </w:r>
      <w:proofErr w:type="spellEnd"/>
      <w:r w:rsidRPr="16FD2D9E">
        <w:rPr>
          <w:rStyle w:val="eop"/>
          <w:rFonts w:ascii="Calibri" w:hAnsi="Calibri" w:cs="Calibri"/>
          <w:color w:val="000000" w:themeColor="text1"/>
          <w:sz w:val="20"/>
          <w:szCs w:val="20"/>
        </w:rPr>
        <w:t>, voor de bevordering e.d.</w:t>
      </w:r>
    </w:p>
    <w:p w14:paraId="07F8B40B" w14:textId="346F69B3" w:rsidR="00B23AE0" w:rsidRDefault="00B23AE0" w:rsidP="16FD2D9E">
      <w:pPr>
        <w:pStyle w:val="paragraph"/>
        <w:spacing w:before="0" w:beforeAutospacing="0" w:after="0" w:afterAutospacing="0"/>
        <w:textAlignment w:val="baseline"/>
        <w:rPr>
          <w:rStyle w:val="eop"/>
          <w:rFonts w:ascii="Calibri" w:hAnsi="Calibri" w:cs="Calibri"/>
          <w:color w:val="000000" w:themeColor="text1"/>
          <w:sz w:val="20"/>
          <w:szCs w:val="20"/>
        </w:rPr>
      </w:pPr>
    </w:p>
    <w:p w14:paraId="3BEB3A2C" w14:textId="75744C8A" w:rsidR="00B23AE0" w:rsidRDefault="543B01AF" w:rsidP="16FD2D9E">
      <w:pPr>
        <w:pStyle w:val="paragraph"/>
        <w:spacing w:before="0" w:beforeAutospacing="0" w:after="0" w:afterAutospacing="0"/>
        <w:textAlignment w:val="baseline"/>
        <w:rPr>
          <w:rStyle w:val="eop"/>
          <w:rFonts w:ascii="Calibri" w:hAnsi="Calibri" w:cs="Calibri"/>
          <w:b/>
          <w:bCs/>
          <w:color w:val="000000" w:themeColor="text1"/>
          <w:sz w:val="20"/>
          <w:szCs w:val="20"/>
        </w:rPr>
      </w:pPr>
      <w:r w:rsidRPr="16FD2D9E">
        <w:rPr>
          <w:rStyle w:val="eop"/>
          <w:rFonts w:ascii="Calibri" w:hAnsi="Calibri" w:cs="Calibri"/>
          <w:b/>
          <w:bCs/>
          <w:color w:val="000000" w:themeColor="text1"/>
          <w:sz w:val="20"/>
          <w:szCs w:val="20"/>
        </w:rPr>
        <w:t>Ouder</w:t>
      </w:r>
      <w:r w:rsidR="29602291" w:rsidRPr="16FD2D9E">
        <w:rPr>
          <w:rStyle w:val="eop"/>
          <w:rFonts w:ascii="Calibri" w:hAnsi="Calibri" w:cs="Calibri"/>
          <w:b/>
          <w:bCs/>
          <w:color w:val="000000" w:themeColor="text1"/>
          <w:sz w:val="20"/>
          <w:szCs w:val="20"/>
        </w:rPr>
        <w:t>- en voorlichtingsavonden</w:t>
      </w:r>
    </w:p>
    <w:p w14:paraId="085A354F" w14:textId="5901EB14" w:rsidR="543B01AF" w:rsidRDefault="543B01AF" w:rsidP="16FD2D9E">
      <w:pPr>
        <w:pStyle w:val="paragraph"/>
        <w:spacing w:before="0" w:beforeAutospacing="0" w:after="0" w:afterAutospacing="0"/>
      </w:pPr>
      <w:r w:rsidRPr="16FD2D9E">
        <w:rPr>
          <w:rStyle w:val="eop"/>
          <w:rFonts w:ascii="Calibri" w:hAnsi="Calibri" w:cs="Calibri"/>
          <w:color w:val="000000" w:themeColor="text1"/>
          <w:sz w:val="20"/>
          <w:szCs w:val="20"/>
        </w:rPr>
        <w:t xml:space="preserve">Belangrijk zijn ook de momenten waarop we als school de ouders werkelijk ontmoeten. </w:t>
      </w:r>
      <w:r w:rsidRPr="23C8AEF1">
        <w:rPr>
          <w:rStyle w:val="eop"/>
          <w:rFonts w:ascii="Calibri" w:hAnsi="Calibri" w:cs="Calibri"/>
          <w:color w:val="000000" w:themeColor="text1"/>
          <w:sz w:val="20"/>
          <w:szCs w:val="20"/>
        </w:rPr>
        <w:t xml:space="preserve">Aan het begin van </w:t>
      </w:r>
      <w:r w:rsidR="378EDB03" w:rsidRPr="23C8AEF1">
        <w:rPr>
          <w:rStyle w:val="eop"/>
          <w:rFonts w:ascii="Calibri" w:hAnsi="Calibri" w:cs="Calibri"/>
          <w:color w:val="000000" w:themeColor="text1"/>
          <w:sz w:val="20"/>
          <w:szCs w:val="20"/>
        </w:rPr>
        <w:t xml:space="preserve">het cursusjaar is er een ouderavond voor ouders van klas 1 </w:t>
      </w:r>
      <w:r w:rsidRPr="23C8AEF1">
        <w:rPr>
          <w:rStyle w:val="eop"/>
          <w:rFonts w:ascii="Calibri" w:hAnsi="Calibri" w:cs="Calibri"/>
          <w:color w:val="000000" w:themeColor="text1"/>
          <w:sz w:val="20"/>
          <w:szCs w:val="20"/>
        </w:rPr>
        <w:t xml:space="preserve">waarop de ouders kunnen kennismaken met de afdelingsleider, </w:t>
      </w:r>
      <w:proofErr w:type="spellStart"/>
      <w:r w:rsidRPr="23C8AEF1">
        <w:rPr>
          <w:rStyle w:val="eop"/>
          <w:rFonts w:ascii="Calibri" w:hAnsi="Calibri" w:cs="Calibri"/>
          <w:color w:val="000000" w:themeColor="text1"/>
          <w:sz w:val="20"/>
          <w:szCs w:val="20"/>
        </w:rPr>
        <w:t>leerlingcoördinator</w:t>
      </w:r>
      <w:proofErr w:type="spellEnd"/>
      <w:r w:rsidRPr="23C8AEF1">
        <w:rPr>
          <w:rStyle w:val="eop"/>
          <w:rFonts w:ascii="Calibri" w:hAnsi="Calibri" w:cs="Calibri"/>
          <w:color w:val="000000" w:themeColor="text1"/>
          <w:sz w:val="20"/>
          <w:szCs w:val="20"/>
        </w:rPr>
        <w:t xml:space="preserve"> en de </w:t>
      </w:r>
      <w:r w:rsidRPr="00D20CBD">
        <w:rPr>
          <w:rStyle w:val="eop"/>
          <w:rFonts w:ascii="Calibri" w:hAnsi="Calibri" w:cs="Calibri"/>
          <w:color w:val="000000" w:themeColor="text1"/>
          <w:sz w:val="20"/>
          <w:szCs w:val="20"/>
        </w:rPr>
        <w:t xml:space="preserve">mentor. </w:t>
      </w:r>
      <w:r w:rsidR="503C1124" w:rsidRPr="00D20CBD">
        <w:rPr>
          <w:rStyle w:val="eop"/>
          <w:rFonts w:ascii="Calibri" w:hAnsi="Calibri" w:cs="Calibri"/>
          <w:color w:val="000000" w:themeColor="text1"/>
          <w:sz w:val="20"/>
          <w:szCs w:val="20"/>
        </w:rPr>
        <w:t>I</w:t>
      </w:r>
      <w:r w:rsidR="5CCD1CE8" w:rsidRPr="00D20CBD">
        <w:rPr>
          <w:rStyle w:val="eop"/>
          <w:rFonts w:ascii="Calibri" w:hAnsi="Calibri" w:cs="Calibri"/>
          <w:color w:val="000000" w:themeColor="text1"/>
          <w:sz w:val="20"/>
          <w:szCs w:val="20"/>
        </w:rPr>
        <w:t xml:space="preserve">n andere leerjaren zijn er </w:t>
      </w:r>
      <w:r w:rsidR="79A52696" w:rsidRPr="00D20CBD">
        <w:rPr>
          <w:rStyle w:val="eop"/>
          <w:rFonts w:ascii="Calibri" w:hAnsi="Calibri" w:cs="Calibri"/>
          <w:color w:val="000000" w:themeColor="text1"/>
          <w:sz w:val="20"/>
          <w:szCs w:val="20"/>
        </w:rPr>
        <w:t>startgesprekken</w:t>
      </w:r>
      <w:r w:rsidR="0098542D" w:rsidRPr="00D20CBD">
        <w:rPr>
          <w:rStyle w:val="eop"/>
          <w:rFonts w:ascii="Calibri" w:hAnsi="Calibri" w:cs="Calibri"/>
          <w:color w:val="000000" w:themeColor="text1"/>
          <w:sz w:val="20"/>
          <w:szCs w:val="20"/>
        </w:rPr>
        <w:t xml:space="preserve"> met leerling, ouder/verzorger, mentor </w:t>
      </w:r>
      <w:r w:rsidR="00691D81" w:rsidRPr="00D20CBD">
        <w:rPr>
          <w:rStyle w:val="eop"/>
          <w:rFonts w:ascii="Calibri" w:hAnsi="Calibri" w:cs="Calibri"/>
          <w:color w:val="000000" w:themeColor="text1"/>
          <w:sz w:val="20"/>
          <w:szCs w:val="20"/>
        </w:rPr>
        <w:t xml:space="preserve">en </w:t>
      </w:r>
      <w:proofErr w:type="spellStart"/>
      <w:r w:rsidR="00691D81" w:rsidRPr="00D20CBD">
        <w:rPr>
          <w:rStyle w:val="eop"/>
          <w:rFonts w:ascii="Calibri" w:hAnsi="Calibri" w:cs="Calibri"/>
          <w:color w:val="000000" w:themeColor="text1"/>
          <w:sz w:val="20"/>
          <w:szCs w:val="20"/>
        </w:rPr>
        <w:t>leerlingcoördinator</w:t>
      </w:r>
      <w:proofErr w:type="spellEnd"/>
      <w:r w:rsidR="00691D81" w:rsidRPr="00D20CBD">
        <w:rPr>
          <w:rStyle w:val="eop"/>
          <w:rFonts w:ascii="Calibri" w:hAnsi="Calibri" w:cs="Calibri"/>
          <w:color w:val="000000" w:themeColor="text1"/>
          <w:sz w:val="20"/>
          <w:szCs w:val="20"/>
        </w:rPr>
        <w:t xml:space="preserve">/afdelingsleider, </w:t>
      </w:r>
      <w:r w:rsidR="2DC8E5CC" w:rsidRPr="00D20CBD">
        <w:rPr>
          <w:rStyle w:val="eop"/>
          <w:rFonts w:ascii="Calibri" w:hAnsi="Calibri" w:cs="Calibri"/>
          <w:color w:val="000000" w:themeColor="text1"/>
          <w:sz w:val="20"/>
          <w:szCs w:val="20"/>
        </w:rPr>
        <w:t>voor</w:t>
      </w:r>
      <w:r w:rsidR="5CCD1CE8" w:rsidRPr="00D20CBD">
        <w:rPr>
          <w:rStyle w:val="eop"/>
          <w:rFonts w:ascii="Calibri" w:hAnsi="Calibri" w:cs="Calibri"/>
          <w:color w:val="000000" w:themeColor="text1"/>
          <w:sz w:val="20"/>
          <w:szCs w:val="20"/>
        </w:rPr>
        <w:t xml:space="preserve"> leerlingen </w:t>
      </w:r>
      <w:r w:rsidR="3E67FC8B" w:rsidRPr="00D20CBD">
        <w:rPr>
          <w:rStyle w:val="eop"/>
          <w:rFonts w:ascii="Calibri" w:hAnsi="Calibri" w:cs="Calibri"/>
          <w:color w:val="000000" w:themeColor="text1"/>
          <w:sz w:val="20"/>
          <w:szCs w:val="20"/>
        </w:rPr>
        <w:t>met</w:t>
      </w:r>
      <w:r w:rsidR="5CCD1CE8" w:rsidRPr="00D20CBD">
        <w:rPr>
          <w:rStyle w:val="eop"/>
          <w:rFonts w:ascii="Calibri" w:hAnsi="Calibri" w:cs="Calibri"/>
          <w:color w:val="000000" w:themeColor="text1"/>
          <w:sz w:val="20"/>
          <w:szCs w:val="20"/>
        </w:rPr>
        <w:t xml:space="preserve"> een on</w:t>
      </w:r>
      <w:r w:rsidR="3734CEF4" w:rsidRPr="00D20CBD">
        <w:rPr>
          <w:rStyle w:val="eop"/>
          <w:rFonts w:ascii="Calibri" w:hAnsi="Calibri" w:cs="Calibri"/>
          <w:color w:val="000000" w:themeColor="text1"/>
          <w:sz w:val="20"/>
          <w:szCs w:val="20"/>
        </w:rPr>
        <w:t>dersteuningsbehoefte</w:t>
      </w:r>
      <w:r w:rsidR="00691D81" w:rsidRPr="00D20CBD">
        <w:rPr>
          <w:rStyle w:val="eop"/>
          <w:rFonts w:ascii="Calibri" w:hAnsi="Calibri" w:cs="Calibri"/>
          <w:color w:val="000000" w:themeColor="text1"/>
          <w:sz w:val="20"/>
          <w:szCs w:val="20"/>
        </w:rPr>
        <w:t xml:space="preserve"> of als er een andere aanleiding is</w:t>
      </w:r>
      <w:r w:rsidR="3734CEF4" w:rsidRPr="00D20CBD">
        <w:rPr>
          <w:rStyle w:val="eop"/>
          <w:rFonts w:ascii="Calibri" w:hAnsi="Calibri" w:cs="Calibri"/>
          <w:color w:val="000000" w:themeColor="text1"/>
          <w:sz w:val="20"/>
          <w:szCs w:val="20"/>
        </w:rPr>
        <w:t>.</w:t>
      </w:r>
      <w:r w:rsidR="5CCD1CE8" w:rsidRPr="30F05CEA">
        <w:rPr>
          <w:rStyle w:val="eop"/>
          <w:rFonts w:ascii="Calibri" w:hAnsi="Calibri" w:cs="Calibri"/>
          <w:color w:val="000000" w:themeColor="text1"/>
          <w:sz w:val="20"/>
          <w:szCs w:val="20"/>
        </w:rPr>
        <w:t xml:space="preserve"> </w:t>
      </w:r>
      <w:r w:rsidR="7FF9C49F" w:rsidRPr="0939C081">
        <w:rPr>
          <w:rStyle w:val="eop"/>
          <w:rFonts w:ascii="Calibri" w:hAnsi="Calibri" w:cs="Calibri"/>
          <w:color w:val="000000" w:themeColor="text1"/>
          <w:sz w:val="20"/>
          <w:szCs w:val="20"/>
        </w:rPr>
        <w:t xml:space="preserve">Mocht u zelf behoefte hebben </w:t>
      </w:r>
      <w:r w:rsidR="0071579F">
        <w:rPr>
          <w:rStyle w:val="eop"/>
          <w:rFonts w:ascii="Calibri" w:hAnsi="Calibri" w:cs="Calibri"/>
          <w:color w:val="000000" w:themeColor="text1"/>
          <w:sz w:val="20"/>
          <w:szCs w:val="20"/>
        </w:rPr>
        <w:t>aan</w:t>
      </w:r>
      <w:r w:rsidR="7FF9C49F" w:rsidRPr="0939C081">
        <w:rPr>
          <w:rStyle w:val="eop"/>
          <w:rFonts w:ascii="Calibri" w:hAnsi="Calibri" w:cs="Calibri"/>
          <w:color w:val="000000" w:themeColor="text1"/>
          <w:sz w:val="20"/>
          <w:szCs w:val="20"/>
        </w:rPr>
        <w:t xml:space="preserve"> een kennismaking met de mentor, dan kunt u contact </w:t>
      </w:r>
      <w:r w:rsidR="7FF9C49F" w:rsidRPr="2ABAB119">
        <w:rPr>
          <w:rStyle w:val="eop"/>
          <w:rFonts w:ascii="Calibri" w:hAnsi="Calibri" w:cs="Calibri"/>
          <w:color w:val="000000" w:themeColor="text1"/>
          <w:sz w:val="20"/>
          <w:szCs w:val="20"/>
        </w:rPr>
        <w:t xml:space="preserve">met hem/haar </w:t>
      </w:r>
      <w:r w:rsidR="7FF9C49F" w:rsidRPr="2DF02E8B">
        <w:rPr>
          <w:rStyle w:val="eop"/>
          <w:rFonts w:ascii="Calibri" w:hAnsi="Calibri" w:cs="Calibri"/>
          <w:color w:val="000000" w:themeColor="text1"/>
          <w:sz w:val="20"/>
          <w:szCs w:val="20"/>
        </w:rPr>
        <w:t xml:space="preserve">opnemen voor een </w:t>
      </w:r>
      <w:r w:rsidR="7FF9C49F" w:rsidRPr="40FB171D">
        <w:rPr>
          <w:rStyle w:val="eop"/>
          <w:rFonts w:ascii="Calibri" w:hAnsi="Calibri" w:cs="Calibri"/>
          <w:color w:val="000000" w:themeColor="text1"/>
          <w:sz w:val="20"/>
          <w:szCs w:val="20"/>
        </w:rPr>
        <w:t xml:space="preserve">afspraak. </w:t>
      </w:r>
      <w:r w:rsidRPr="2DF02E8B">
        <w:rPr>
          <w:rStyle w:val="eop"/>
          <w:rFonts w:ascii="Calibri" w:hAnsi="Calibri" w:cs="Calibri"/>
          <w:color w:val="000000" w:themeColor="text1"/>
          <w:sz w:val="20"/>
          <w:szCs w:val="20"/>
        </w:rPr>
        <w:t>Tijdens</w:t>
      </w:r>
      <w:r w:rsidRPr="16FD2D9E">
        <w:rPr>
          <w:rStyle w:val="eop"/>
          <w:rFonts w:ascii="Calibri" w:hAnsi="Calibri" w:cs="Calibri"/>
          <w:color w:val="000000" w:themeColor="text1"/>
          <w:sz w:val="20"/>
          <w:szCs w:val="20"/>
        </w:rPr>
        <w:t xml:space="preserve"> het schooljaar nodigen we de ouders uit voor informatieavonden over thema’s die in dat cursusjaar spelen, zoals de profielkeuze in klas 3. Ook worden ouders uitgenodigd presentaties</w:t>
      </w:r>
      <w:r w:rsidR="008B5770">
        <w:rPr>
          <w:rStyle w:val="eop"/>
          <w:rFonts w:ascii="Calibri" w:hAnsi="Calibri" w:cs="Calibri"/>
          <w:color w:val="000000" w:themeColor="text1"/>
          <w:sz w:val="20"/>
          <w:szCs w:val="20"/>
        </w:rPr>
        <w:t xml:space="preserve"> en/of </w:t>
      </w:r>
      <w:r w:rsidRPr="16FD2D9E">
        <w:rPr>
          <w:rStyle w:val="eop"/>
          <w:rFonts w:ascii="Calibri" w:hAnsi="Calibri" w:cs="Calibri"/>
          <w:color w:val="000000" w:themeColor="text1"/>
          <w:sz w:val="20"/>
          <w:szCs w:val="20"/>
        </w:rPr>
        <w:t xml:space="preserve"> </w:t>
      </w:r>
      <w:r w:rsidR="008B5770" w:rsidRPr="16FD2D9E">
        <w:rPr>
          <w:rStyle w:val="eop"/>
          <w:rFonts w:ascii="Calibri" w:hAnsi="Calibri" w:cs="Calibri"/>
          <w:color w:val="000000" w:themeColor="text1"/>
          <w:sz w:val="20"/>
          <w:szCs w:val="20"/>
        </w:rPr>
        <w:t xml:space="preserve">voorlichtingsavonden </w:t>
      </w:r>
      <w:r w:rsidRPr="16FD2D9E">
        <w:rPr>
          <w:rStyle w:val="eop"/>
          <w:rFonts w:ascii="Calibri" w:hAnsi="Calibri" w:cs="Calibri"/>
          <w:color w:val="000000" w:themeColor="text1"/>
          <w:sz w:val="20"/>
          <w:szCs w:val="20"/>
        </w:rPr>
        <w:t>bij te wonen</w:t>
      </w:r>
      <w:r w:rsidR="008B5770">
        <w:rPr>
          <w:rStyle w:val="eop"/>
          <w:rFonts w:ascii="Calibri" w:hAnsi="Calibri" w:cs="Calibri"/>
          <w:color w:val="000000" w:themeColor="text1"/>
          <w:sz w:val="20"/>
          <w:szCs w:val="20"/>
        </w:rPr>
        <w:t>.</w:t>
      </w:r>
    </w:p>
    <w:p w14:paraId="18492E42" w14:textId="725D6F67" w:rsidR="16FD2D9E" w:rsidRDefault="16FD2D9E" w:rsidP="16FD2D9E">
      <w:pPr>
        <w:pStyle w:val="paragraph"/>
        <w:spacing w:before="0" w:beforeAutospacing="0" w:after="0" w:afterAutospacing="0"/>
        <w:rPr>
          <w:rStyle w:val="eop"/>
          <w:rFonts w:ascii="Calibri" w:hAnsi="Calibri" w:cs="Calibri"/>
          <w:color w:val="000000" w:themeColor="text1"/>
          <w:sz w:val="20"/>
          <w:szCs w:val="20"/>
        </w:rPr>
      </w:pPr>
    </w:p>
    <w:p w14:paraId="1BC66958" w14:textId="129022B6" w:rsidR="0447A91F" w:rsidRDefault="0447A91F" w:rsidP="4E0CB775">
      <w:pPr>
        <w:pStyle w:val="paragraph"/>
        <w:spacing w:before="0" w:beforeAutospacing="0" w:after="0" w:afterAutospacing="0"/>
        <w:rPr>
          <w:rStyle w:val="eop"/>
          <w:rFonts w:ascii="Calibri" w:hAnsi="Calibri" w:cs="Calibri"/>
          <w:b/>
          <w:bCs/>
          <w:color w:val="000000" w:themeColor="text1"/>
          <w:sz w:val="20"/>
          <w:szCs w:val="20"/>
        </w:rPr>
      </w:pPr>
      <w:proofErr w:type="spellStart"/>
      <w:r w:rsidRPr="4E0CB775">
        <w:rPr>
          <w:rStyle w:val="eop"/>
          <w:rFonts w:ascii="Calibri" w:hAnsi="Calibri" w:cs="Calibri"/>
          <w:b/>
          <w:bCs/>
          <w:color w:val="000000" w:themeColor="text1"/>
          <w:sz w:val="20"/>
          <w:szCs w:val="20"/>
        </w:rPr>
        <w:t>Driehoeksgesprekken</w:t>
      </w:r>
      <w:proofErr w:type="spellEnd"/>
      <w:r w:rsidR="2FCD62FB" w:rsidRPr="4E0CB775">
        <w:rPr>
          <w:rStyle w:val="eop"/>
          <w:rFonts w:ascii="Calibri" w:hAnsi="Calibri" w:cs="Calibri"/>
          <w:b/>
          <w:bCs/>
          <w:color w:val="000000" w:themeColor="text1"/>
          <w:sz w:val="20"/>
          <w:szCs w:val="20"/>
        </w:rPr>
        <w:t xml:space="preserve"> en</w:t>
      </w:r>
      <w:r w:rsidRPr="4E0CB775">
        <w:rPr>
          <w:rStyle w:val="eop"/>
          <w:rFonts w:ascii="Calibri" w:hAnsi="Calibri" w:cs="Calibri"/>
          <w:b/>
          <w:bCs/>
          <w:color w:val="000000" w:themeColor="text1"/>
          <w:sz w:val="20"/>
          <w:szCs w:val="20"/>
        </w:rPr>
        <w:t xml:space="preserve"> woordrapporten </w:t>
      </w:r>
    </w:p>
    <w:p w14:paraId="70F7B641" w14:textId="39957C98" w:rsidR="0447A91F" w:rsidRDefault="0447A91F" w:rsidP="4E0CB775">
      <w:pPr>
        <w:pStyle w:val="paragraph"/>
        <w:spacing w:before="0" w:beforeAutospacing="0" w:after="0" w:afterAutospacing="0"/>
      </w:pPr>
      <w:r w:rsidRPr="4E0CB775">
        <w:rPr>
          <w:rStyle w:val="eop"/>
          <w:rFonts w:ascii="Calibri" w:hAnsi="Calibri" w:cs="Calibri"/>
          <w:color w:val="000000" w:themeColor="text1"/>
          <w:sz w:val="20"/>
          <w:szCs w:val="20"/>
        </w:rPr>
        <w:t>Ouders en leraren kunnen de vorderingen van leerlingen gedurende het hele schooljaar via Magister volgen</w:t>
      </w:r>
      <w:r w:rsidR="76FFB751" w:rsidRPr="4E0CB775">
        <w:rPr>
          <w:rStyle w:val="eop"/>
          <w:rFonts w:ascii="Calibri" w:hAnsi="Calibri" w:cs="Calibri"/>
          <w:color w:val="000000" w:themeColor="text1"/>
          <w:sz w:val="20"/>
          <w:szCs w:val="20"/>
        </w:rPr>
        <w:t xml:space="preserve">, naast cijfers </w:t>
      </w:r>
      <w:r w:rsidR="56295D7E" w:rsidRPr="4E0CB775">
        <w:rPr>
          <w:rStyle w:val="eop"/>
          <w:rFonts w:ascii="Calibri" w:hAnsi="Calibri" w:cs="Calibri"/>
          <w:color w:val="000000" w:themeColor="text1"/>
          <w:sz w:val="20"/>
          <w:szCs w:val="20"/>
        </w:rPr>
        <w:t xml:space="preserve">is daar </w:t>
      </w:r>
      <w:r w:rsidR="76FFB751" w:rsidRPr="4E0CB775">
        <w:rPr>
          <w:rStyle w:val="eop"/>
          <w:rFonts w:ascii="Calibri" w:hAnsi="Calibri" w:cs="Calibri"/>
          <w:color w:val="000000" w:themeColor="text1"/>
          <w:sz w:val="20"/>
          <w:szCs w:val="20"/>
        </w:rPr>
        <w:t>ook de hoeveelheid absenties</w:t>
      </w:r>
      <w:r w:rsidR="3B4845A7" w:rsidRPr="4E0CB775">
        <w:rPr>
          <w:rStyle w:val="eop"/>
          <w:rFonts w:ascii="Calibri" w:hAnsi="Calibri" w:cs="Calibri"/>
          <w:color w:val="000000" w:themeColor="text1"/>
          <w:sz w:val="20"/>
          <w:szCs w:val="20"/>
        </w:rPr>
        <w:t xml:space="preserve"> zichtbaar</w:t>
      </w:r>
      <w:r w:rsidRPr="4E0CB775">
        <w:rPr>
          <w:rStyle w:val="eop"/>
          <w:rFonts w:ascii="Calibri" w:hAnsi="Calibri" w:cs="Calibri"/>
          <w:color w:val="000000" w:themeColor="text1"/>
          <w:sz w:val="20"/>
          <w:szCs w:val="20"/>
        </w:rPr>
        <w:t>. Na periode 1 vindt er ook een ‘</w:t>
      </w:r>
      <w:proofErr w:type="spellStart"/>
      <w:r w:rsidRPr="4E0CB775">
        <w:rPr>
          <w:rStyle w:val="eop"/>
          <w:rFonts w:ascii="Calibri" w:hAnsi="Calibri" w:cs="Calibri"/>
          <w:color w:val="000000" w:themeColor="text1"/>
          <w:sz w:val="20"/>
          <w:szCs w:val="20"/>
        </w:rPr>
        <w:t>driehoeksgesprek</w:t>
      </w:r>
      <w:proofErr w:type="spellEnd"/>
      <w:r w:rsidRPr="4E0CB775">
        <w:rPr>
          <w:rStyle w:val="eop"/>
          <w:rFonts w:ascii="Calibri" w:hAnsi="Calibri" w:cs="Calibri"/>
          <w:color w:val="000000" w:themeColor="text1"/>
          <w:sz w:val="20"/>
          <w:szCs w:val="20"/>
        </w:rPr>
        <w:t>’ leerling – mentor – ouder</w:t>
      </w:r>
      <w:r w:rsidR="00F403A1">
        <w:rPr>
          <w:rStyle w:val="eop"/>
          <w:rFonts w:ascii="Calibri" w:hAnsi="Calibri" w:cs="Calibri"/>
          <w:color w:val="000000" w:themeColor="text1"/>
          <w:sz w:val="20"/>
          <w:szCs w:val="20"/>
        </w:rPr>
        <w:t>(</w:t>
      </w:r>
      <w:r w:rsidRPr="4E0CB775">
        <w:rPr>
          <w:rStyle w:val="eop"/>
          <w:rFonts w:ascii="Calibri" w:hAnsi="Calibri" w:cs="Calibri"/>
          <w:color w:val="000000" w:themeColor="text1"/>
          <w:sz w:val="20"/>
          <w:szCs w:val="20"/>
        </w:rPr>
        <w:t>s</w:t>
      </w:r>
      <w:r w:rsidR="00F403A1">
        <w:rPr>
          <w:rStyle w:val="eop"/>
          <w:rFonts w:ascii="Calibri" w:hAnsi="Calibri" w:cs="Calibri"/>
          <w:color w:val="000000" w:themeColor="text1"/>
          <w:sz w:val="20"/>
          <w:szCs w:val="20"/>
        </w:rPr>
        <w:t>)/verzorger(s)</w:t>
      </w:r>
      <w:r w:rsidRPr="4E0CB775">
        <w:rPr>
          <w:rStyle w:val="eop"/>
          <w:rFonts w:ascii="Calibri" w:hAnsi="Calibri" w:cs="Calibri"/>
          <w:color w:val="000000" w:themeColor="text1"/>
          <w:sz w:val="20"/>
          <w:szCs w:val="20"/>
        </w:rPr>
        <w:t xml:space="preserve"> plaats. Voor dit gesprek nodigt de mentor de leerling mét de ouder</w:t>
      </w:r>
      <w:r w:rsidR="00F403A1">
        <w:rPr>
          <w:rStyle w:val="eop"/>
          <w:rFonts w:ascii="Calibri" w:hAnsi="Calibri" w:cs="Calibri"/>
          <w:color w:val="000000" w:themeColor="text1"/>
          <w:sz w:val="20"/>
          <w:szCs w:val="20"/>
        </w:rPr>
        <w:t>(</w:t>
      </w:r>
      <w:r w:rsidRPr="4E0CB775">
        <w:rPr>
          <w:rStyle w:val="eop"/>
          <w:rFonts w:ascii="Calibri" w:hAnsi="Calibri" w:cs="Calibri"/>
          <w:color w:val="000000" w:themeColor="text1"/>
          <w:sz w:val="20"/>
          <w:szCs w:val="20"/>
        </w:rPr>
        <w:t>s</w:t>
      </w:r>
      <w:r w:rsidR="00F403A1">
        <w:rPr>
          <w:rStyle w:val="eop"/>
          <w:rFonts w:ascii="Calibri" w:hAnsi="Calibri" w:cs="Calibri"/>
          <w:color w:val="000000" w:themeColor="text1"/>
          <w:sz w:val="20"/>
          <w:szCs w:val="20"/>
        </w:rPr>
        <w:t>)</w:t>
      </w:r>
      <w:r w:rsidRPr="4E0CB775">
        <w:rPr>
          <w:rStyle w:val="eop"/>
          <w:rFonts w:ascii="Calibri" w:hAnsi="Calibri" w:cs="Calibri"/>
          <w:color w:val="000000" w:themeColor="text1"/>
          <w:sz w:val="20"/>
          <w:szCs w:val="20"/>
        </w:rPr>
        <w:t>/verzorger</w:t>
      </w:r>
      <w:r w:rsidR="00F403A1">
        <w:rPr>
          <w:rStyle w:val="eop"/>
          <w:rFonts w:ascii="Calibri" w:hAnsi="Calibri" w:cs="Calibri"/>
          <w:color w:val="000000" w:themeColor="text1"/>
          <w:sz w:val="20"/>
          <w:szCs w:val="20"/>
        </w:rPr>
        <w:t>(</w:t>
      </w:r>
      <w:r w:rsidRPr="4E0CB775">
        <w:rPr>
          <w:rStyle w:val="eop"/>
          <w:rFonts w:ascii="Calibri" w:hAnsi="Calibri" w:cs="Calibri"/>
          <w:color w:val="000000" w:themeColor="text1"/>
          <w:sz w:val="20"/>
          <w:szCs w:val="20"/>
        </w:rPr>
        <w:t>s</w:t>
      </w:r>
      <w:r w:rsidR="00F403A1">
        <w:rPr>
          <w:rStyle w:val="eop"/>
          <w:rFonts w:ascii="Calibri" w:hAnsi="Calibri" w:cs="Calibri"/>
          <w:color w:val="000000" w:themeColor="text1"/>
          <w:sz w:val="20"/>
          <w:szCs w:val="20"/>
        </w:rPr>
        <w:t>)</w:t>
      </w:r>
      <w:r w:rsidRPr="4E0CB775">
        <w:rPr>
          <w:rStyle w:val="eop"/>
          <w:rFonts w:ascii="Calibri" w:hAnsi="Calibri" w:cs="Calibri"/>
          <w:color w:val="000000" w:themeColor="text1"/>
          <w:sz w:val="20"/>
          <w:szCs w:val="20"/>
        </w:rPr>
        <w:t xml:space="preserve"> uit. Tijdens dit gesprek wordt de voortgang van de leerling besproken. Afhankelijk van het leerjaar heeft de leerling daarbij een verantwoordelijke rol. Onderwerpen van gesprek zijn de eigen evaluatie door de leerling en de feedback vanuit de docenten. Ook interesses en loopbaan zijn onderwerp van gesprek; in toenemende mate met de leerling als gespreksleider. </w:t>
      </w:r>
    </w:p>
    <w:p w14:paraId="39E18C77" w14:textId="4C0E8B1B" w:rsidR="0447A91F" w:rsidRDefault="0447A91F" w:rsidP="666DC00C">
      <w:pPr>
        <w:pStyle w:val="paragraph"/>
        <w:spacing w:before="0" w:beforeAutospacing="0" w:after="0" w:afterAutospacing="0"/>
        <w:rPr>
          <w:rStyle w:val="eop"/>
          <w:rFonts w:ascii="Calibri" w:hAnsi="Calibri" w:cs="Calibri"/>
          <w:color w:val="000000" w:themeColor="text1"/>
          <w:sz w:val="20"/>
          <w:szCs w:val="20"/>
        </w:rPr>
      </w:pPr>
    </w:p>
    <w:p w14:paraId="72EA4761" w14:textId="24955866" w:rsidR="0447A91F" w:rsidRDefault="38F4AE27" w:rsidP="4E0CB775">
      <w:pPr>
        <w:pStyle w:val="paragraph"/>
        <w:spacing w:before="0" w:beforeAutospacing="0" w:after="0" w:afterAutospacing="0"/>
      </w:pPr>
      <w:r w:rsidRPr="4E0CB775">
        <w:rPr>
          <w:rStyle w:val="eop"/>
          <w:rFonts w:ascii="Calibri" w:hAnsi="Calibri" w:cs="Calibri"/>
          <w:color w:val="000000" w:themeColor="text1"/>
          <w:sz w:val="20"/>
          <w:szCs w:val="20"/>
        </w:rPr>
        <w:t xml:space="preserve">Na periode 1 en 2 </w:t>
      </w:r>
      <w:r w:rsidR="5B2417DB" w:rsidRPr="4E0CB775">
        <w:rPr>
          <w:rStyle w:val="eop"/>
          <w:rFonts w:ascii="Calibri" w:hAnsi="Calibri" w:cs="Calibri"/>
          <w:color w:val="000000" w:themeColor="text1"/>
          <w:sz w:val="20"/>
          <w:szCs w:val="20"/>
        </w:rPr>
        <w:t>verschijnt</w:t>
      </w:r>
      <w:r w:rsidRPr="4E0CB775">
        <w:rPr>
          <w:rStyle w:val="eop"/>
          <w:rFonts w:ascii="Calibri" w:hAnsi="Calibri" w:cs="Calibri"/>
          <w:color w:val="000000" w:themeColor="text1"/>
          <w:sz w:val="20"/>
          <w:szCs w:val="20"/>
        </w:rPr>
        <w:t xml:space="preserve"> een woordrapport</w:t>
      </w:r>
      <w:r w:rsidR="298BF926" w:rsidRPr="4E0CB775">
        <w:rPr>
          <w:rStyle w:val="eop"/>
          <w:rFonts w:ascii="Calibri" w:hAnsi="Calibri" w:cs="Calibri"/>
          <w:color w:val="000000" w:themeColor="text1"/>
          <w:sz w:val="20"/>
          <w:szCs w:val="20"/>
        </w:rPr>
        <w:t xml:space="preserve"> in Magister</w:t>
      </w:r>
      <w:r w:rsidR="74619C76" w:rsidRPr="4E0CB775">
        <w:rPr>
          <w:rStyle w:val="eop"/>
          <w:rFonts w:ascii="Calibri" w:hAnsi="Calibri" w:cs="Calibri"/>
          <w:color w:val="000000" w:themeColor="text1"/>
          <w:sz w:val="20"/>
          <w:szCs w:val="20"/>
        </w:rPr>
        <w:t>: waarin de vakdocenten feedback geven</w:t>
      </w:r>
      <w:r w:rsidR="5193E1CB" w:rsidRPr="4E0CB775">
        <w:rPr>
          <w:rStyle w:val="eop"/>
          <w:rFonts w:ascii="Calibri" w:hAnsi="Calibri" w:cs="Calibri"/>
          <w:color w:val="000000" w:themeColor="text1"/>
          <w:sz w:val="20"/>
          <w:szCs w:val="20"/>
        </w:rPr>
        <w:t xml:space="preserve"> en tips voor hun vak</w:t>
      </w:r>
      <w:r w:rsidR="74619C76" w:rsidRPr="4E0CB775">
        <w:rPr>
          <w:rStyle w:val="eop"/>
          <w:rFonts w:ascii="Calibri" w:hAnsi="Calibri" w:cs="Calibri"/>
          <w:color w:val="000000" w:themeColor="text1"/>
          <w:sz w:val="20"/>
          <w:szCs w:val="20"/>
        </w:rPr>
        <w:t>.</w:t>
      </w:r>
    </w:p>
    <w:p w14:paraId="333386F1" w14:textId="22814637" w:rsidR="0447A91F" w:rsidRDefault="0447A91F" w:rsidP="36D140F2">
      <w:pPr>
        <w:pStyle w:val="paragraph"/>
        <w:spacing w:before="0" w:beforeAutospacing="0" w:after="0" w:afterAutospacing="0"/>
        <w:rPr>
          <w:rStyle w:val="eop"/>
          <w:rFonts w:ascii="Calibri" w:hAnsi="Calibri" w:cs="Calibri"/>
          <w:color w:val="000000" w:themeColor="text1"/>
          <w:sz w:val="20"/>
          <w:szCs w:val="20"/>
        </w:rPr>
      </w:pPr>
    </w:p>
    <w:p w14:paraId="3A658363" w14:textId="482A533E" w:rsidR="0447A91F" w:rsidRDefault="7F383370" w:rsidP="5C5135D6">
      <w:pPr>
        <w:pStyle w:val="paragraph"/>
        <w:spacing w:before="0" w:beforeAutospacing="0" w:after="0" w:afterAutospacing="0"/>
        <w:rPr>
          <w:rStyle w:val="eop"/>
          <w:rFonts w:ascii="Calibri" w:hAnsi="Calibri" w:cs="Calibri"/>
          <w:color w:val="000000" w:themeColor="text1"/>
          <w:sz w:val="20"/>
          <w:szCs w:val="20"/>
        </w:rPr>
      </w:pPr>
      <w:r w:rsidRPr="1EFCF438">
        <w:rPr>
          <w:rStyle w:val="eop"/>
          <w:rFonts w:ascii="Calibri" w:hAnsi="Calibri" w:cs="Calibri"/>
          <w:color w:val="000000" w:themeColor="text1"/>
          <w:sz w:val="20"/>
          <w:szCs w:val="20"/>
        </w:rPr>
        <w:lastRenderedPageBreak/>
        <w:t xml:space="preserve">Na periode </w:t>
      </w:r>
      <w:r w:rsidRPr="7031C337">
        <w:rPr>
          <w:rStyle w:val="eop"/>
          <w:rFonts w:ascii="Calibri" w:hAnsi="Calibri" w:cs="Calibri"/>
          <w:color w:val="000000" w:themeColor="text1"/>
          <w:sz w:val="20"/>
          <w:szCs w:val="20"/>
        </w:rPr>
        <w:t>2 en 3</w:t>
      </w:r>
      <w:r w:rsidRPr="46B5C626">
        <w:rPr>
          <w:rStyle w:val="eop"/>
          <w:rFonts w:ascii="Calibri" w:hAnsi="Calibri" w:cs="Calibri"/>
          <w:color w:val="000000" w:themeColor="text1"/>
          <w:sz w:val="20"/>
          <w:szCs w:val="20"/>
        </w:rPr>
        <w:t xml:space="preserve"> </w:t>
      </w:r>
      <w:r w:rsidRPr="4B0349CB">
        <w:rPr>
          <w:rStyle w:val="eop"/>
          <w:rFonts w:ascii="Calibri" w:hAnsi="Calibri" w:cs="Calibri"/>
          <w:color w:val="000000" w:themeColor="text1"/>
          <w:sz w:val="20"/>
          <w:szCs w:val="20"/>
        </w:rPr>
        <w:t>w</w:t>
      </w:r>
      <w:r w:rsidR="75341267" w:rsidRPr="4B0349CB">
        <w:rPr>
          <w:rStyle w:val="eop"/>
          <w:rFonts w:ascii="Calibri" w:hAnsi="Calibri" w:cs="Calibri"/>
          <w:color w:val="000000" w:themeColor="text1"/>
          <w:sz w:val="20"/>
          <w:szCs w:val="20"/>
        </w:rPr>
        <w:t>orden ouder</w:t>
      </w:r>
      <w:r w:rsidR="007B2D33">
        <w:rPr>
          <w:rStyle w:val="eop"/>
          <w:rFonts w:ascii="Calibri" w:hAnsi="Calibri" w:cs="Calibri"/>
          <w:color w:val="000000" w:themeColor="text1"/>
          <w:sz w:val="20"/>
          <w:szCs w:val="20"/>
        </w:rPr>
        <w:t>(</w:t>
      </w:r>
      <w:r w:rsidR="75341267" w:rsidRPr="4B0349CB">
        <w:rPr>
          <w:rStyle w:val="eop"/>
          <w:rFonts w:ascii="Calibri" w:hAnsi="Calibri" w:cs="Calibri"/>
          <w:color w:val="000000" w:themeColor="text1"/>
          <w:sz w:val="20"/>
          <w:szCs w:val="20"/>
        </w:rPr>
        <w:t>s</w:t>
      </w:r>
      <w:r w:rsidR="007B2D33">
        <w:rPr>
          <w:rStyle w:val="eop"/>
          <w:rFonts w:ascii="Calibri" w:hAnsi="Calibri" w:cs="Calibri"/>
          <w:color w:val="000000" w:themeColor="text1"/>
          <w:sz w:val="20"/>
          <w:szCs w:val="20"/>
        </w:rPr>
        <w:t>)</w:t>
      </w:r>
      <w:r w:rsidR="75341267" w:rsidRPr="4B0349CB">
        <w:rPr>
          <w:rStyle w:val="eop"/>
          <w:rFonts w:ascii="Calibri" w:hAnsi="Calibri" w:cs="Calibri"/>
          <w:color w:val="000000" w:themeColor="text1"/>
          <w:sz w:val="20"/>
          <w:szCs w:val="20"/>
        </w:rPr>
        <w:t>/</w:t>
      </w:r>
      <w:r w:rsidR="75341267" w:rsidRPr="78ABA976">
        <w:rPr>
          <w:rStyle w:val="eop"/>
          <w:rFonts w:ascii="Calibri" w:hAnsi="Calibri" w:cs="Calibri"/>
          <w:color w:val="000000" w:themeColor="text1"/>
          <w:sz w:val="20"/>
          <w:szCs w:val="20"/>
        </w:rPr>
        <w:t>verzorger</w:t>
      </w:r>
      <w:r w:rsidR="007B2D33">
        <w:rPr>
          <w:rStyle w:val="eop"/>
          <w:rFonts w:ascii="Calibri" w:hAnsi="Calibri" w:cs="Calibri"/>
          <w:color w:val="000000" w:themeColor="text1"/>
          <w:sz w:val="20"/>
          <w:szCs w:val="20"/>
        </w:rPr>
        <w:t>(</w:t>
      </w:r>
      <w:r w:rsidR="75341267" w:rsidRPr="78ABA976">
        <w:rPr>
          <w:rStyle w:val="eop"/>
          <w:rFonts w:ascii="Calibri" w:hAnsi="Calibri" w:cs="Calibri"/>
          <w:color w:val="000000" w:themeColor="text1"/>
          <w:sz w:val="20"/>
          <w:szCs w:val="20"/>
        </w:rPr>
        <w:t>s</w:t>
      </w:r>
      <w:r w:rsidR="007B2D33">
        <w:rPr>
          <w:rStyle w:val="eop"/>
          <w:rFonts w:ascii="Calibri" w:hAnsi="Calibri" w:cs="Calibri"/>
          <w:color w:val="000000" w:themeColor="text1"/>
          <w:sz w:val="20"/>
          <w:szCs w:val="20"/>
        </w:rPr>
        <w:t>)</w:t>
      </w:r>
      <w:r w:rsidR="75341267" w:rsidRPr="78ABA976">
        <w:rPr>
          <w:rStyle w:val="eop"/>
          <w:rFonts w:ascii="Calibri" w:hAnsi="Calibri" w:cs="Calibri"/>
          <w:color w:val="000000" w:themeColor="text1"/>
          <w:sz w:val="20"/>
          <w:szCs w:val="20"/>
        </w:rPr>
        <w:t xml:space="preserve"> </w:t>
      </w:r>
      <w:r w:rsidR="000F663E">
        <w:rPr>
          <w:rStyle w:val="eop"/>
          <w:rFonts w:ascii="Calibri" w:hAnsi="Calibri" w:cs="Calibri"/>
          <w:color w:val="000000" w:themeColor="text1"/>
          <w:sz w:val="20"/>
          <w:szCs w:val="20"/>
        </w:rPr>
        <w:t xml:space="preserve">middels een stoplichtbrief </w:t>
      </w:r>
      <w:r w:rsidRPr="78ABA976">
        <w:rPr>
          <w:rStyle w:val="eop"/>
          <w:rFonts w:ascii="Calibri" w:hAnsi="Calibri" w:cs="Calibri"/>
          <w:color w:val="000000" w:themeColor="text1"/>
          <w:sz w:val="20"/>
          <w:szCs w:val="20"/>
        </w:rPr>
        <w:t>ge</w:t>
      </w:r>
      <w:r w:rsidR="25A9F731" w:rsidRPr="78ABA976">
        <w:rPr>
          <w:rStyle w:val="eop"/>
          <w:rFonts w:ascii="Calibri" w:hAnsi="Calibri" w:cs="Calibri"/>
          <w:color w:val="000000" w:themeColor="text1"/>
          <w:sz w:val="20"/>
          <w:szCs w:val="20"/>
        </w:rPr>
        <w:t>ï</w:t>
      </w:r>
      <w:r w:rsidRPr="78ABA976">
        <w:rPr>
          <w:rStyle w:val="eop"/>
          <w:rFonts w:ascii="Calibri" w:hAnsi="Calibri" w:cs="Calibri"/>
          <w:color w:val="000000" w:themeColor="text1"/>
          <w:sz w:val="20"/>
          <w:szCs w:val="20"/>
        </w:rPr>
        <w:t>nformeerd</w:t>
      </w:r>
      <w:r w:rsidR="072C3156" w:rsidRPr="437F3009">
        <w:rPr>
          <w:rStyle w:val="eop"/>
          <w:rFonts w:ascii="Calibri" w:hAnsi="Calibri" w:cs="Calibri"/>
          <w:color w:val="000000" w:themeColor="text1"/>
          <w:sz w:val="20"/>
          <w:szCs w:val="20"/>
        </w:rPr>
        <w:t xml:space="preserve"> wanneer er </w:t>
      </w:r>
      <w:r w:rsidR="000F663E">
        <w:rPr>
          <w:rStyle w:val="eop"/>
          <w:rFonts w:ascii="Calibri" w:hAnsi="Calibri" w:cs="Calibri"/>
          <w:color w:val="000000" w:themeColor="text1"/>
          <w:sz w:val="20"/>
          <w:szCs w:val="20"/>
        </w:rPr>
        <w:t xml:space="preserve">vanuit school </w:t>
      </w:r>
      <w:r w:rsidR="072C3156" w:rsidRPr="4B0349CB">
        <w:rPr>
          <w:rStyle w:val="eop"/>
          <w:rFonts w:ascii="Calibri" w:hAnsi="Calibri" w:cs="Calibri"/>
          <w:color w:val="000000" w:themeColor="text1"/>
          <w:sz w:val="20"/>
          <w:szCs w:val="20"/>
        </w:rPr>
        <w:t>risico’s gesignaleerd worden</w:t>
      </w:r>
      <w:r w:rsidR="072C3156" w:rsidRPr="2A0D494B">
        <w:rPr>
          <w:rStyle w:val="eop"/>
          <w:rFonts w:ascii="Calibri" w:hAnsi="Calibri" w:cs="Calibri"/>
          <w:color w:val="000000" w:themeColor="text1"/>
          <w:sz w:val="20"/>
          <w:szCs w:val="20"/>
        </w:rPr>
        <w:t xml:space="preserve"> </w:t>
      </w:r>
      <w:r w:rsidR="072C3156" w:rsidRPr="008A9DDB">
        <w:rPr>
          <w:rStyle w:val="eop"/>
          <w:rFonts w:ascii="Calibri" w:hAnsi="Calibri" w:cs="Calibri"/>
          <w:color w:val="000000" w:themeColor="text1"/>
          <w:sz w:val="20"/>
          <w:szCs w:val="20"/>
        </w:rPr>
        <w:t xml:space="preserve">met betrekking tot de </w:t>
      </w:r>
      <w:r w:rsidR="072C3156" w:rsidRPr="2906C188">
        <w:rPr>
          <w:rStyle w:val="eop"/>
          <w:rFonts w:ascii="Calibri" w:hAnsi="Calibri" w:cs="Calibri"/>
          <w:color w:val="000000" w:themeColor="text1"/>
          <w:sz w:val="20"/>
          <w:szCs w:val="20"/>
        </w:rPr>
        <w:t xml:space="preserve">overgang </w:t>
      </w:r>
      <w:r w:rsidR="000F663E">
        <w:rPr>
          <w:rStyle w:val="eop"/>
          <w:rFonts w:ascii="Calibri" w:hAnsi="Calibri" w:cs="Calibri"/>
          <w:color w:val="000000" w:themeColor="text1"/>
          <w:sz w:val="20"/>
          <w:szCs w:val="20"/>
        </w:rPr>
        <w:t xml:space="preserve">van een leerling </w:t>
      </w:r>
      <w:r w:rsidR="072C3156" w:rsidRPr="2906C188">
        <w:rPr>
          <w:rStyle w:val="eop"/>
          <w:rFonts w:ascii="Calibri" w:hAnsi="Calibri" w:cs="Calibri"/>
          <w:color w:val="000000" w:themeColor="text1"/>
          <w:sz w:val="20"/>
          <w:szCs w:val="20"/>
        </w:rPr>
        <w:t xml:space="preserve">naar het volgende </w:t>
      </w:r>
      <w:r w:rsidR="072C3156" w:rsidRPr="106D3B39">
        <w:rPr>
          <w:rStyle w:val="eop"/>
          <w:rFonts w:ascii="Calibri" w:hAnsi="Calibri" w:cs="Calibri"/>
          <w:color w:val="000000" w:themeColor="text1"/>
          <w:sz w:val="20"/>
          <w:szCs w:val="20"/>
        </w:rPr>
        <w:t xml:space="preserve">leerjaar. </w:t>
      </w:r>
    </w:p>
    <w:p w14:paraId="71392639" w14:textId="5D10981C" w:rsidR="0447A91F" w:rsidRDefault="0447A91F" w:rsidP="4E0CB775">
      <w:pPr>
        <w:pStyle w:val="paragraph"/>
        <w:spacing w:before="0" w:beforeAutospacing="0" w:after="0" w:afterAutospacing="0"/>
        <w:rPr>
          <w:rStyle w:val="eop"/>
          <w:rFonts w:ascii="Calibri" w:hAnsi="Calibri" w:cs="Calibri"/>
          <w:color w:val="000000" w:themeColor="text1"/>
          <w:sz w:val="20"/>
          <w:szCs w:val="20"/>
        </w:rPr>
      </w:pPr>
    </w:p>
    <w:p w14:paraId="3EE8A4CD" w14:textId="709928A4" w:rsidR="0447A91F" w:rsidRDefault="7EDFB319" w:rsidP="4E0CB775">
      <w:pPr>
        <w:pStyle w:val="paragraph"/>
        <w:spacing w:before="0" w:beforeAutospacing="0" w:after="0" w:afterAutospacing="0"/>
        <w:rPr>
          <w:rStyle w:val="eop"/>
          <w:rFonts w:ascii="Calibri" w:hAnsi="Calibri" w:cs="Calibri"/>
          <w:color w:val="000000" w:themeColor="text1"/>
          <w:sz w:val="20"/>
          <w:szCs w:val="20"/>
        </w:rPr>
      </w:pPr>
      <w:r w:rsidRPr="4E0CB775">
        <w:rPr>
          <w:rStyle w:val="eop"/>
          <w:rFonts w:ascii="Calibri" w:hAnsi="Calibri" w:cs="Calibri"/>
          <w:color w:val="000000" w:themeColor="text1"/>
          <w:sz w:val="20"/>
          <w:szCs w:val="20"/>
        </w:rPr>
        <w:t>Tijdens</w:t>
      </w:r>
      <w:r w:rsidR="0447A91F" w:rsidRPr="4E0CB775">
        <w:rPr>
          <w:rStyle w:val="eop"/>
          <w:rFonts w:ascii="Calibri" w:hAnsi="Calibri" w:cs="Calibri"/>
          <w:color w:val="000000" w:themeColor="text1"/>
          <w:sz w:val="20"/>
          <w:szCs w:val="20"/>
        </w:rPr>
        <w:t xml:space="preserve"> de afronding van het schooljaar </w:t>
      </w:r>
      <w:r w:rsidR="29E756CF" w:rsidRPr="4E0CB775">
        <w:rPr>
          <w:rStyle w:val="eop"/>
          <w:rFonts w:ascii="Calibri" w:hAnsi="Calibri" w:cs="Calibri"/>
          <w:color w:val="000000" w:themeColor="text1"/>
          <w:sz w:val="20"/>
          <w:szCs w:val="20"/>
        </w:rPr>
        <w:t xml:space="preserve">wordt </w:t>
      </w:r>
      <w:r w:rsidR="0447A91F" w:rsidRPr="4E0CB775">
        <w:rPr>
          <w:rStyle w:val="eop"/>
          <w:rFonts w:ascii="Calibri" w:hAnsi="Calibri" w:cs="Calibri"/>
          <w:color w:val="000000" w:themeColor="text1"/>
          <w:sz w:val="20"/>
          <w:szCs w:val="20"/>
        </w:rPr>
        <w:t>het eindrapport aan de leerling uit</w:t>
      </w:r>
      <w:r w:rsidR="1C288744" w:rsidRPr="4E0CB775">
        <w:rPr>
          <w:rStyle w:val="eop"/>
          <w:rFonts w:ascii="Calibri" w:hAnsi="Calibri" w:cs="Calibri"/>
          <w:color w:val="000000" w:themeColor="text1"/>
          <w:sz w:val="20"/>
          <w:szCs w:val="20"/>
        </w:rPr>
        <w:t>gereikt</w:t>
      </w:r>
      <w:r w:rsidR="0447A91F" w:rsidRPr="4E0CB775">
        <w:rPr>
          <w:rStyle w:val="eop"/>
          <w:rFonts w:ascii="Calibri" w:hAnsi="Calibri" w:cs="Calibri"/>
          <w:color w:val="000000" w:themeColor="text1"/>
          <w:sz w:val="20"/>
          <w:szCs w:val="20"/>
        </w:rPr>
        <w:t>.</w:t>
      </w:r>
      <w:r w:rsidR="4FFB4029" w:rsidRPr="4E0CB775">
        <w:rPr>
          <w:rStyle w:val="eop"/>
          <w:rFonts w:ascii="Calibri" w:hAnsi="Calibri" w:cs="Calibri"/>
          <w:color w:val="000000" w:themeColor="text1"/>
          <w:sz w:val="20"/>
          <w:szCs w:val="20"/>
        </w:rPr>
        <w:t xml:space="preserve"> </w:t>
      </w:r>
    </w:p>
    <w:p w14:paraId="550087D0" w14:textId="636D8E40" w:rsidR="16FD2D9E" w:rsidRDefault="16FD2D9E" w:rsidP="16FD2D9E">
      <w:pPr>
        <w:pStyle w:val="paragraph"/>
        <w:spacing w:before="0" w:beforeAutospacing="0" w:after="0" w:afterAutospacing="0"/>
        <w:rPr>
          <w:rStyle w:val="eop"/>
          <w:rFonts w:ascii="Calibri" w:hAnsi="Calibri" w:cs="Calibri"/>
          <w:color w:val="000000" w:themeColor="text1"/>
          <w:sz w:val="20"/>
          <w:szCs w:val="20"/>
          <w:highlight w:val="yellow"/>
        </w:rPr>
      </w:pPr>
    </w:p>
    <w:p w14:paraId="46CDF473" w14:textId="029382F1" w:rsidR="2E5F5BCD" w:rsidRDefault="2E5F5BCD" w:rsidP="4E0CB775">
      <w:pPr>
        <w:pStyle w:val="paragraph"/>
        <w:spacing w:before="0" w:beforeAutospacing="0" w:after="0" w:afterAutospacing="0"/>
        <w:rPr>
          <w:rStyle w:val="eop"/>
          <w:rFonts w:ascii="Calibri" w:hAnsi="Calibri" w:cs="Calibri"/>
          <w:b/>
          <w:bCs/>
          <w:color w:val="000000" w:themeColor="text1"/>
          <w:sz w:val="20"/>
          <w:szCs w:val="20"/>
        </w:rPr>
      </w:pPr>
      <w:r w:rsidRPr="4E0CB775">
        <w:rPr>
          <w:rStyle w:val="eop"/>
          <w:rFonts w:ascii="Calibri" w:hAnsi="Calibri" w:cs="Calibri"/>
          <w:b/>
          <w:bCs/>
          <w:color w:val="000000" w:themeColor="text1"/>
          <w:sz w:val="20"/>
          <w:szCs w:val="20"/>
        </w:rPr>
        <w:t xml:space="preserve">Algemene verordening gegevensbescherming (AVG) / mediaprotocol </w:t>
      </w:r>
    </w:p>
    <w:p w14:paraId="492A220A" w14:textId="264F0CC2" w:rsidR="2E5F5BCD" w:rsidRDefault="2E5F5BCD" w:rsidP="16FD2D9E">
      <w:pPr>
        <w:pStyle w:val="paragraph"/>
        <w:spacing w:before="0" w:beforeAutospacing="0" w:after="0" w:afterAutospacing="0"/>
        <w:rPr>
          <w:rStyle w:val="eop"/>
          <w:rFonts w:ascii="Calibri" w:hAnsi="Calibri" w:cs="Calibri"/>
          <w:color w:val="000000" w:themeColor="text1"/>
          <w:sz w:val="20"/>
          <w:szCs w:val="20"/>
        </w:rPr>
      </w:pPr>
      <w:r w:rsidRPr="16FD2D9E">
        <w:rPr>
          <w:rStyle w:val="eop"/>
          <w:rFonts w:ascii="Calibri" w:hAnsi="Calibri" w:cs="Calibri"/>
          <w:color w:val="000000" w:themeColor="text1"/>
          <w:sz w:val="20"/>
          <w:szCs w:val="20"/>
        </w:rPr>
        <w:t>De school is verantwoordelijk voor een zorgvuldige omgang met persoonsgegevens en is uiteraard gehouden aan een goede uitvoering van de AVG. De leerlingeninformatie wordt alleen gedeeld met andere organisaties als ouder(s)/verzorger(s) of leerling van boven de 16 jaar daar toestemming voor geven, tenzij die uitwisseling verplicht is volgens de wet. Daarnaast kan het nodig zijn dat wij gegevens uitwisselen met andere externe partijen, denk aan zorginstanties. Deze zijn vermeld in het privacyreglement. Als voor de uitwisseling geen wettelijke verplichting bestaat, dan vragen wij u – of de leerling ouder dan 16 jaar - vooraf toestemming om met deze partijen gegevens te mogen uitwisselen.</w:t>
      </w:r>
    </w:p>
    <w:p w14:paraId="717FB6D8" w14:textId="77699F9E" w:rsidR="16FD2D9E" w:rsidRDefault="16FD2D9E" w:rsidP="16FD2D9E">
      <w:pPr>
        <w:pStyle w:val="paragraph"/>
        <w:spacing w:before="0" w:beforeAutospacing="0" w:after="0" w:afterAutospacing="0"/>
        <w:rPr>
          <w:rStyle w:val="eop"/>
          <w:rFonts w:ascii="Calibri" w:hAnsi="Calibri" w:cs="Calibri"/>
          <w:color w:val="000000" w:themeColor="text1"/>
          <w:sz w:val="20"/>
          <w:szCs w:val="20"/>
        </w:rPr>
      </w:pPr>
    </w:p>
    <w:p w14:paraId="64B2546C" w14:textId="6C41D8D5" w:rsidR="2E5F5BCD" w:rsidRDefault="2E5F5BCD" w:rsidP="16FD2D9E">
      <w:pPr>
        <w:pStyle w:val="paragraph"/>
        <w:spacing w:before="0" w:beforeAutospacing="0" w:after="0" w:afterAutospacing="0"/>
        <w:rPr>
          <w:rStyle w:val="eop"/>
          <w:rFonts w:ascii="Calibri" w:hAnsi="Calibri" w:cs="Calibri"/>
          <w:color w:val="000000" w:themeColor="text1"/>
          <w:sz w:val="20"/>
          <w:szCs w:val="20"/>
        </w:rPr>
      </w:pPr>
      <w:r w:rsidRPr="16FD2D9E">
        <w:rPr>
          <w:rStyle w:val="eop"/>
          <w:rFonts w:ascii="Calibri" w:hAnsi="Calibri" w:cs="Calibri"/>
          <w:color w:val="000000" w:themeColor="text1"/>
          <w:sz w:val="20"/>
          <w:szCs w:val="20"/>
        </w:rPr>
        <w:t>Bij de inschrijving van uw kind(eren) vragen wij u om toestemming voor het gebruik van foto- en videomateriaal en het gebruik van sociale media door uw kind(eren). U hebt te allen tijde het recht om deze toestemming te wijzigen. U kunt dit zelf in Magister aanpassen. Leerlingen vanaf 16 geven zelf toestemming voor het gebruik van naam/foto en inzage in de persoonsgegevens van Magister. Uw toestemming geldt alleen voor beeldmateriaal dat door ons of in onze opdracht wordt gemaakt. Het kan voorkomen dat andere ouders of leerlingen foto’s maken tijdens schoolactiviteiten. De school heeft daar geen invloed op, maar wij vertrouwen erop dat deze ouders/leerlingen ook terughoudend zijn met het plaatsen en delen van beeldmateriaal op internet.</w:t>
      </w:r>
    </w:p>
    <w:p w14:paraId="1A3BDC14" w14:textId="7E309065" w:rsidR="16FD2D9E" w:rsidRDefault="16FD2D9E" w:rsidP="16FD2D9E">
      <w:pPr>
        <w:pStyle w:val="paragraph"/>
        <w:spacing w:before="0" w:beforeAutospacing="0" w:after="0" w:afterAutospacing="0"/>
        <w:rPr>
          <w:rStyle w:val="eop"/>
          <w:rFonts w:ascii="Calibri" w:hAnsi="Calibri" w:cs="Calibri"/>
          <w:color w:val="000000" w:themeColor="text1"/>
          <w:sz w:val="20"/>
          <w:szCs w:val="20"/>
        </w:rPr>
      </w:pPr>
    </w:p>
    <w:p w14:paraId="38DBAA24" w14:textId="5DF2618D" w:rsidR="2E5F5BCD" w:rsidRDefault="00EE52AE" w:rsidP="4E0CB775">
      <w:pPr>
        <w:pStyle w:val="paragraph"/>
        <w:spacing w:before="0" w:beforeAutospacing="0" w:after="0" w:afterAutospacing="0"/>
        <w:rPr>
          <w:rStyle w:val="eop"/>
          <w:rFonts w:ascii="Calibri" w:hAnsi="Calibri" w:cs="Calibri"/>
          <w:color w:val="000000" w:themeColor="text1"/>
          <w:sz w:val="20"/>
          <w:szCs w:val="20"/>
        </w:rPr>
      </w:pPr>
      <w:r>
        <w:rPr>
          <w:rStyle w:val="eop"/>
          <w:rFonts w:ascii="Calibri" w:hAnsi="Calibri" w:cs="Calibri"/>
          <w:color w:val="000000" w:themeColor="text1"/>
          <w:sz w:val="20"/>
          <w:szCs w:val="20"/>
        </w:rPr>
        <w:t>Voor meer informatie zie ‘</w:t>
      </w:r>
      <w:r w:rsidR="00E62045">
        <w:rPr>
          <w:rStyle w:val="eop"/>
          <w:rFonts w:ascii="Calibri" w:hAnsi="Calibri" w:cs="Calibri"/>
          <w:color w:val="000000" w:themeColor="text1"/>
          <w:sz w:val="20"/>
          <w:szCs w:val="20"/>
        </w:rPr>
        <w:t xml:space="preserve">Privacybeleid ZAAM’ </w:t>
      </w:r>
      <w:r w:rsidR="00302849">
        <w:rPr>
          <w:rStyle w:val="eop"/>
          <w:rFonts w:ascii="Calibri" w:hAnsi="Calibri" w:cs="Calibri"/>
          <w:color w:val="000000" w:themeColor="text1"/>
          <w:sz w:val="20"/>
          <w:szCs w:val="20"/>
        </w:rPr>
        <w:t>en ‘Privacyreglement ZAAM voor leerlingen en ouders’ op de website:</w:t>
      </w:r>
      <w:r w:rsidR="00264C63" w:rsidRPr="00264C63">
        <w:t xml:space="preserve"> </w:t>
      </w:r>
      <w:hyperlink r:id="rId26" w:history="1">
        <w:r w:rsidR="00264C63" w:rsidRPr="000B5E3C">
          <w:rPr>
            <w:rStyle w:val="Hyperlink"/>
            <w:rFonts w:ascii="Calibri" w:hAnsi="Calibri" w:cs="Calibri"/>
            <w:sz w:val="20"/>
            <w:szCs w:val="20"/>
          </w:rPr>
          <w:t>https://www.blaisepascalcollege.nl/praktisch/downloads/</w:t>
        </w:r>
      </w:hyperlink>
      <w:r w:rsidR="00264C63">
        <w:rPr>
          <w:rStyle w:val="eop"/>
          <w:rFonts w:ascii="Calibri" w:hAnsi="Calibri" w:cs="Calibri"/>
          <w:color w:val="000000" w:themeColor="text1"/>
          <w:sz w:val="20"/>
          <w:szCs w:val="20"/>
        </w:rPr>
        <w:t xml:space="preserve">) of neem contact op met de school door een </w:t>
      </w:r>
      <w:r w:rsidR="2E5F5BCD" w:rsidRPr="4E0CB775">
        <w:rPr>
          <w:rStyle w:val="eop"/>
          <w:rFonts w:ascii="Calibri" w:hAnsi="Calibri" w:cs="Calibri"/>
          <w:color w:val="000000" w:themeColor="text1"/>
          <w:sz w:val="20"/>
          <w:szCs w:val="20"/>
        </w:rPr>
        <w:t xml:space="preserve">e-mail </w:t>
      </w:r>
      <w:r w:rsidR="00264C63">
        <w:rPr>
          <w:rStyle w:val="eop"/>
          <w:rFonts w:ascii="Calibri" w:hAnsi="Calibri" w:cs="Calibri"/>
          <w:color w:val="000000" w:themeColor="text1"/>
          <w:sz w:val="20"/>
          <w:szCs w:val="20"/>
        </w:rPr>
        <w:t xml:space="preserve">te </w:t>
      </w:r>
      <w:r w:rsidR="2E5F5BCD" w:rsidRPr="4E0CB775">
        <w:rPr>
          <w:rStyle w:val="eop"/>
          <w:rFonts w:ascii="Calibri" w:hAnsi="Calibri" w:cs="Calibri"/>
          <w:color w:val="000000" w:themeColor="text1"/>
          <w:sz w:val="20"/>
          <w:szCs w:val="20"/>
        </w:rPr>
        <w:t xml:space="preserve">sturen naar </w:t>
      </w:r>
      <w:hyperlink r:id="rId27" w:history="1">
        <w:r w:rsidR="002953D7" w:rsidRPr="000B5E3C">
          <w:rPr>
            <w:rStyle w:val="Hyperlink"/>
            <w:rFonts w:ascii="Calibri" w:hAnsi="Calibri" w:cs="Calibri"/>
            <w:sz w:val="20"/>
            <w:szCs w:val="20"/>
          </w:rPr>
          <w:t>info@blaisepascalcollege.nl</w:t>
        </w:r>
      </w:hyperlink>
      <w:r w:rsidR="002E681D">
        <w:rPr>
          <w:rStyle w:val="eop"/>
          <w:rFonts w:ascii="Calibri" w:hAnsi="Calibri" w:cs="Calibri"/>
          <w:color w:val="000000" w:themeColor="text1"/>
          <w:sz w:val="20"/>
          <w:szCs w:val="20"/>
        </w:rPr>
        <w:t xml:space="preserve"> </w:t>
      </w:r>
      <w:r w:rsidR="2E5F5BCD" w:rsidRPr="4E0CB775">
        <w:rPr>
          <w:rStyle w:val="eop"/>
          <w:rFonts w:ascii="Calibri" w:hAnsi="Calibri" w:cs="Calibri"/>
          <w:color w:val="000000" w:themeColor="text1"/>
          <w:sz w:val="20"/>
          <w:szCs w:val="20"/>
        </w:rPr>
        <w:t>onder vermelding van AVG/IPB.</w:t>
      </w:r>
    </w:p>
    <w:p w14:paraId="434B7AB0" w14:textId="1928029D" w:rsidR="16FD2D9E" w:rsidRDefault="16FD2D9E" w:rsidP="16FD2D9E">
      <w:pPr>
        <w:pStyle w:val="paragraph"/>
        <w:spacing w:before="0" w:beforeAutospacing="0" w:after="0" w:afterAutospacing="0"/>
        <w:rPr>
          <w:rStyle w:val="eop"/>
          <w:rFonts w:ascii="Calibri" w:hAnsi="Calibri" w:cs="Calibri"/>
          <w:color w:val="000000" w:themeColor="text1"/>
          <w:sz w:val="20"/>
          <w:szCs w:val="20"/>
          <w:highlight w:val="yellow"/>
        </w:rPr>
      </w:pPr>
    </w:p>
    <w:p w14:paraId="67E55CCD" w14:textId="6B7F00AB" w:rsidR="16FD2D9E" w:rsidRDefault="16FD2D9E" w:rsidP="16FD2D9E">
      <w:pPr>
        <w:pStyle w:val="paragraph"/>
        <w:spacing w:before="0" w:beforeAutospacing="0" w:after="0" w:afterAutospacing="0"/>
        <w:rPr>
          <w:rStyle w:val="eop"/>
          <w:rFonts w:ascii="Calibri" w:hAnsi="Calibri" w:cs="Calibri"/>
          <w:color w:val="000000" w:themeColor="text1"/>
          <w:sz w:val="20"/>
          <w:szCs w:val="20"/>
        </w:rPr>
      </w:pPr>
    </w:p>
    <w:p w14:paraId="13C6CEF7" w14:textId="3EE28184" w:rsidR="16FD2D9E" w:rsidRDefault="16FD2D9E" w:rsidP="16FD2D9E">
      <w:pPr>
        <w:pStyle w:val="paragraph"/>
        <w:spacing w:before="0" w:beforeAutospacing="0" w:after="0" w:afterAutospacing="0"/>
        <w:rPr>
          <w:rStyle w:val="eop"/>
          <w:rFonts w:ascii="Calibri" w:hAnsi="Calibri" w:cs="Calibri"/>
          <w:color w:val="000000" w:themeColor="text1"/>
          <w:sz w:val="20"/>
          <w:szCs w:val="20"/>
        </w:rPr>
      </w:pPr>
    </w:p>
    <w:p w14:paraId="3EA35FCF" w14:textId="77777777" w:rsidR="000942D6" w:rsidRDefault="000942D6">
      <w:pPr>
        <w:rPr>
          <w:rStyle w:val="eop"/>
          <w:rFonts w:ascii="Calibri" w:eastAsiaTheme="majorEastAsia" w:hAnsi="Calibri" w:cs="Calibri"/>
          <w:b/>
          <w:bCs/>
          <w:color w:val="000000" w:themeColor="text1"/>
          <w:sz w:val="20"/>
          <w:szCs w:val="20"/>
        </w:rPr>
      </w:pPr>
      <w:r>
        <w:rPr>
          <w:rStyle w:val="eop"/>
          <w:rFonts w:ascii="Calibri" w:hAnsi="Calibri" w:cs="Calibri"/>
          <w:b/>
          <w:bCs/>
          <w:color w:val="000000" w:themeColor="text1"/>
          <w:sz w:val="20"/>
          <w:szCs w:val="20"/>
        </w:rPr>
        <w:br w:type="page"/>
      </w:r>
    </w:p>
    <w:p w14:paraId="7B8517BF" w14:textId="07220195" w:rsidR="002B6C5A" w:rsidRPr="00582E6F" w:rsidRDefault="22EAAD42" w:rsidP="5AF0658D">
      <w:pPr>
        <w:pStyle w:val="Kop1"/>
        <w:keepNext w:val="0"/>
        <w:keepLines w:val="0"/>
        <w:widowControl w:val="0"/>
        <w:spacing w:before="0" w:after="0"/>
        <w:rPr>
          <w:rStyle w:val="eop"/>
          <w:rFonts w:ascii="Calibri" w:hAnsi="Calibri" w:cs="Calibri"/>
          <w:b/>
          <w:bCs/>
          <w:color w:val="000000" w:themeColor="text1"/>
          <w:sz w:val="20"/>
          <w:szCs w:val="20"/>
        </w:rPr>
      </w:pPr>
      <w:bookmarkStart w:id="5" w:name="_Toc241317244"/>
      <w:r w:rsidRPr="5AF0658D">
        <w:rPr>
          <w:rStyle w:val="eop"/>
          <w:rFonts w:ascii="Calibri" w:hAnsi="Calibri" w:cs="Calibri"/>
          <w:b/>
          <w:bCs/>
          <w:color w:val="000000" w:themeColor="text1"/>
          <w:sz w:val="20"/>
          <w:szCs w:val="20"/>
        </w:rPr>
        <w:lastRenderedPageBreak/>
        <w:t>Kwaliteitszorg</w:t>
      </w:r>
      <w:bookmarkEnd w:id="5"/>
    </w:p>
    <w:p w14:paraId="19C8930A" w14:textId="5FBAF1DE" w:rsidR="5AF0658D" w:rsidRDefault="5AF0658D" w:rsidP="5AF0658D">
      <w:pPr>
        <w:widowControl w:val="0"/>
        <w:spacing w:after="0"/>
        <w:rPr>
          <w:rFonts w:ascii="Segoe UI" w:eastAsia="Segoe UI" w:hAnsi="Segoe UI" w:cs="Segoe UI"/>
          <w:color w:val="000000" w:themeColor="text1"/>
          <w:sz w:val="21"/>
          <w:szCs w:val="21"/>
        </w:rPr>
      </w:pPr>
    </w:p>
    <w:p w14:paraId="4C715D9C" w14:textId="30B8DD18" w:rsidR="5D3F4209" w:rsidRDefault="5D3F4209" w:rsidP="00515348">
      <w:pPr>
        <w:widowControl w:val="0"/>
        <w:spacing w:after="0" w:line="240" w:lineRule="auto"/>
        <w:rPr>
          <w:rFonts w:ascii="Calibri" w:eastAsia="Calibri" w:hAnsi="Calibri" w:cs="Calibri"/>
          <w:color w:val="000000" w:themeColor="text1"/>
          <w:sz w:val="20"/>
          <w:szCs w:val="20"/>
        </w:rPr>
      </w:pPr>
      <w:r w:rsidRPr="5AF0658D">
        <w:rPr>
          <w:rFonts w:ascii="Calibri" w:eastAsia="Calibri" w:hAnsi="Calibri" w:cs="Calibri"/>
          <w:color w:val="000000" w:themeColor="text1"/>
          <w:sz w:val="20"/>
          <w:szCs w:val="20"/>
        </w:rPr>
        <w:t>Onze school werkt continu aan de kwaliteit van het onderwijs. We volgen de resultaten van leerlingen, analyseren examen- en doorstroomgegevens, voeren tevredenheidsonderzoeken uit onder leerlingen, ouders en medewerkers en evalueren regelmatig ons onderwijsaanbod.</w:t>
      </w:r>
      <w:r w:rsidR="602F9980" w:rsidRPr="5AF0658D">
        <w:rPr>
          <w:rFonts w:ascii="Calibri" w:eastAsia="Calibri" w:hAnsi="Calibri" w:cs="Calibri"/>
          <w:color w:val="000000" w:themeColor="text1"/>
          <w:sz w:val="20"/>
          <w:szCs w:val="20"/>
        </w:rPr>
        <w:t xml:space="preserve"> We hebben </w:t>
      </w:r>
      <w:r w:rsidR="4409E309" w:rsidRPr="5AF0658D">
        <w:rPr>
          <w:rFonts w:ascii="Calibri" w:eastAsia="Calibri" w:hAnsi="Calibri" w:cs="Calibri"/>
          <w:color w:val="000000" w:themeColor="text1"/>
          <w:sz w:val="20"/>
          <w:szCs w:val="20"/>
        </w:rPr>
        <w:t xml:space="preserve">een </w:t>
      </w:r>
      <w:r w:rsidR="602F9980" w:rsidRPr="5AF0658D">
        <w:rPr>
          <w:rFonts w:ascii="Calibri" w:eastAsia="Calibri" w:hAnsi="Calibri" w:cs="Calibri"/>
          <w:color w:val="000000" w:themeColor="text1"/>
          <w:sz w:val="20"/>
          <w:szCs w:val="20"/>
        </w:rPr>
        <w:t xml:space="preserve">schoolplan voor de periode </w:t>
      </w:r>
      <w:r w:rsidR="602F9980" w:rsidRPr="004E5291">
        <w:rPr>
          <w:rFonts w:ascii="Calibri" w:eastAsia="Calibri" w:hAnsi="Calibri" w:cs="Calibri"/>
          <w:color w:val="000000" w:themeColor="text1"/>
          <w:sz w:val="20"/>
          <w:szCs w:val="20"/>
        </w:rPr>
        <w:t>202</w:t>
      </w:r>
      <w:r w:rsidR="00E90594">
        <w:rPr>
          <w:rFonts w:ascii="Calibri" w:eastAsia="Calibri" w:hAnsi="Calibri" w:cs="Calibri"/>
          <w:color w:val="000000" w:themeColor="text1"/>
          <w:sz w:val="20"/>
          <w:szCs w:val="20"/>
        </w:rPr>
        <w:t>3</w:t>
      </w:r>
      <w:r w:rsidR="602F9980" w:rsidRPr="004E5291">
        <w:rPr>
          <w:rFonts w:ascii="Calibri" w:eastAsia="Calibri" w:hAnsi="Calibri" w:cs="Calibri"/>
          <w:color w:val="000000" w:themeColor="text1"/>
          <w:sz w:val="20"/>
          <w:szCs w:val="20"/>
        </w:rPr>
        <w:t>-2027</w:t>
      </w:r>
      <w:r w:rsidR="004E5291">
        <w:rPr>
          <w:rFonts w:ascii="Calibri" w:eastAsia="Calibri" w:hAnsi="Calibri" w:cs="Calibri"/>
          <w:color w:val="000000" w:themeColor="text1"/>
          <w:sz w:val="20"/>
          <w:szCs w:val="20"/>
        </w:rPr>
        <w:t xml:space="preserve"> (zie:</w:t>
      </w:r>
      <w:r w:rsidR="00E90594">
        <w:rPr>
          <w:rFonts w:ascii="Calibri" w:eastAsia="Calibri" w:hAnsi="Calibri" w:cs="Calibri"/>
          <w:color w:val="000000" w:themeColor="text1"/>
          <w:sz w:val="20"/>
          <w:szCs w:val="20"/>
        </w:rPr>
        <w:t xml:space="preserve"> ‘Schoolplan </w:t>
      </w:r>
      <w:r w:rsidR="001C2BB6">
        <w:rPr>
          <w:rFonts w:ascii="Calibri" w:eastAsia="Calibri" w:hAnsi="Calibri" w:cs="Calibri"/>
          <w:color w:val="000000" w:themeColor="text1"/>
          <w:sz w:val="20"/>
          <w:szCs w:val="20"/>
        </w:rPr>
        <w:t>BPC 2023-2027) op de website:</w:t>
      </w:r>
      <w:r w:rsidR="004E5291">
        <w:rPr>
          <w:rFonts w:ascii="Calibri" w:eastAsia="Calibri" w:hAnsi="Calibri" w:cs="Calibri"/>
          <w:color w:val="000000" w:themeColor="text1"/>
          <w:sz w:val="20"/>
          <w:szCs w:val="20"/>
        </w:rPr>
        <w:t xml:space="preserve"> </w:t>
      </w:r>
      <w:hyperlink r:id="rId28" w:history="1">
        <w:r w:rsidR="004E5291" w:rsidRPr="000B5E3C">
          <w:rPr>
            <w:rStyle w:val="Hyperlink"/>
            <w:rFonts w:ascii="Calibri" w:eastAsia="Calibri" w:hAnsi="Calibri" w:cs="Calibri"/>
            <w:sz w:val="20"/>
            <w:szCs w:val="20"/>
          </w:rPr>
          <w:t>https://www.blaisepascalcollege.nl/praktisch/downloads/</w:t>
        </w:r>
      </w:hyperlink>
      <w:r w:rsidR="004E5291">
        <w:rPr>
          <w:rFonts w:ascii="Calibri" w:eastAsia="Calibri" w:hAnsi="Calibri" w:cs="Calibri"/>
          <w:color w:val="000000" w:themeColor="text1"/>
          <w:sz w:val="20"/>
          <w:szCs w:val="20"/>
        </w:rPr>
        <w:t>).</w:t>
      </w:r>
    </w:p>
    <w:p w14:paraId="6BED5A0A" w14:textId="2EA79A91" w:rsidR="5AF0658D" w:rsidRDefault="5AF0658D" w:rsidP="00515348">
      <w:pPr>
        <w:widowControl w:val="0"/>
        <w:spacing w:after="0" w:line="240" w:lineRule="auto"/>
        <w:rPr>
          <w:rFonts w:ascii="Calibri" w:eastAsia="Calibri" w:hAnsi="Calibri" w:cs="Calibri"/>
          <w:color w:val="000000" w:themeColor="text1"/>
          <w:sz w:val="20"/>
          <w:szCs w:val="20"/>
          <w:highlight w:val="magenta"/>
        </w:rPr>
      </w:pPr>
    </w:p>
    <w:p w14:paraId="5D9DF798" w14:textId="2DE15BA0" w:rsidR="5D3F4209" w:rsidRDefault="5D3F4209" w:rsidP="00515348">
      <w:pPr>
        <w:widowControl w:val="0"/>
        <w:spacing w:after="0" w:line="240" w:lineRule="auto"/>
      </w:pPr>
      <w:r w:rsidRPr="5AF0658D">
        <w:rPr>
          <w:rFonts w:ascii="Calibri" w:eastAsia="Calibri" w:hAnsi="Calibri" w:cs="Calibri"/>
          <w:color w:val="000000" w:themeColor="text1"/>
          <w:sz w:val="20"/>
          <w:szCs w:val="20"/>
        </w:rPr>
        <w:t>Jaarlijks beoordelen we in hoeverre we onze onderwijsdoelen behalen. De uitkomsten worden besproken met medewerkers, leerlingen en de medezeggenschapsraad. Op basis hiervan stellen we verbeterdoelen vast.</w:t>
      </w:r>
      <w:r w:rsidR="004529B9">
        <w:rPr>
          <w:rFonts w:ascii="Calibri" w:eastAsia="Calibri" w:hAnsi="Calibri" w:cs="Calibri"/>
          <w:color w:val="000000" w:themeColor="text1"/>
          <w:sz w:val="20"/>
          <w:szCs w:val="20"/>
        </w:rPr>
        <w:t xml:space="preserve"> </w:t>
      </w:r>
      <w:r w:rsidR="004529B9" w:rsidRPr="004830AF">
        <w:rPr>
          <w:rFonts w:ascii="Calibri" w:eastAsia="Calibri" w:hAnsi="Calibri" w:cs="Calibri"/>
          <w:color w:val="000000" w:themeColor="text1"/>
          <w:sz w:val="20"/>
          <w:szCs w:val="20"/>
        </w:rPr>
        <w:t>Daarnaast zijn er verschillende klankbordgroepen met leerlingen.</w:t>
      </w:r>
    </w:p>
    <w:p w14:paraId="5013FF0A" w14:textId="208D8338" w:rsidR="5AF0658D" w:rsidRDefault="5AF0658D" w:rsidP="00515348">
      <w:pPr>
        <w:widowControl w:val="0"/>
        <w:spacing w:after="0" w:line="240" w:lineRule="auto"/>
        <w:rPr>
          <w:rFonts w:ascii="Calibri" w:eastAsia="Calibri" w:hAnsi="Calibri" w:cs="Calibri"/>
          <w:color w:val="000000" w:themeColor="text1"/>
          <w:sz w:val="20"/>
          <w:szCs w:val="20"/>
        </w:rPr>
      </w:pPr>
    </w:p>
    <w:p w14:paraId="00FDFF18" w14:textId="3B5BEC76" w:rsidR="5D3F4209" w:rsidRDefault="5D3F4209" w:rsidP="00515348">
      <w:pPr>
        <w:widowControl w:val="0"/>
        <w:spacing w:after="0" w:line="240" w:lineRule="auto"/>
        <w:rPr>
          <w:rFonts w:ascii="Calibri" w:eastAsia="Calibri" w:hAnsi="Calibri" w:cs="Calibri"/>
          <w:color w:val="000000" w:themeColor="text1"/>
          <w:sz w:val="20"/>
          <w:szCs w:val="20"/>
        </w:rPr>
      </w:pPr>
      <w:r w:rsidRPr="17AEF99E">
        <w:rPr>
          <w:rFonts w:ascii="Calibri" w:eastAsia="Calibri" w:hAnsi="Calibri" w:cs="Calibri"/>
          <w:color w:val="000000" w:themeColor="text1"/>
          <w:sz w:val="20"/>
          <w:szCs w:val="20"/>
        </w:rPr>
        <w:t xml:space="preserve">In schooljaar 2025-2026 is er een audit geweest door Leren </w:t>
      </w:r>
      <w:r w:rsidR="03F5D22F" w:rsidRPr="17AEF99E">
        <w:rPr>
          <w:rFonts w:ascii="Calibri" w:eastAsia="Calibri" w:hAnsi="Calibri" w:cs="Calibri"/>
          <w:color w:val="000000" w:themeColor="text1"/>
          <w:sz w:val="20"/>
          <w:szCs w:val="20"/>
        </w:rPr>
        <w:t>v</w:t>
      </w:r>
      <w:r w:rsidRPr="17AEF99E">
        <w:rPr>
          <w:rFonts w:ascii="Calibri" w:eastAsia="Calibri" w:hAnsi="Calibri" w:cs="Calibri"/>
          <w:color w:val="000000" w:themeColor="text1"/>
          <w:sz w:val="20"/>
          <w:szCs w:val="20"/>
        </w:rPr>
        <w:t>erbeteren</w:t>
      </w:r>
      <w:r w:rsidR="3ED4B6B8" w:rsidRPr="17AEF99E">
        <w:rPr>
          <w:rFonts w:ascii="Calibri" w:eastAsia="Calibri" w:hAnsi="Calibri" w:cs="Calibri"/>
          <w:color w:val="000000" w:themeColor="text1"/>
          <w:sz w:val="20"/>
          <w:szCs w:val="20"/>
        </w:rPr>
        <w:t xml:space="preserve"> (</w:t>
      </w:r>
      <w:r w:rsidR="338EB33E" w:rsidRPr="17AEF99E">
        <w:rPr>
          <w:rFonts w:ascii="Calibri" w:eastAsia="Calibri" w:hAnsi="Calibri" w:cs="Calibri"/>
          <w:color w:val="000000" w:themeColor="text1"/>
          <w:sz w:val="20"/>
          <w:szCs w:val="20"/>
        </w:rPr>
        <w:t xml:space="preserve">zie: </w:t>
      </w:r>
      <w:hyperlink r:id="rId29">
        <w:r w:rsidR="00481EAA" w:rsidRPr="17AEF99E">
          <w:rPr>
            <w:rStyle w:val="Hyperlink"/>
            <w:rFonts w:ascii="Calibri" w:eastAsia="Calibri" w:hAnsi="Calibri" w:cs="Calibri"/>
            <w:sz w:val="20"/>
            <w:szCs w:val="20"/>
          </w:rPr>
          <w:t>https://www.projectlerenverbeteren.nl</w:t>
        </w:r>
      </w:hyperlink>
      <w:r w:rsidR="00481EAA" w:rsidRPr="17AEF99E">
        <w:rPr>
          <w:rFonts w:ascii="Calibri" w:eastAsia="Calibri" w:hAnsi="Calibri" w:cs="Calibri"/>
          <w:color w:val="000000" w:themeColor="text1"/>
          <w:sz w:val="20"/>
          <w:szCs w:val="20"/>
        </w:rPr>
        <w:t xml:space="preserve">). </w:t>
      </w:r>
      <w:r w:rsidRPr="17AEF99E">
        <w:rPr>
          <w:rFonts w:ascii="Calibri" w:eastAsia="Calibri" w:hAnsi="Calibri" w:cs="Calibri"/>
          <w:color w:val="000000" w:themeColor="text1"/>
          <w:sz w:val="20"/>
          <w:szCs w:val="20"/>
        </w:rPr>
        <w:t xml:space="preserve">In schooljaar 2026-2027 zal de </w:t>
      </w:r>
      <w:r w:rsidR="6968192E" w:rsidRPr="17AEF99E">
        <w:rPr>
          <w:rFonts w:ascii="Calibri" w:eastAsia="Calibri" w:hAnsi="Calibri" w:cs="Calibri"/>
          <w:color w:val="000000" w:themeColor="text1"/>
          <w:sz w:val="20"/>
          <w:szCs w:val="20"/>
        </w:rPr>
        <w:t>I</w:t>
      </w:r>
      <w:r w:rsidRPr="17AEF99E">
        <w:rPr>
          <w:rFonts w:ascii="Calibri" w:eastAsia="Calibri" w:hAnsi="Calibri" w:cs="Calibri"/>
          <w:color w:val="000000" w:themeColor="text1"/>
          <w:sz w:val="20"/>
          <w:szCs w:val="20"/>
        </w:rPr>
        <w:t xml:space="preserve">nspectie </w:t>
      </w:r>
      <w:r w:rsidR="602203B5" w:rsidRPr="17AEF99E">
        <w:rPr>
          <w:rFonts w:ascii="Calibri" w:eastAsia="Calibri" w:hAnsi="Calibri" w:cs="Calibri"/>
          <w:color w:val="000000" w:themeColor="text1"/>
          <w:sz w:val="20"/>
          <w:szCs w:val="20"/>
        </w:rPr>
        <w:t xml:space="preserve">van het Onderwijs </w:t>
      </w:r>
      <w:r w:rsidRPr="17AEF99E">
        <w:rPr>
          <w:rFonts w:ascii="Calibri" w:eastAsia="Calibri" w:hAnsi="Calibri" w:cs="Calibri"/>
          <w:color w:val="000000" w:themeColor="text1"/>
          <w:sz w:val="20"/>
          <w:szCs w:val="20"/>
        </w:rPr>
        <w:t>de afdeling havo beoordelen.</w:t>
      </w:r>
      <w:r w:rsidR="5240D2CA" w:rsidRPr="17AEF99E">
        <w:rPr>
          <w:rFonts w:ascii="Calibri" w:eastAsia="Calibri" w:hAnsi="Calibri" w:cs="Calibri"/>
          <w:color w:val="000000" w:themeColor="text1"/>
          <w:sz w:val="20"/>
          <w:szCs w:val="20"/>
        </w:rPr>
        <w:t xml:space="preserve"> </w:t>
      </w:r>
    </w:p>
    <w:p w14:paraId="42504A1D" w14:textId="1E252851" w:rsidR="09AD8ABB" w:rsidRDefault="09AD8ABB" w:rsidP="09AD8ABB">
      <w:pPr>
        <w:pStyle w:val="paragraph"/>
        <w:spacing w:before="0" w:beforeAutospacing="0" w:after="0" w:afterAutospacing="0"/>
        <w:rPr>
          <w:rStyle w:val="eop"/>
          <w:rFonts w:ascii="Calibri" w:hAnsi="Calibri" w:cs="Calibri"/>
          <w:color w:val="000000" w:themeColor="text1"/>
          <w:sz w:val="20"/>
          <w:szCs w:val="20"/>
        </w:rPr>
      </w:pPr>
    </w:p>
    <w:p w14:paraId="4EDC9471" w14:textId="054DA83C" w:rsidR="4E0CB775" w:rsidRDefault="4E0CB775" w:rsidP="4E0CB775">
      <w:pPr>
        <w:pStyle w:val="paragraph"/>
        <w:spacing w:before="0" w:beforeAutospacing="0" w:after="0" w:afterAutospacing="0"/>
        <w:rPr>
          <w:rStyle w:val="eop"/>
          <w:rFonts w:ascii="Calibri" w:hAnsi="Calibri" w:cs="Calibri"/>
          <w:color w:val="000000" w:themeColor="text1"/>
          <w:sz w:val="20"/>
          <w:szCs w:val="20"/>
        </w:rPr>
      </w:pPr>
    </w:p>
    <w:p w14:paraId="2A6F8092" w14:textId="362C0438" w:rsidR="000942D6" w:rsidRDefault="000942D6">
      <w:pPr>
        <w:rPr>
          <w:rStyle w:val="eop"/>
          <w:rFonts w:ascii="Calibri" w:eastAsiaTheme="majorEastAsia" w:hAnsi="Calibri" w:cs="Calibri"/>
          <w:b/>
          <w:bCs/>
          <w:color w:val="000000" w:themeColor="text1"/>
          <w:sz w:val="20"/>
          <w:szCs w:val="20"/>
        </w:rPr>
      </w:pPr>
      <w:r>
        <w:rPr>
          <w:rStyle w:val="eop"/>
          <w:rFonts w:ascii="Calibri" w:hAnsi="Calibri" w:cs="Calibri"/>
          <w:b/>
          <w:bCs/>
          <w:color w:val="000000" w:themeColor="text1"/>
          <w:sz w:val="20"/>
          <w:szCs w:val="20"/>
        </w:rPr>
        <w:br w:type="page"/>
      </w:r>
    </w:p>
    <w:p w14:paraId="5FA5375D" w14:textId="1C9F6843" w:rsidR="00617162" w:rsidRPr="00582E6F" w:rsidRDefault="427B24C6" w:rsidP="00582E6F">
      <w:pPr>
        <w:pStyle w:val="Kop1"/>
        <w:rPr>
          <w:rStyle w:val="eop"/>
          <w:rFonts w:ascii="Calibri" w:hAnsi="Calibri" w:cs="Calibri"/>
          <w:b/>
          <w:bCs/>
          <w:color w:val="000000" w:themeColor="text1"/>
          <w:sz w:val="20"/>
          <w:szCs w:val="20"/>
        </w:rPr>
      </w:pPr>
      <w:bookmarkStart w:id="6" w:name="_Toc241317245"/>
      <w:r w:rsidRPr="16FD2D9E">
        <w:rPr>
          <w:rStyle w:val="eop"/>
          <w:rFonts w:ascii="Calibri" w:hAnsi="Calibri" w:cs="Calibri"/>
          <w:b/>
          <w:bCs/>
          <w:color w:val="000000" w:themeColor="text1"/>
          <w:sz w:val="20"/>
          <w:szCs w:val="20"/>
        </w:rPr>
        <w:lastRenderedPageBreak/>
        <w:t>Rechten en plichten</w:t>
      </w:r>
      <w:bookmarkEnd w:id="6"/>
    </w:p>
    <w:p w14:paraId="248762A1" w14:textId="33BFD52A" w:rsidR="00F856F5" w:rsidRPr="00031CF7" w:rsidRDefault="427B24C6" w:rsidP="409A1F47">
      <w:pPr>
        <w:pStyle w:val="paragraph"/>
        <w:spacing w:before="0" w:beforeAutospacing="0" w:after="0" w:afterAutospacing="0"/>
        <w:textAlignment w:val="baseline"/>
        <w:rPr>
          <w:rStyle w:val="eop"/>
          <w:rFonts w:ascii="Calibri" w:hAnsi="Calibri" w:cs="Calibri"/>
          <w:color w:val="000000" w:themeColor="text1"/>
          <w:sz w:val="20"/>
          <w:szCs w:val="20"/>
        </w:rPr>
      </w:pPr>
      <w:r w:rsidRPr="00031CF7">
        <w:rPr>
          <w:rStyle w:val="eop"/>
          <w:rFonts w:ascii="Calibri" w:hAnsi="Calibri" w:cs="Calibri"/>
          <w:color w:val="000000" w:themeColor="text1"/>
          <w:sz w:val="20"/>
          <w:szCs w:val="20"/>
        </w:rPr>
        <w:t>Om ervoor te zorgen dat leerlingen en medewerkers met elkaar het beste uit elkaar halen, zijn er regels</w:t>
      </w:r>
      <w:r w:rsidR="001F254B" w:rsidRPr="00031CF7">
        <w:rPr>
          <w:rStyle w:val="eop"/>
          <w:rFonts w:ascii="Calibri" w:hAnsi="Calibri" w:cs="Calibri"/>
          <w:color w:val="000000" w:themeColor="text1"/>
          <w:sz w:val="20"/>
          <w:szCs w:val="20"/>
        </w:rPr>
        <w:t xml:space="preserve"> </w:t>
      </w:r>
      <w:r w:rsidR="009D75E5" w:rsidRPr="00031CF7">
        <w:rPr>
          <w:rStyle w:val="eop"/>
          <w:rFonts w:ascii="Calibri" w:hAnsi="Calibri" w:cs="Calibri"/>
          <w:color w:val="000000" w:themeColor="text1"/>
          <w:sz w:val="20"/>
          <w:szCs w:val="20"/>
        </w:rPr>
        <w:t xml:space="preserve">voor leerlingen en medewerkers </w:t>
      </w:r>
      <w:r w:rsidR="001F254B" w:rsidRPr="00031CF7">
        <w:rPr>
          <w:rStyle w:val="eop"/>
          <w:rFonts w:ascii="Calibri" w:hAnsi="Calibri" w:cs="Calibri"/>
          <w:color w:val="000000" w:themeColor="text1"/>
          <w:sz w:val="20"/>
          <w:szCs w:val="20"/>
        </w:rPr>
        <w:t>(</w:t>
      </w:r>
      <w:r w:rsidR="000879DB" w:rsidRPr="00031CF7">
        <w:rPr>
          <w:rStyle w:val="eop"/>
          <w:rFonts w:ascii="Calibri" w:hAnsi="Calibri" w:cs="Calibri"/>
          <w:color w:val="000000" w:themeColor="text1"/>
          <w:sz w:val="20"/>
          <w:szCs w:val="20"/>
        </w:rPr>
        <w:t>zie</w:t>
      </w:r>
      <w:r w:rsidR="00572FB1" w:rsidRPr="00031CF7">
        <w:rPr>
          <w:rStyle w:val="eop"/>
          <w:rFonts w:ascii="Calibri" w:hAnsi="Calibri" w:cs="Calibri"/>
          <w:color w:val="000000" w:themeColor="text1"/>
          <w:sz w:val="20"/>
          <w:szCs w:val="20"/>
        </w:rPr>
        <w:t>:</w:t>
      </w:r>
      <w:r w:rsidR="000879DB" w:rsidRPr="00031CF7">
        <w:rPr>
          <w:rStyle w:val="eop"/>
          <w:rFonts w:ascii="Calibri" w:hAnsi="Calibri" w:cs="Calibri"/>
          <w:color w:val="000000" w:themeColor="text1"/>
          <w:sz w:val="20"/>
          <w:szCs w:val="20"/>
        </w:rPr>
        <w:t xml:space="preserve"> ‘Huisregels en toetsregels</w:t>
      </w:r>
      <w:r w:rsidR="005A2E74" w:rsidRPr="00031CF7">
        <w:rPr>
          <w:rStyle w:val="eop"/>
          <w:rFonts w:ascii="Calibri" w:hAnsi="Calibri" w:cs="Calibri"/>
          <w:color w:val="000000" w:themeColor="text1"/>
          <w:sz w:val="20"/>
          <w:szCs w:val="20"/>
        </w:rPr>
        <w:t xml:space="preserve">’ </w:t>
      </w:r>
      <w:r w:rsidR="02C8EA9C" w:rsidRPr="00031CF7">
        <w:rPr>
          <w:rStyle w:val="eop"/>
          <w:rFonts w:ascii="Calibri" w:hAnsi="Calibri" w:cs="Calibri"/>
          <w:color w:val="000000" w:themeColor="text1"/>
          <w:sz w:val="20"/>
          <w:szCs w:val="20"/>
        </w:rPr>
        <w:t xml:space="preserve">en 'Schoolveiligheidsplan' </w:t>
      </w:r>
      <w:r w:rsidR="005A2E74" w:rsidRPr="00031CF7">
        <w:rPr>
          <w:rStyle w:val="eop"/>
          <w:rFonts w:ascii="Calibri" w:hAnsi="Calibri" w:cs="Calibri"/>
          <w:color w:val="000000" w:themeColor="text1"/>
          <w:sz w:val="20"/>
          <w:szCs w:val="20"/>
        </w:rPr>
        <w:t>op de website</w:t>
      </w:r>
      <w:r w:rsidR="00124939" w:rsidRPr="00031CF7">
        <w:rPr>
          <w:rStyle w:val="eop"/>
          <w:rFonts w:ascii="Calibri" w:hAnsi="Calibri" w:cs="Calibri"/>
          <w:color w:val="000000" w:themeColor="text1"/>
          <w:sz w:val="20"/>
          <w:szCs w:val="20"/>
        </w:rPr>
        <w:t xml:space="preserve">: </w:t>
      </w:r>
      <w:hyperlink r:id="rId30">
        <w:r w:rsidR="00124939" w:rsidRPr="00031CF7">
          <w:rPr>
            <w:rStyle w:val="Hyperlink"/>
            <w:rFonts w:ascii="Calibri" w:hAnsi="Calibri" w:cs="Calibri"/>
            <w:sz w:val="20"/>
            <w:szCs w:val="20"/>
          </w:rPr>
          <w:t>https://www.blaisepascalcollege.nl/praktisch/downloads/</w:t>
        </w:r>
      </w:hyperlink>
      <w:r w:rsidR="00124939" w:rsidRPr="00031CF7">
        <w:rPr>
          <w:rStyle w:val="eop"/>
          <w:rFonts w:ascii="Calibri" w:hAnsi="Calibri" w:cs="Calibri"/>
          <w:color w:val="000000" w:themeColor="text1"/>
          <w:sz w:val="20"/>
          <w:szCs w:val="20"/>
        </w:rPr>
        <w:t>)</w:t>
      </w:r>
      <w:r w:rsidR="57AC17DE" w:rsidRPr="00031CF7">
        <w:rPr>
          <w:rStyle w:val="eop"/>
          <w:rFonts w:ascii="Calibri" w:hAnsi="Calibri" w:cs="Calibri"/>
          <w:color w:val="000000" w:themeColor="text1"/>
          <w:sz w:val="20"/>
          <w:szCs w:val="20"/>
        </w:rPr>
        <w:t xml:space="preserve">. </w:t>
      </w:r>
    </w:p>
    <w:p w14:paraId="5D3F1F4F" w14:textId="13954E32" w:rsidR="16FD2D9E" w:rsidRPr="00031CF7" w:rsidRDefault="16FD2D9E" w:rsidP="16FD2D9E">
      <w:pPr>
        <w:pStyle w:val="paragraph"/>
        <w:spacing w:before="0" w:beforeAutospacing="0" w:after="0" w:afterAutospacing="0"/>
        <w:rPr>
          <w:rStyle w:val="eop"/>
          <w:rFonts w:ascii="Calibri" w:hAnsi="Calibri" w:cs="Calibri"/>
          <w:color w:val="000000" w:themeColor="text1"/>
          <w:sz w:val="20"/>
          <w:szCs w:val="20"/>
        </w:rPr>
      </w:pPr>
    </w:p>
    <w:p w14:paraId="372C28C6" w14:textId="281A325E" w:rsidR="54414E28" w:rsidRPr="00031CF7" w:rsidRDefault="66089532" w:rsidP="09AD8ABB">
      <w:pPr>
        <w:pStyle w:val="paragraph"/>
        <w:spacing w:before="0" w:beforeAutospacing="0" w:after="0" w:afterAutospacing="0"/>
        <w:rPr>
          <w:rStyle w:val="eop"/>
          <w:rFonts w:ascii="Calibri" w:hAnsi="Calibri" w:cs="Calibri"/>
          <w:color w:val="000000" w:themeColor="text1"/>
          <w:sz w:val="20"/>
          <w:szCs w:val="20"/>
        </w:rPr>
      </w:pPr>
      <w:r w:rsidRPr="00031CF7">
        <w:rPr>
          <w:rStyle w:val="eop"/>
          <w:rFonts w:ascii="Calibri" w:hAnsi="Calibri" w:cs="Calibri"/>
          <w:color w:val="000000" w:themeColor="text1"/>
          <w:sz w:val="20"/>
          <w:szCs w:val="20"/>
        </w:rPr>
        <w:t xml:space="preserve">De belangrijkste </w:t>
      </w:r>
      <w:r w:rsidR="0000539B" w:rsidRPr="00031CF7">
        <w:rPr>
          <w:rStyle w:val="eop"/>
          <w:rFonts w:ascii="Calibri" w:hAnsi="Calibri" w:cs="Calibri"/>
          <w:color w:val="000000" w:themeColor="text1"/>
          <w:sz w:val="20"/>
          <w:szCs w:val="20"/>
        </w:rPr>
        <w:t>regels</w:t>
      </w:r>
      <w:r w:rsidRPr="00031CF7">
        <w:rPr>
          <w:rStyle w:val="eop"/>
          <w:rFonts w:ascii="Calibri" w:hAnsi="Calibri" w:cs="Calibri"/>
          <w:color w:val="000000" w:themeColor="text1"/>
          <w:sz w:val="20"/>
          <w:szCs w:val="20"/>
        </w:rPr>
        <w:t xml:space="preserve"> zijn:</w:t>
      </w:r>
    </w:p>
    <w:p w14:paraId="20BAAC92" w14:textId="26571026" w:rsidR="54414E28" w:rsidRPr="00031CF7" w:rsidRDefault="66089532" w:rsidP="00456C2F">
      <w:pPr>
        <w:pStyle w:val="paragraph"/>
        <w:spacing w:before="0" w:beforeAutospacing="0" w:after="0" w:afterAutospacing="0"/>
        <w:rPr>
          <w:rStyle w:val="eop"/>
          <w:rFonts w:ascii="Calibri" w:hAnsi="Calibri" w:cs="Calibri"/>
          <w:color w:val="000000" w:themeColor="text1"/>
          <w:sz w:val="20"/>
          <w:szCs w:val="20"/>
        </w:rPr>
      </w:pPr>
      <w:r w:rsidRPr="00031CF7">
        <w:rPr>
          <w:rStyle w:val="eop"/>
          <w:rFonts w:ascii="Calibri" w:hAnsi="Calibri" w:cs="Calibri"/>
          <w:color w:val="000000" w:themeColor="text1"/>
          <w:sz w:val="20"/>
          <w:szCs w:val="20"/>
        </w:rPr>
        <w:t xml:space="preserve">- </w:t>
      </w:r>
      <w:r w:rsidR="509DAE32" w:rsidRPr="00031CF7">
        <w:rPr>
          <w:rStyle w:val="eop"/>
          <w:rFonts w:ascii="Calibri" w:hAnsi="Calibri" w:cs="Calibri"/>
          <w:color w:val="000000" w:themeColor="text1"/>
          <w:sz w:val="20"/>
          <w:szCs w:val="20"/>
        </w:rPr>
        <w:t>leerlingen en medewerke</w:t>
      </w:r>
      <w:r w:rsidR="21F80D9E" w:rsidRPr="00031CF7">
        <w:rPr>
          <w:rStyle w:val="eop"/>
          <w:rFonts w:ascii="Calibri" w:hAnsi="Calibri" w:cs="Calibri"/>
          <w:color w:val="000000" w:themeColor="text1"/>
          <w:sz w:val="20"/>
          <w:szCs w:val="20"/>
        </w:rPr>
        <w:t>rs gaan respectvol met elkaar en hun omgeving om</w:t>
      </w:r>
      <w:r w:rsidR="509DAE32" w:rsidRPr="00031CF7">
        <w:rPr>
          <w:rStyle w:val="eop"/>
          <w:rFonts w:ascii="Calibri" w:hAnsi="Calibri" w:cs="Calibri"/>
          <w:color w:val="000000" w:themeColor="text1"/>
          <w:sz w:val="20"/>
          <w:szCs w:val="20"/>
        </w:rPr>
        <w:t xml:space="preserve"> </w:t>
      </w:r>
      <w:r w:rsidR="00251D95" w:rsidRPr="00031CF7">
        <w:rPr>
          <w:rStyle w:val="eop"/>
          <w:rFonts w:ascii="Calibri" w:hAnsi="Calibri" w:cs="Calibri"/>
          <w:color w:val="000000" w:themeColor="text1"/>
          <w:sz w:val="20"/>
          <w:szCs w:val="20"/>
        </w:rPr>
        <w:t>en met elkaars eigendommen</w:t>
      </w:r>
    </w:p>
    <w:p w14:paraId="2D073B4C" w14:textId="6B1F345A" w:rsidR="00456C2F" w:rsidRPr="00031CF7" w:rsidRDefault="0051285E" w:rsidP="00456C2F">
      <w:pPr>
        <w:pStyle w:val="paragraph"/>
        <w:spacing w:before="0" w:beforeAutospacing="0" w:after="0" w:afterAutospacing="0"/>
        <w:rPr>
          <w:rStyle w:val="eop"/>
          <w:rFonts w:ascii="Calibri" w:hAnsi="Calibri" w:cs="Calibri"/>
          <w:color w:val="000000" w:themeColor="text1"/>
          <w:sz w:val="20"/>
          <w:szCs w:val="20"/>
        </w:rPr>
      </w:pPr>
      <w:r w:rsidRPr="00031CF7">
        <w:rPr>
          <w:rStyle w:val="eop"/>
          <w:rFonts w:ascii="Calibri" w:hAnsi="Calibri" w:cs="Calibri"/>
          <w:color w:val="000000" w:themeColor="text1"/>
          <w:sz w:val="20"/>
          <w:szCs w:val="20"/>
        </w:rPr>
        <w:t>-</w:t>
      </w:r>
      <w:r w:rsidR="008F5ED5" w:rsidRPr="00031CF7">
        <w:rPr>
          <w:rStyle w:val="eop"/>
          <w:rFonts w:ascii="Calibri" w:hAnsi="Calibri" w:cs="Calibri"/>
          <w:color w:val="000000" w:themeColor="text1"/>
          <w:sz w:val="20"/>
          <w:szCs w:val="20"/>
        </w:rPr>
        <w:t xml:space="preserve"> </w:t>
      </w:r>
      <w:r w:rsidR="00456C2F" w:rsidRPr="00031CF7">
        <w:rPr>
          <w:rStyle w:val="eop"/>
          <w:rFonts w:ascii="Calibri" w:hAnsi="Calibri" w:cs="Calibri"/>
          <w:color w:val="000000" w:themeColor="text1"/>
          <w:sz w:val="20"/>
          <w:szCs w:val="20"/>
        </w:rPr>
        <w:t>leerlingen en medewerkers hebben ten opzichte van elkaar de plicht te zorgen voor een</w:t>
      </w:r>
    </w:p>
    <w:p w14:paraId="097AB059" w14:textId="77777777" w:rsidR="00456C2F" w:rsidRPr="00031CF7" w:rsidRDefault="00456C2F" w:rsidP="00456C2F">
      <w:pPr>
        <w:pStyle w:val="paragraph"/>
        <w:spacing w:before="0" w:beforeAutospacing="0" w:after="0" w:afterAutospacing="0"/>
        <w:rPr>
          <w:rStyle w:val="eop"/>
          <w:rFonts w:ascii="Calibri" w:hAnsi="Calibri" w:cs="Calibri"/>
          <w:color w:val="000000" w:themeColor="text1"/>
          <w:sz w:val="20"/>
          <w:szCs w:val="20"/>
        </w:rPr>
      </w:pPr>
      <w:r w:rsidRPr="00031CF7">
        <w:rPr>
          <w:rStyle w:val="eop"/>
          <w:rFonts w:ascii="Calibri" w:hAnsi="Calibri" w:cs="Calibri"/>
          <w:color w:val="000000" w:themeColor="text1"/>
          <w:sz w:val="20"/>
          <w:szCs w:val="20"/>
        </w:rPr>
        <w:t>werkbare situatie, waarin goed onderwijs kan worden gevolgd en gegeven in een passende</w:t>
      </w:r>
    </w:p>
    <w:p w14:paraId="0D26D6F8" w14:textId="2DC33D6B" w:rsidR="00F003C0" w:rsidRPr="00031CF7" w:rsidRDefault="00456C2F" w:rsidP="00456C2F">
      <w:pPr>
        <w:pStyle w:val="paragraph"/>
        <w:spacing w:before="0" w:beforeAutospacing="0" w:after="0" w:afterAutospacing="0"/>
        <w:rPr>
          <w:rStyle w:val="eop"/>
          <w:rFonts w:ascii="Calibri" w:hAnsi="Calibri" w:cs="Calibri"/>
          <w:color w:val="000000" w:themeColor="text1"/>
          <w:sz w:val="20"/>
          <w:szCs w:val="20"/>
        </w:rPr>
      </w:pPr>
      <w:r w:rsidRPr="00031CF7">
        <w:rPr>
          <w:rStyle w:val="eop"/>
          <w:rFonts w:ascii="Calibri" w:hAnsi="Calibri" w:cs="Calibri"/>
          <w:color w:val="000000" w:themeColor="text1"/>
          <w:sz w:val="20"/>
          <w:szCs w:val="20"/>
        </w:rPr>
        <w:t>sfeer</w:t>
      </w:r>
    </w:p>
    <w:p w14:paraId="4889D4A9" w14:textId="7889B2C7" w:rsidR="00AA1B1B" w:rsidRPr="00031CF7" w:rsidRDefault="00AA1B1B" w:rsidP="00456C2F">
      <w:pPr>
        <w:pStyle w:val="paragraph"/>
        <w:spacing w:before="0" w:beforeAutospacing="0" w:after="0" w:afterAutospacing="0"/>
        <w:rPr>
          <w:rStyle w:val="eop"/>
          <w:rFonts w:ascii="Calibri" w:hAnsi="Calibri" w:cs="Calibri"/>
          <w:color w:val="000000" w:themeColor="text1"/>
          <w:sz w:val="20"/>
          <w:szCs w:val="20"/>
        </w:rPr>
      </w:pPr>
      <w:r w:rsidRPr="00031CF7">
        <w:rPr>
          <w:rStyle w:val="eop"/>
          <w:rFonts w:ascii="Calibri" w:hAnsi="Calibri" w:cs="Calibri"/>
          <w:color w:val="000000" w:themeColor="text1"/>
          <w:sz w:val="20"/>
          <w:szCs w:val="20"/>
        </w:rPr>
        <w:t>- leerlingen hebben gedurende de hele schooldag hun telefoon in hun hoesje</w:t>
      </w:r>
    </w:p>
    <w:p w14:paraId="2C9A7A41" w14:textId="12425DA7" w:rsidR="509DAE32" w:rsidRPr="00031CF7" w:rsidRDefault="509DAE32" w:rsidP="00456C2F">
      <w:pPr>
        <w:pStyle w:val="paragraph"/>
        <w:spacing w:before="0" w:beforeAutospacing="0" w:after="0" w:afterAutospacing="0"/>
        <w:rPr>
          <w:rStyle w:val="eop"/>
          <w:rFonts w:ascii="Calibri" w:hAnsi="Calibri" w:cs="Calibri"/>
          <w:color w:val="000000" w:themeColor="text1"/>
          <w:sz w:val="20"/>
          <w:szCs w:val="20"/>
        </w:rPr>
      </w:pPr>
      <w:r w:rsidRPr="00031CF7">
        <w:rPr>
          <w:rStyle w:val="eop"/>
          <w:rFonts w:ascii="Calibri" w:hAnsi="Calibri" w:cs="Calibri"/>
          <w:color w:val="000000" w:themeColor="text1"/>
          <w:sz w:val="20"/>
          <w:szCs w:val="20"/>
        </w:rPr>
        <w:t xml:space="preserve">- </w:t>
      </w:r>
      <w:r w:rsidR="0051285E" w:rsidRPr="00031CF7">
        <w:rPr>
          <w:rStyle w:val="eop"/>
          <w:rFonts w:ascii="Calibri" w:hAnsi="Calibri" w:cs="Calibri"/>
          <w:color w:val="000000" w:themeColor="text1"/>
          <w:sz w:val="20"/>
          <w:szCs w:val="20"/>
        </w:rPr>
        <w:t xml:space="preserve">binnen de school is het dragen van jassen, petten en </w:t>
      </w:r>
      <w:proofErr w:type="spellStart"/>
      <w:r w:rsidR="0051285E" w:rsidRPr="00031CF7">
        <w:rPr>
          <w:rStyle w:val="eop"/>
          <w:rFonts w:ascii="Calibri" w:hAnsi="Calibri" w:cs="Calibri"/>
          <w:color w:val="000000" w:themeColor="text1"/>
          <w:sz w:val="20"/>
          <w:szCs w:val="20"/>
        </w:rPr>
        <w:t>hoodies</w:t>
      </w:r>
      <w:proofErr w:type="spellEnd"/>
      <w:r w:rsidR="0051285E" w:rsidRPr="00031CF7">
        <w:rPr>
          <w:rStyle w:val="eop"/>
          <w:rFonts w:ascii="Calibri" w:hAnsi="Calibri" w:cs="Calibri"/>
          <w:color w:val="000000" w:themeColor="text1"/>
          <w:sz w:val="20"/>
          <w:szCs w:val="20"/>
        </w:rPr>
        <w:t xml:space="preserve"> e.d. niet toegestaan; hetzelfde geldt voor provocerende kleding en kleding die de communicatie belemmert</w:t>
      </w:r>
      <w:r w:rsidR="00F17FA6" w:rsidRPr="00031CF7">
        <w:rPr>
          <w:rStyle w:val="eop"/>
          <w:rFonts w:ascii="Calibri" w:hAnsi="Calibri" w:cs="Calibri"/>
          <w:color w:val="000000" w:themeColor="text1"/>
          <w:sz w:val="20"/>
          <w:szCs w:val="20"/>
        </w:rPr>
        <w:t xml:space="preserve"> (bij bepaalde lessen is bepaalde kleding verplicht)</w:t>
      </w:r>
      <w:r w:rsidR="0051285E" w:rsidRPr="00031CF7">
        <w:rPr>
          <w:rStyle w:val="eop"/>
          <w:rFonts w:ascii="Calibri" w:hAnsi="Calibri" w:cs="Calibri"/>
          <w:color w:val="000000" w:themeColor="text1"/>
          <w:sz w:val="20"/>
          <w:szCs w:val="20"/>
        </w:rPr>
        <w:t>.</w:t>
      </w:r>
    </w:p>
    <w:p w14:paraId="4AF73F96" w14:textId="3BF58D7D" w:rsidR="00EC09C6" w:rsidRPr="00031CF7" w:rsidRDefault="00F91664" w:rsidP="00456C2F">
      <w:pPr>
        <w:pStyle w:val="paragraph"/>
        <w:spacing w:before="0" w:beforeAutospacing="0" w:after="0" w:afterAutospacing="0"/>
        <w:rPr>
          <w:rStyle w:val="eop"/>
          <w:rFonts w:ascii="Calibri" w:hAnsi="Calibri" w:cs="Calibri"/>
          <w:color w:val="000000" w:themeColor="text1"/>
          <w:sz w:val="20"/>
          <w:szCs w:val="20"/>
        </w:rPr>
      </w:pPr>
      <w:r w:rsidRPr="00031CF7">
        <w:rPr>
          <w:rStyle w:val="eop"/>
          <w:rFonts w:ascii="Calibri" w:hAnsi="Calibri" w:cs="Calibri"/>
          <w:color w:val="000000" w:themeColor="text1"/>
          <w:sz w:val="20"/>
          <w:szCs w:val="20"/>
        </w:rPr>
        <w:t xml:space="preserve">- </w:t>
      </w:r>
      <w:r w:rsidR="00EC09C6" w:rsidRPr="00031CF7">
        <w:rPr>
          <w:rStyle w:val="eop"/>
          <w:rFonts w:ascii="Calibri" w:hAnsi="Calibri" w:cs="Calibri"/>
          <w:color w:val="000000" w:themeColor="text1"/>
          <w:sz w:val="20"/>
          <w:szCs w:val="20"/>
        </w:rPr>
        <w:t>eten is niet toegestaan in de lokalen, gangen en trappenhuizen.</w:t>
      </w:r>
    </w:p>
    <w:p w14:paraId="709FA4C1" w14:textId="433151BC" w:rsidR="00FA17AF" w:rsidRPr="00031CF7" w:rsidRDefault="00FA17AF" w:rsidP="09AD8ABB">
      <w:pPr>
        <w:pStyle w:val="paragraph"/>
        <w:spacing w:before="0" w:beforeAutospacing="0" w:after="0" w:afterAutospacing="0"/>
        <w:rPr>
          <w:rStyle w:val="eop"/>
          <w:rFonts w:ascii="Calibri" w:hAnsi="Calibri" w:cs="Calibri"/>
          <w:color w:val="000000" w:themeColor="text1"/>
          <w:sz w:val="20"/>
          <w:szCs w:val="20"/>
        </w:rPr>
      </w:pPr>
      <w:r w:rsidRPr="00031CF7">
        <w:rPr>
          <w:rStyle w:val="eop"/>
          <w:rFonts w:ascii="Calibri" w:hAnsi="Calibri" w:cs="Calibri"/>
          <w:color w:val="000000" w:themeColor="text1"/>
          <w:sz w:val="20"/>
          <w:szCs w:val="20"/>
        </w:rPr>
        <w:t>- in pauze en tussenuren mogen leerling zich niet in de gangen</w:t>
      </w:r>
      <w:r w:rsidR="00786935" w:rsidRPr="00031CF7">
        <w:rPr>
          <w:rStyle w:val="eop"/>
          <w:rFonts w:ascii="Calibri" w:hAnsi="Calibri" w:cs="Calibri"/>
          <w:color w:val="000000" w:themeColor="text1"/>
          <w:sz w:val="20"/>
          <w:szCs w:val="20"/>
        </w:rPr>
        <w:t>, trappenhuizen</w:t>
      </w:r>
      <w:r w:rsidRPr="00031CF7">
        <w:rPr>
          <w:rStyle w:val="eop"/>
          <w:rFonts w:ascii="Calibri" w:hAnsi="Calibri" w:cs="Calibri"/>
          <w:color w:val="000000" w:themeColor="text1"/>
          <w:sz w:val="20"/>
          <w:szCs w:val="20"/>
        </w:rPr>
        <w:t xml:space="preserve"> </w:t>
      </w:r>
      <w:r w:rsidR="007D2CC8" w:rsidRPr="00031CF7">
        <w:rPr>
          <w:rStyle w:val="eop"/>
          <w:rFonts w:ascii="Calibri" w:hAnsi="Calibri" w:cs="Calibri"/>
          <w:color w:val="000000" w:themeColor="text1"/>
          <w:sz w:val="20"/>
          <w:szCs w:val="20"/>
        </w:rPr>
        <w:t xml:space="preserve">en </w:t>
      </w:r>
      <w:r w:rsidR="00786935" w:rsidRPr="00031CF7">
        <w:rPr>
          <w:rStyle w:val="eop"/>
          <w:rFonts w:ascii="Calibri" w:hAnsi="Calibri" w:cs="Calibri"/>
          <w:color w:val="000000" w:themeColor="text1"/>
          <w:sz w:val="20"/>
          <w:szCs w:val="20"/>
        </w:rPr>
        <w:t xml:space="preserve">de </w:t>
      </w:r>
      <w:r w:rsidR="007D2CC8" w:rsidRPr="00031CF7">
        <w:rPr>
          <w:rStyle w:val="eop"/>
          <w:rFonts w:ascii="Calibri" w:hAnsi="Calibri" w:cs="Calibri"/>
          <w:color w:val="000000" w:themeColor="text1"/>
          <w:sz w:val="20"/>
          <w:szCs w:val="20"/>
        </w:rPr>
        <w:t>kluisjesruimte bevinden</w:t>
      </w:r>
    </w:p>
    <w:p w14:paraId="3572A058" w14:textId="5B56E347" w:rsidR="00CA5FE5" w:rsidRPr="00031CF7" w:rsidRDefault="00CA5FE5" w:rsidP="09AD8ABB">
      <w:pPr>
        <w:pStyle w:val="paragraph"/>
        <w:spacing w:before="0" w:beforeAutospacing="0" w:after="0" w:afterAutospacing="0"/>
        <w:rPr>
          <w:rStyle w:val="eop"/>
          <w:rFonts w:ascii="Calibri" w:hAnsi="Calibri" w:cs="Calibri"/>
          <w:color w:val="000000" w:themeColor="text1"/>
          <w:sz w:val="20"/>
          <w:szCs w:val="20"/>
        </w:rPr>
      </w:pPr>
      <w:r w:rsidRPr="00031CF7">
        <w:rPr>
          <w:rStyle w:val="eop"/>
          <w:rFonts w:ascii="Calibri" w:hAnsi="Calibri" w:cs="Calibri"/>
          <w:color w:val="000000" w:themeColor="text1"/>
          <w:sz w:val="20"/>
          <w:szCs w:val="20"/>
        </w:rPr>
        <w:t>- in en rondom de school mag niet worden gerookt</w:t>
      </w:r>
    </w:p>
    <w:p w14:paraId="2D1B4DB5" w14:textId="23F523DF" w:rsidR="00CA5FE5" w:rsidRPr="00031CF7" w:rsidRDefault="00CA5FE5" w:rsidP="09AD8ABB">
      <w:pPr>
        <w:pStyle w:val="paragraph"/>
        <w:spacing w:before="0" w:beforeAutospacing="0" w:after="0" w:afterAutospacing="0"/>
        <w:rPr>
          <w:rStyle w:val="eop"/>
          <w:rFonts w:ascii="Calibri" w:hAnsi="Calibri" w:cs="Calibri"/>
          <w:color w:val="000000" w:themeColor="text1"/>
          <w:sz w:val="20"/>
          <w:szCs w:val="20"/>
        </w:rPr>
      </w:pPr>
      <w:r w:rsidRPr="00031CF7">
        <w:rPr>
          <w:rStyle w:val="eop"/>
          <w:rFonts w:ascii="Calibri" w:hAnsi="Calibri" w:cs="Calibri"/>
          <w:color w:val="000000" w:themeColor="text1"/>
          <w:sz w:val="20"/>
          <w:szCs w:val="20"/>
        </w:rPr>
        <w:t xml:space="preserve">- er mag geen </w:t>
      </w:r>
      <w:r w:rsidR="008A4D56" w:rsidRPr="00031CF7">
        <w:rPr>
          <w:rStyle w:val="eop"/>
          <w:rFonts w:ascii="Calibri" w:hAnsi="Calibri" w:cs="Calibri"/>
          <w:color w:val="000000" w:themeColor="text1"/>
          <w:sz w:val="20"/>
          <w:szCs w:val="20"/>
        </w:rPr>
        <w:t>kauwgom worden gekauwd</w:t>
      </w:r>
    </w:p>
    <w:p w14:paraId="2A97C090" w14:textId="5619741C" w:rsidR="008A4D56" w:rsidRPr="00031CF7" w:rsidRDefault="008A4D56" w:rsidP="09AD8ABB">
      <w:pPr>
        <w:pStyle w:val="paragraph"/>
        <w:spacing w:before="0" w:beforeAutospacing="0" w:after="0" w:afterAutospacing="0"/>
        <w:rPr>
          <w:rStyle w:val="eop"/>
          <w:rFonts w:ascii="Calibri" w:hAnsi="Calibri" w:cs="Calibri"/>
          <w:color w:val="000000" w:themeColor="text1"/>
          <w:sz w:val="20"/>
          <w:szCs w:val="20"/>
        </w:rPr>
      </w:pPr>
      <w:r w:rsidRPr="00031CF7">
        <w:rPr>
          <w:rStyle w:val="eop"/>
          <w:rFonts w:ascii="Calibri" w:hAnsi="Calibri" w:cs="Calibri"/>
          <w:color w:val="000000" w:themeColor="text1"/>
          <w:sz w:val="20"/>
          <w:szCs w:val="20"/>
        </w:rPr>
        <w:t xml:space="preserve">- </w:t>
      </w:r>
      <w:r w:rsidR="009667DA" w:rsidRPr="00031CF7">
        <w:rPr>
          <w:rStyle w:val="eop"/>
          <w:rFonts w:ascii="Calibri" w:hAnsi="Calibri" w:cs="Calibri"/>
          <w:color w:val="000000" w:themeColor="text1"/>
          <w:sz w:val="20"/>
          <w:szCs w:val="20"/>
        </w:rPr>
        <w:t>h</w:t>
      </w:r>
      <w:r w:rsidR="0027123D" w:rsidRPr="00031CF7">
        <w:rPr>
          <w:rStyle w:val="eop"/>
          <w:rFonts w:ascii="Calibri" w:hAnsi="Calibri" w:cs="Calibri"/>
          <w:color w:val="000000" w:themeColor="text1"/>
          <w:sz w:val="20"/>
          <w:szCs w:val="20"/>
        </w:rPr>
        <w:t>et bij zich hebben of gebruiken van drugs/alcohol is nergens toegestaan</w:t>
      </w:r>
    </w:p>
    <w:p w14:paraId="3121E6AB" w14:textId="298835B5" w:rsidR="00773532" w:rsidRPr="00031CF7" w:rsidRDefault="009667DA" w:rsidP="09AD8ABB">
      <w:pPr>
        <w:pStyle w:val="paragraph"/>
        <w:spacing w:before="0" w:beforeAutospacing="0" w:after="0" w:afterAutospacing="0"/>
        <w:rPr>
          <w:rStyle w:val="eop"/>
          <w:rFonts w:ascii="Calibri" w:hAnsi="Calibri" w:cs="Calibri"/>
          <w:color w:val="000000" w:themeColor="text1"/>
          <w:sz w:val="20"/>
          <w:szCs w:val="20"/>
        </w:rPr>
      </w:pPr>
      <w:r w:rsidRPr="00031CF7">
        <w:rPr>
          <w:rStyle w:val="eop"/>
          <w:rFonts w:ascii="Calibri" w:hAnsi="Calibri" w:cs="Calibri"/>
          <w:color w:val="000000" w:themeColor="text1"/>
          <w:sz w:val="20"/>
          <w:szCs w:val="20"/>
        </w:rPr>
        <w:t xml:space="preserve">- </w:t>
      </w:r>
      <w:r w:rsidR="00F05436" w:rsidRPr="00031CF7">
        <w:rPr>
          <w:rStyle w:val="eop"/>
          <w:rFonts w:ascii="Calibri" w:hAnsi="Calibri" w:cs="Calibri"/>
          <w:color w:val="000000" w:themeColor="text1"/>
          <w:sz w:val="20"/>
          <w:szCs w:val="20"/>
        </w:rPr>
        <w:t>e</w:t>
      </w:r>
      <w:r w:rsidR="00773532" w:rsidRPr="00031CF7">
        <w:rPr>
          <w:rStyle w:val="eop"/>
          <w:rFonts w:ascii="Calibri" w:hAnsi="Calibri" w:cs="Calibri"/>
          <w:color w:val="000000" w:themeColor="text1"/>
          <w:sz w:val="20"/>
          <w:szCs w:val="20"/>
        </w:rPr>
        <w:t>nergydrinks zijn niet toegestaan op het schoolterrein of in de school</w:t>
      </w:r>
    </w:p>
    <w:p w14:paraId="410B2C2C" w14:textId="69812AEE" w:rsidR="000F4277" w:rsidRPr="00031CF7" w:rsidRDefault="009667DA" w:rsidP="09AD8ABB">
      <w:pPr>
        <w:pStyle w:val="paragraph"/>
        <w:spacing w:before="0" w:beforeAutospacing="0" w:after="0" w:afterAutospacing="0"/>
        <w:rPr>
          <w:rStyle w:val="eop"/>
          <w:rFonts w:ascii="Calibri" w:hAnsi="Calibri" w:cs="Calibri"/>
          <w:color w:val="000000" w:themeColor="text1"/>
          <w:sz w:val="20"/>
          <w:szCs w:val="20"/>
        </w:rPr>
      </w:pPr>
      <w:r w:rsidRPr="00031CF7">
        <w:rPr>
          <w:rStyle w:val="eop"/>
          <w:rFonts w:ascii="Calibri" w:hAnsi="Calibri" w:cs="Calibri"/>
          <w:color w:val="000000" w:themeColor="text1"/>
          <w:sz w:val="20"/>
          <w:szCs w:val="20"/>
        </w:rPr>
        <w:t xml:space="preserve">- </w:t>
      </w:r>
      <w:r w:rsidR="00F05436" w:rsidRPr="00031CF7">
        <w:rPr>
          <w:rStyle w:val="eop"/>
          <w:rFonts w:ascii="Calibri" w:hAnsi="Calibri" w:cs="Calibri"/>
          <w:color w:val="000000" w:themeColor="text1"/>
          <w:sz w:val="20"/>
          <w:szCs w:val="20"/>
        </w:rPr>
        <w:t>l</w:t>
      </w:r>
      <w:r w:rsidR="000F4277" w:rsidRPr="00031CF7">
        <w:rPr>
          <w:rStyle w:val="eop"/>
          <w:rFonts w:ascii="Calibri" w:hAnsi="Calibri" w:cs="Calibri"/>
          <w:color w:val="000000" w:themeColor="text1"/>
          <w:sz w:val="20"/>
          <w:szCs w:val="20"/>
        </w:rPr>
        <w:t>eerlingen zitten niet op tafels, vensterbanken en verwarmingen</w:t>
      </w:r>
    </w:p>
    <w:p w14:paraId="2EC4493D" w14:textId="77777777" w:rsidR="0027123D" w:rsidRPr="00031CF7" w:rsidRDefault="0027123D" w:rsidP="09AD8ABB">
      <w:pPr>
        <w:pStyle w:val="paragraph"/>
        <w:spacing w:before="0" w:beforeAutospacing="0" w:after="0" w:afterAutospacing="0"/>
        <w:rPr>
          <w:rFonts w:ascii="Calibri" w:hAnsi="Calibri" w:cs="Calibri"/>
          <w:color w:val="000000" w:themeColor="text1"/>
          <w:sz w:val="20"/>
          <w:szCs w:val="20"/>
        </w:rPr>
      </w:pPr>
    </w:p>
    <w:p w14:paraId="0C3D328C" w14:textId="003CE8C2" w:rsidR="16FD2D9E" w:rsidRPr="00031CF7" w:rsidRDefault="00CA52B7" w:rsidP="09AD8ABB">
      <w:pPr>
        <w:pStyle w:val="paragraph"/>
        <w:spacing w:before="0" w:beforeAutospacing="0" w:after="0" w:afterAutospacing="0"/>
        <w:rPr>
          <w:rStyle w:val="eop"/>
          <w:rFonts w:ascii="Calibri" w:hAnsi="Calibri" w:cs="Calibri"/>
          <w:b/>
          <w:bCs/>
          <w:color w:val="000000" w:themeColor="text1"/>
          <w:sz w:val="20"/>
          <w:szCs w:val="20"/>
        </w:rPr>
      </w:pPr>
      <w:r w:rsidRPr="00031CF7">
        <w:rPr>
          <w:rStyle w:val="eop"/>
          <w:rFonts w:ascii="Calibri" w:hAnsi="Calibri" w:cs="Calibri"/>
          <w:b/>
          <w:bCs/>
          <w:color w:val="000000" w:themeColor="text1"/>
          <w:sz w:val="20"/>
          <w:szCs w:val="20"/>
        </w:rPr>
        <w:t>Huiswerk</w:t>
      </w:r>
    </w:p>
    <w:p w14:paraId="15618759" w14:textId="2C276444" w:rsidR="2D7743F0" w:rsidRPr="00031CF7" w:rsidRDefault="2D7743F0" w:rsidP="09AD8ABB">
      <w:pPr>
        <w:pStyle w:val="paragraph"/>
        <w:spacing w:before="0" w:beforeAutospacing="0" w:after="0" w:afterAutospacing="0"/>
        <w:rPr>
          <w:rFonts w:ascii="Calibri" w:eastAsia="Calibri" w:hAnsi="Calibri" w:cs="Calibri"/>
          <w:color w:val="000000" w:themeColor="text1"/>
          <w:sz w:val="20"/>
          <w:szCs w:val="20"/>
        </w:rPr>
      </w:pPr>
      <w:r w:rsidRPr="00031CF7">
        <w:rPr>
          <w:rFonts w:ascii="Calibri" w:eastAsia="Calibri" w:hAnsi="Calibri" w:cs="Calibri"/>
          <w:color w:val="000000" w:themeColor="text1"/>
          <w:sz w:val="20"/>
          <w:szCs w:val="20"/>
        </w:rPr>
        <w:t>Of de lessen zorgen voor goede resultaten, hangt voor een groot deel af van de zorg die aan het opgegeven huiswerk wordt besteed. Vooral in de eerste klas hebben sommige leerlingen behoefte aan enige hulp. Met nadruk wordt aan de ouders verzocht toezicht te houden op de studie van hun kinderen. Elke docent noteert het huiswerk in Magister, dus ouders en leerlingen kunnen daarop altijd nagaan wat er thuis gedaan moet worden. In de les en in het mentoruur wordt regelmatig aandacht besteed aan de aanpak van het huiswerk.</w:t>
      </w:r>
    </w:p>
    <w:p w14:paraId="7B647A09" w14:textId="7662EAD4" w:rsidR="09AD8ABB" w:rsidRPr="00031CF7" w:rsidRDefault="09AD8ABB" w:rsidP="09AD8ABB">
      <w:pPr>
        <w:spacing w:after="0"/>
        <w:rPr>
          <w:rFonts w:ascii="Calibri" w:eastAsia="Calibri" w:hAnsi="Calibri" w:cs="Calibri"/>
          <w:color w:val="000000" w:themeColor="text1"/>
          <w:sz w:val="20"/>
          <w:szCs w:val="20"/>
        </w:rPr>
      </w:pPr>
    </w:p>
    <w:p w14:paraId="6AA7E778" w14:textId="6994683F" w:rsidR="00CA52B7" w:rsidRPr="00031CF7" w:rsidRDefault="008B2F42" w:rsidP="09AD8ABB">
      <w:pPr>
        <w:spacing w:after="0"/>
        <w:rPr>
          <w:rFonts w:ascii="Calibri" w:eastAsia="Calibri" w:hAnsi="Calibri" w:cs="Calibri"/>
          <w:b/>
          <w:bCs/>
          <w:color w:val="000000" w:themeColor="text1"/>
          <w:sz w:val="20"/>
          <w:szCs w:val="20"/>
        </w:rPr>
      </w:pPr>
      <w:r w:rsidRPr="00031CF7">
        <w:rPr>
          <w:rFonts w:ascii="Calibri" w:eastAsia="Calibri" w:hAnsi="Calibri" w:cs="Calibri"/>
          <w:b/>
          <w:bCs/>
          <w:color w:val="000000" w:themeColor="text1"/>
          <w:sz w:val="20"/>
          <w:szCs w:val="20"/>
        </w:rPr>
        <w:t>Boeken en schriften</w:t>
      </w:r>
    </w:p>
    <w:p w14:paraId="45E6C4FD" w14:textId="361D0036" w:rsidR="2D7743F0" w:rsidRPr="00031CF7" w:rsidRDefault="2D7743F0" w:rsidP="09AD8ABB">
      <w:pPr>
        <w:pStyle w:val="paragraph"/>
        <w:spacing w:before="0" w:beforeAutospacing="0" w:after="0" w:afterAutospacing="0"/>
        <w:rPr>
          <w:sz w:val="20"/>
          <w:szCs w:val="20"/>
        </w:rPr>
      </w:pPr>
      <w:r w:rsidRPr="00031CF7">
        <w:rPr>
          <w:rFonts w:ascii="Calibri" w:eastAsia="Calibri" w:hAnsi="Calibri" w:cs="Calibri"/>
          <w:color w:val="000000" w:themeColor="text1"/>
          <w:sz w:val="20"/>
          <w:szCs w:val="20"/>
        </w:rPr>
        <w:t>Voor het volgen van de lessen is het essentieel dat elke leerling altijd alle benodigde boeken en schriften bij zich heeft. Dit geldt ook voor schrijfgerei, rekenmachine en gymkleding. Indien een leerling bij herhaling zijn/haar spullen niet bij zich heeft, wordt hij/zij uit de les verwijderd en gaat naar de eerstvolgende terugkomklas</w:t>
      </w:r>
    </w:p>
    <w:p w14:paraId="4FC4E824" w14:textId="77777777" w:rsidR="00617162" w:rsidRPr="00163FBF" w:rsidRDefault="00617162" w:rsidP="16FD2D9E">
      <w:pPr>
        <w:pStyle w:val="paragraph"/>
        <w:spacing w:before="0" w:beforeAutospacing="0" w:after="0" w:afterAutospacing="0"/>
        <w:textAlignment w:val="baseline"/>
        <w:rPr>
          <w:rStyle w:val="eop"/>
          <w:rFonts w:ascii="Calibri" w:hAnsi="Calibri" w:cs="Calibri"/>
          <w:color w:val="000000" w:themeColor="text1"/>
          <w:sz w:val="20"/>
          <w:szCs w:val="20"/>
        </w:rPr>
      </w:pPr>
    </w:p>
    <w:p w14:paraId="42FF4A39" w14:textId="27BA2229" w:rsidR="1D7ADCDC" w:rsidRDefault="1D7ADCDC" w:rsidP="16FD2D9E">
      <w:pPr>
        <w:pStyle w:val="paragraph"/>
        <w:spacing w:before="0" w:beforeAutospacing="0" w:after="0" w:afterAutospacing="0"/>
        <w:rPr>
          <w:rStyle w:val="eop"/>
          <w:rFonts w:ascii="Calibri" w:hAnsi="Calibri" w:cs="Calibri"/>
          <w:b/>
          <w:bCs/>
          <w:color w:val="000000" w:themeColor="text1"/>
          <w:sz w:val="20"/>
          <w:szCs w:val="20"/>
        </w:rPr>
      </w:pPr>
      <w:r w:rsidRPr="16FD2D9E">
        <w:rPr>
          <w:rStyle w:val="eop"/>
          <w:rFonts w:ascii="Calibri" w:hAnsi="Calibri" w:cs="Calibri"/>
          <w:b/>
          <w:bCs/>
          <w:color w:val="000000" w:themeColor="text1"/>
          <w:sz w:val="20"/>
          <w:szCs w:val="20"/>
        </w:rPr>
        <w:t>Uitgestuurd</w:t>
      </w:r>
    </w:p>
    <w:p w14:paraId="63F665E7" w14:textId="7F6650F3" w:rsidR="1D7ADCDC" w:rsidRDefault="1D7ADCDC" w:rsidP="16FD2D9E">
      <w:pPr>
        <w:pStyle w:val="paragraph"/>
        <w:spacing w:before="0" w:beforeAutospacing="0" w:after="0" w:afterAutospacing="0"/>
      </w:pPr>
      <w:r w:rsidRPr="16FD2D9E">
        <w:rPr>
          <w:rStyle w:val="eop"/>
          <w:rFonts w:ascii="Calibri" w:hAnsi="Calibri" w:cs="Calibri"/>
          <w:color w:val="000000" w:themeColor="text1"/>
          <w:sz w:val="20"/>
          <w:szCs w:val="20"/>
        </w:rPr>
        <w:t xml:space="preserve">Een leerling die een goede voortgang van de les belemmert, kan in het uiterste geval door de docent uit de klas worden verwijderd. De verwijderde leerling meldt zich na de verwijdering meteen bij het uitstuurlokaal. </w:t>
      </w:r>
    </w:p>
    <w:p w14:paraId="5EFB904B" w14:textId="11FB10A5" w:rsidR="1D7ADCDC" w:rsidRDefault="1D7ADCDC" w:rsidP="16FD2D9E">
      <w:pPr>
        <w:pStyle w:val="paragraph"/>
        <w:spacing w:before="0" w:beforeAutospacing="0" w:after="0" w:afterAutospacing="0"/>
      </w:pPr>
      <w:r w:rsidRPr="16FD2D9E">
        <w:rPr>
          <w:rStyle w:val="eop"/>
          <w:rFonts w:ascii="Calibri" w:hAnsi="Calibri" w:cs="Calibri"/>
          <w:color w:val="000000" w:themeColor="text1"/>
          <w:sz w:val="20"/>
          <w:szCs w:val="20"/>
        </w:rPr>
        <w:t xml:space="preserve">Daar moet de leerling op het </w:t>
      </w:r>
      <w:r w:rsidRPr="00CD1DCF">
        <w:rPr>
          <w:rStyle w:val="eop"/>
          <w:rFonts w:ascii="Calibri" w:hAnsi="Calibri" w:cs="Calibri"/>
          <w:color w:val="000000" w:themeColor="text1"/>
          <w:sz w:val="20"/>
          <w:szCs w:val="20"/>
        </w:rPr>
        <w:t>Formulier Verwijdering</w:t>
      </w:r>
      <w:r w:rsidRPr="16FD2D9E">
        <w:rPr>
          <w:rStyle w:val="eop"/>
          <w:rFonts w:ascii="Calibri" w:hAnsi="Calibri" w:cs="Calibri"/>
          <w:color w:val="000000" w:themeColor="text1"/>
          <w:sz w:val="20"/>
          <w:szCs w:val="20"/>
        </w:rPr>
        <w:t xml:space="preserve"> aangeven, waarom deze er is uitgestuurd en de leerling moet een reflectieverslag schrijven. Tevens ontvangen de ouder(s)/verzorger(s) een mail over dat hun kind uit de les is verwijderd. </w:t>
      </w:r>
    </w:p>
    <w:p w14:paraId="49B385E7" w14:textId="40B973D2" w:rsidR="16FD2D9E" w:rsidRDefault="16FD2D9E" w:rsidP="16FD2D9E">
      <w:pPr>
        <w:pStyle w:val="paragraph"/>
        <w:spacing w:before="0" w:beforeAutospacing="0" w:after="0" w:afterAutospacing="0"/>
        <w:rPr>
          <w:rStyle w:val="eop"/>
          <w:rFonts w:ascii="Calibri" w:hAnsi="Calibri" w:cs="Calibri"/>
          <w:color w:val="000000" w:themeColor="text1"/>
          <w:sz w:val="20"/>
          <w:szCs w:val="20"/>
        </w:rPr>
      </w:pPr>
    </w:p>
    <w:p w14:paraId="7D54D846" w14:textId="2A127B38" w:rsidR="1D7ADCDC" w:rsidRDefault="1D7ADCDC" w:rsidP="16FD2D9E">
      <w:pPr>
        <w:pStyle w:val="paragraph"/>
        <w:spacing w:before="0" w:beforeAutospacing="0" w:after="0" w:afterAutospacing="0"/>
        <w:rPr>
          <w:rStyle w:val="eop"/>
          <w:rFonts w:ascii="Calibri" w:hAnsi="Calibri" w:cs="Calibri"/>
          <w:color w:val="000000" w:themeColor="text1"/>
          <w:sz w:val="20"/>
          <w:szCs w:val="20"/>
        </w:rPr>
      </w:pPr>
      <w:r w:rsidRPr="16FD2D9E">
        <w:rPr>
          <w:rStyle w:val="eop"/>
          <w:rFonts w:ascii="Calibri" w:hAnsi="Calibri" w:cs="Calibri"/>
          <w:color w:val="000000" w:themeColor="text1"/>
          <w:sz w:val="20"/>
          <w:szCs w:val="20"/>
        </w:rPr>
        <w:t xml:space="preserve">Het vroegtijdig betrekken van ouders bij gedragsproblemen heeft een positieve impact op het gedrag van leerlingen.  Door tijdig met ouders en leerlingen in gesprek te gaan en duidelijke verwachtingen te scheppen rondom gewenst gedrag, willen we ervoor zorgen dat leerlingen zich snel weer kunnen focussen op het leerproces.  Vijf minuten voor tijd meldt de leerling zich bij het lokaal voor een herstelgesprek. Bij herhaling worden ouders uitgenodigd voor een gesprek met de mentor of </w:t>
      </w:r>
      <w:proofErr w:type="spellStart"/>
      <w:r w:rsidRPr="16FD2D9E">
        <w:rPr>
          <w:rStyle w:val="eop"/>
          <w:rFonts w:ascii="Calibri" w:hAnsi="Calibri" w:cs="Calibri"/>
          <w:color w:val="000000" w:themeColor="text1"/>
          <w:sz w:val="20"/>
          <w:szCs w:val="20"/>
        </w:rPr>
        <w:t>leerlingcoördinator</w:t>
      </w:r>
      <w:proofErr w:type="spellEnd"/>
      <w:r w:rsidR="00802637">
        <w:rPr>
          <w:rStyle w:val="eop"/>
          <w:rFonts w:ascii="Calibri" w:hAnsi="Calibri" w:cs="Calibri"/>
          <w:color w:val="000000" w:themeColor="text1"/>
          <w:sz w:val="20"/>
          <w:szCs w:val="20"/>
        </w:rPr>
        <w:t xml:space="preserve"> en zal de escalatieladder worden toegepast,</w:t>
      </w:r>
    </w:p>
    <w:p w14:paraId="0AAA3D40" w14:textId="77777777" w:rsidR="00802637" w:rsidRDefault="00802637" w:rsidP="16FD2D9E">
      <w:pPr>
        <w:pStyle w:val="paragraph"/>
        <w:spacing w:before="0" w:beforeAutospacing="0" w:after="0" w:afterAutospacing="0"/>
        <w:rPr>
          <w:rStyle w:val="eop"/>
          <w:rFonts w:ascii="Calibri" w:hAnsi="Calibri" w:cs="Calibri"/>
          <w:color w:val="000000" w:themeColor="text1"/>
          <w:sz w:val="20"/>
          <w:szCs w:val="20"/>
        </w:rPr>
      </w:pPr>
    </w:p>
    <w:p w14:paraId="0AEBCC4E" w14:textId="1FAA05C7" w:rsidR="16FD2D9E" w:rsidRDefault="00802637" w:rsidP="16FD2D9E">
      <w:pPr>
        <w:pStyle w:val="paragraph"/>
        <w:spacing w:before="0" w:beforeAutospacing="0" w:after="0" w:afterAutospacing="0"/>
        <w:rPr>
          <w:rStyle w:val="eop"/>
          <w:rFonts w:ascii="Calibri" w:hAnsi="Calibri" w:cs="Calibri"/>
          <w:color w:val="000000" w:themeColor="text1"/>
          <w:sz w:val="20"/>
          <w:szCs w:val="20"/>
        </w:rPr>
      </w:pPr>
      <w:r>
        <w:rPr>
          <w:rStyle w:val="eop"/>
          <w:rFonts w:ascii="Calibri" w:hAnsi="Calibri" w:cs="Calibri"/>
          <w:color w:val="000000" w:themeColor="text1"/>
          <w:sz w:val="20"/>
          <w:szCs w:val="20"/>
        </w:rPr>
        <w:t>Voor meer informatie</w:t>
      </w:r>
      <w:r w:rsidR="00A36625">
        <w:rPr>
          <w:rStyle w:val="eop"/>
          <w:rFonts w:ascii="Calibri" w:hAnsi="Calibri" w:cs="Calibri"/>
          <w:color w:val="000000" w:themeColor="text1"/>
          <w:sz w:val="20"/>
          <w:szCs w:val="20"/>
        </w:rPr>
        <w:t xml:space="preserve"> over les- en schoolverwijdering zie: </w:t>
      </w:r>
      <w:r w:rsidR="004F357A">
        <w:rPr>
          <w:rStyle w:val="eop"/>
          <w:rFonts w:ascii="Calibri" w:hAnsi="Calibri" w:cs="Calibri"/>
          <w:color w:val="000000" w:themeColor="text1"/>
          <w:sz w:val="20"/>
          <w:szCs w:val="20"/>
        </w:rPr>
        <w:t>‘</w:t>
      </w:r>
      <w:r w:rsidR="7F0843AB" w:rsidRPr="16FD2D9E">
        <w:rPr>
          <w:rStyle w:val="eop"/>
          <w:rFonts w:ascii="Calibri" w:hAnsi="Calibri" w:cs="Calibri"/>
          <w:color w:val="000000" w:themeColor="text1"/>
          <w:sz w:val="20"/>
          <w:szCs w:val="20"/>
        </w:rPr>
        <w:t>Escalatielader</w:t>
      </w:r>
      <w:r w:rsidR="004F357A">
        <w:rPr>
          <w:rStyle w:val="eop"/>
          <w:rFonts w:ascii="Calibri" w:hAnsi="Calibri" w:cs="Calibri"/>
          <w:color w:val="000000" w:themeColor="text1"/>
          <w:sz w:val="20"/>
          <w:szCs w:val="20"/>
        </w:rPr>
        <w:t>s ongewenst gedrag</w:t>
      </w:r>
      <w:r w:rsidR="00DA10A7">
        <w:rPr>
          <w:rStyle w:val="eop"/>
          <w:rFonts w:ascii="Calibri" w:hAnsi="Calibri" w:cs="Calibri"/>
          <w:color w:val="000000" w:themeColor="text1"/>
          <w:sz w:val="20"/>
          <w:szCs w:val="20"/>
        </w:rPr>
        <w:t xml:space="preserve">’ op de website: </w:t>
      </w:r>
      <w:hyperlink r:id="rId31" w:history="1">
        <w:r w:rsidR="00DA10A7" w:rsidRPr="000B5E3C">
          <w:rPr>
            <w:rStyle w:val="Hyperlink"/>
            <w:rFonts w:ascii="Calibri" w:hAnsi="Calibri" w:cs="Calibri"/>
            <w:sz w:val="20"/>
            <w:szCs w:val="20"/>
          </w:rPr>
          <w:t>https://www.blaisepascalcollege.nl/praktisch/downloads/</w:t>
        </w:r>
      </w:hyperlink>
      <w:r w:rsidR="0016482A">
        <w:rPr>
          <w:rStyle w:val="eop"/>
          <w:rFonts w:ascii="Calibri" w:hAnsi="Calibri" w:cs="Calibri"/>
          <w:color w:val="000000" w:themeColor="text1"/>
          <w:sz w:val="20"/>
          <w:szCs w:val="20"/>
        </w:rPr>
        <w:t>.</w:t>
      </w:r>
    </w:p>
    <w:p w14:paraId="0C78D598" w14:textId="77777777" w:rsidR="00DA10A7" w:rsidRDefault="00DA10A7" w:rsidP="16FD2D9E">
      <w:pPr>
        <w:pStyle w:val="paragraph"/>
        <w:spacing w:before="0" w:beforeAutospacing="0" w:after="0" w:afterAutospacing="0"/>
        <w:rPr>
          <w:rStyle w:val="eop"/>
          <w:rFonts w:ascii="Calibri" w:hAnsi="Calibri" w:cs="Calibri"/>
          <w:color w:val="000000" w:themeColor="text1"/>
          <w:sz w:val="20"/>
          <w:szCs w:val="20"/>
        </w:rPr>
      </w:pPr>
    </w:p>
    <w:p w14:paraId="6A21853A" w14:textId="2E7C5ADA" w:rsidR="16FD2D9E" w:rsidRDefault="16FD2D9E" w:rsidP="16FD2D9E">
      <w:pPr>
        <w:pStyle w:val="paragraph"/>
        <w:spacing w:before="0" w:beforeAutospacing="0" w:after="0" w:afterAutospacing="0"/>
        <w:rPr>
          <w:rStyle w:val="eop"/>
          <w:rFonts w:ascii="Calibri" w:hAnsi="Calibri" w:cs="Calibri"/>
          <w:color w:val="000000" w:themeColor="text1"/>
          <w:sz w:val="20"/>
          <w:szCs w:val="20"/>
        </w:rPr>
      </w:pPr>
    </w:p>
    <w:p w14:paraId="12E8EA3A" w14:textId="1C5BB43E" w:rsidR="5CB320C1" w:rsidRDefault="5CB320C1" w:rsidP="16FD2D9E">
      <w:pPr>
        <w:pStyle w:val="paragraph"/>
        <w:spacing w:before="0" w:beforeAutospacing="0" w:after="0" w:afterAutospacing="0"/>
      </w:pPr>
      <w:proofErr w:type="spellStart"/>
      <w:r w:rsidRPr="16FD2D9E">
        <w:rPr>
          <w:rStyle w:val="eop"/>
          <w:rFonts w:ascii="Calibri" w:hAnsi="Calibri" w:cs="Calibri"/>
          <w:b/>
          <w:bCs/>
          <w:color w:val="000000" w:themeColor="text1"/>
          <w:sz w:val="20"/>
          <w:szCs w:val="20"/>
        </w:rPr>
        <w:t>Toetsregels</w:t>
      </w:r>
      <w:proofErr w:type="spellEnd"/>
    </w:p>
    <w:p w14:paraId="2D6E8283" w14:textId="374B21A9" w:rsidR="16FD2D9E" w:rsidRDefault="1C8800B3" w:rsidP="16FD2D9E">
      <w:pPr>
        <w:pStyle w:val="paragraph"/>
        <w:spacing w:before="0" w:beforeAutospacing="0" w:after="0" w:afterAutospacing="0"/>
        <w:rPr>
          <w:rStyle w:val="eop"/>
          <w:rFonts w:ascii="Calibri" w:hAnsi="Calibri" w:cs="Calibri"/>
          <w:color w:val="000000" w:themeColor="text1"/>
          <w:sz w:val="20"/>
          <w:szCs w:val="20"/>
          <w:highlight w:val="yellow"/>
        </w:rPr>
      </w:pPr>
      <w:r w:rsidRPr="00CD1DCF">
        <w:rPr>
          <w:rStyle w:val="eop"/>
          <w:rFonts w:ascii="Calibri" w:hAnsi="Calibri" w:cs="Calibri"/>
          <w:color w:val="000000" w:themeColor="text1"/>
          <w:sz w:val="20"/>
          <w:szCs w:val="20"/>
        </w:rPr>
        <w:t>Het aantal toetsen per dag heeft een maximum, ook wanneer er wel en niet getoetst mag worden.</w:t>
      </w:r>
      <w:r w:rsidR="475BC9A0" w:rsidRPr="00CD1DCF">
        <w:rPr>
          <w:rStyle w:val="eop"/>
          <w:rFonts w:ascii="Calibri" w:hAnsi="Calibri" w:cs="Calibri"/>
          <w:color w:val="000000" w:themeColor="text1"/>
          <w:sz w:val="20"/>
          <w:szCs w:val="20"/>
        </w:rPr>
        <w:t xml:space="preserve"> Ook tijdens het maken van toets zijn er regels: niet praten, niet spieken</w:t>
      </w:r>
      <w:r w:rsidR="00904334" w:rsidRPr="00CD1DCF">
        <w:rPr>
          <w:rStyle w:val="eop"/>
          <w:rFonts w:ascii="Calibri" w:hAnsi="Calibri" w:cs="Calibri"/>
          <w:color w:val="000000" w:themeColor="text1"/>
          <w:sz w:val="20"/>
          <w:szCs w:val="20"/>
        </w:rPr>
        <w:t xml:space="preserve">, </w:t>
      </w:r>
      <w:r w:rsidR="00470E24" w:rsidRPr="00CD1DCF">
        <w:rPr>
          <w:rStyle w:val="eop"/>
          <w:rFonts w:ascii="Calibri" w:hAnsi="Calibri" w:cs="Calibri"/>
          <w:color w:val="000000" w:themeColor="text1"/>
          <w:sz w:val="20"/>
          <w:szCs w:val="20"/>
        </w:rPr>
        <w:t xml:space="preserve">niet </w:t>
      </w:r>
      <w:r w:rsidR="00904334" w:rsidRPr="00CD1DCF">
        <w:rPr>
          <w:rStyle w:val="eop"/>
          <w:rFonts w:ascii="Calibri" w:hAnsi="Calibri" w:cs="Calibri"/>
          <w:color w:val="000000" w:themeColor="text1"/>
          <w:sz w:val="20"/>
          <w:szCs w:val="20"/>
        </w:rPr>
        <w:t>frauderen</w:t>
      </w:r>
      <w:r w:rsidR="003C22EE" w:rsidRPr="00CD1DCF">
        <w:rPr>
          <w:rStyle w:val="eop"/>
          <w:rFonts w:ascii="Calibri" w:hAnsi="Calibri" w:cs="Calibri"/>
          <w:color w:val="000000" w:themeColor="text1"/>
          <w:sz w:val="20"/>
          <w:szCs w:val="20"/>
        </w:rPr>
        <w:t>,</w:t>
      </w:r>
      <w:r w:rsidR="475BC9A0" w:rsidRPr="00CD1DCF">
        <w:rPr>
          <w:rStyle w:val="eop"/>
          <w:rFonts w:ascii="Calibri" w:hAnsi="Calibri" w:cs="Calibri"/>
          <w:color w:val="000000" w:themeColor="text1"/>
          <w:sz w:val="20"/>
          <w:szCs w:val="20"/>
        </w:rPr>
        <w:t xml:space="preserve"> </w:t>
      </w:r>
      <w:r w:rsidR="00470E24" w:rsidRPr="00CD1DCF">
        <w:rPr>
          <w:rStyle w:val="eop"/>
          <w:rFonts w:ascii="Calibri" w:hAnsi="Calibri" w:cs="Calibri"/>
          <w:color w:val="000000" w:themeColor="text1"/>
          <w:sz w:val="20"/>
          <w:szCs w:val="20"/>
        </w:rPr>
        <w:t>niet plagiëren,</w:t>
      </w:r>
      <w:r w:rsidR="00597553" w:rsidRPr="00CD1DCF">
        <w:rPr>
          <w:rStyle w:val="eop"/>
          <w:rFonts w:ascii="Calibri" w:hAnsi="Calibri" w:cs="Calibri"/>
          <w:color w:val="000000" w:themeColor="text1"/>
          <w:sz w:val="20"/>
          <w:szCs w:val="20"/>
        </w:rPr>
        <w:t xml:space="preserve"> </w:t>
      </w:r>
      <w:r w:rsidR="003C22EE" w:rsidRPr="00CD1DCF">
        <w:rPr>
          <w:rStyle w:val="eop"/>
          <w:rFonts w:ascii="Calibri" w:hAnsi="Calibri" w:cs="Calibri"/>
          <w:color w:val="000000" w:themeColor="text1"/>
          <w:sz w:val="20"/>
          <w:szCs w:val="20"/>
        </w:rPr>
        <w:t xml:space="preserve">oneigenlijk gebruik </w:t>
      </w:r>
      <w:r w:rsidR="00597553" w:rsidRPr="00CD1DCF">
        <w:rPr>
          <w:rStyle w:val="eop"/>
          <w:rFonts w:ascii="Calibri" w:hAnsi="Calibri" w:cs="Calibri"/>
          <w:color w:val="000000" w:themeColor="text1"/>
          <w:sz w:val="20"/>
          <w:szCs w:val="20"/>
        </w:rPr>
        <w:lastRenderedPageBreak/>
        <w:t xml:space="preserve">maken </w:t>
      </w:r>
      <w:r w:rsidR="003C22EE" w:rsidRPr="00CD1DCF">
        <w:rPr>
          <w:rStyle w:val="eop"/>
          <w:rFonts w:ascii="Calibri" w:hAnsi="Calibri" w:cs="Calibri"/>
          <w:color w:val="000000" w:themeColor="text1"/>
          <w:sz w:val="20"/>
          <w:szCs w:val="20"/>
        </w:rPr>
        <w:t>van AI</w:t>
      </w:r>
      <w:r w:rsidR="475BC9A0" w:rsidRPr="00CD1DCF">
        <w:rPr>
          <w:rStyle w:val="eop"/>
          <w:rFonts w:ascii="Calibri" w:hAnsi="Calibri" w:cs="Calibri"/>
          <w:color w:val="000000" w:themeColor="text1"/>
          <w:sz w:val="20"/>
          <w:szCs w:val="20"/>
        </w:rPr>
        <w:t xml:space="preserve">. </w:t>
      </w:r>
      <w:r w:rsidR="003C22EE" w:rsidRPr="00CD1DCF">
        <w:rPr>
          <w:rStyle w:val="eop"/>
          <w:rFonts w:ascii="Calibri" w:hAnsi="Calibri" w:cs="Calibri"/>
          <w:color w:val="000000" w:themeColor="text1"/>
          <w:sz w:val="20"/>
          <w:szCs w:val="20"/>
        </w:rPr>
        <w:t xml:space="preserve">Voor meer informatie </w:t>
      </w:r>
      <w:r w:rsidR="00DA10A7" w:rsidRPr="00CD1DCF">
        <w:rPr>
          <w:rStyle w:val="eop"/>
          <w:rFonts w:ascii="Calibri" w:hAnsi="Calibri" w:cs="Calibri"/>
          <w:color w:val="000000" w:themeColor="text1"/>
          <w:sz w:val="20"/>
          <w:szCs w:val="20"/>
        </w:rPr>
        <w:t xml:space="preserve">zie ‘Huisregels en </w:t>
      </w:r>
      <w:proofErr w:type="spellStart"/>
      <w:r w:rsidR="00DA10A7" w:rsidRPr="00CD1DCF">
        <w:rPr>
          <w:rStyle w:val="eop"/>
          <w:rFonts w:ascii="Calibri" w:hAnsi="Calibri" w:cs="Calibri"/>
          <w:color w:val="000000" w:themeColor="text1"/>
          <w:sz w:val="20"/>
          <w:szCs w:val="20"/>
        </w:rPr>
        <w:t>toetsregels</w:t>
      </w:r>
      <w:proofErr w:type="spellEnd"/>
      <w:r w:rsidR="00DA10A7" w:rsidRPr="00CD1DCF">
        <w:rPr>
          <w:rStyle w:val="eop"/>
          <w:rFonts w:ascii="Calibri" w:hAnsi="Calibri" w:cs="Calibri"/>
          <w:color w:val="000000" w:themeColor="text1"/>
          <w:sz w:val="20"/>
          <w:szCs w:val="20"/>
        </w:rPr>
        <w:t xml:space="preserve">’ op de website: </w:t>
      </w:r>
      <w:hyperlink r:id="rId32" w:history="1">
        <w:r w:rsidR="00DA10A7" w:rsidRPr="000B5E3C">
          <w:rPr>
            <w:rStyle w:val="Hyperlink"/>
            <w:rFonts w:ascii="Calibri" w:hAnsi="Calibri" w:cs="Calibri"/>
            <w:sz w:val="20"/>
            <w:szCs w:val="20"/>
          </w:rPr>
          <w:t>https://www.blaisepascalcollege.nl/praktisch/downloads/</w:t>
        </w:r>
      </w:hyperlink>
      <w:r w:rsidR="00DA10A7">
        <w:rPr>
          <w:rStyle w:val="eop"/>
          <w:rFonts w:ascii="Calibri" w:hAnsi="Calibri" w:cs="Calibri"/>
          <w:color w:val="000000" w:themeColor="text1"/>
          <w:sz w:val="20"/>
          <w:szCs w:val="20"/>
        </w:rPr>
        <w:t>.</w:t>
      </w:r>
    </w:p>
    <w:p w14:paraId="3D9EA82C" w14:textId="2530B04A" w:rsidR="16FD2D9E" w:rsidRDefault="16FD2D9E" w:rsidP="16FD2D9E">
      <w:pPr>
        <w:pStyle w:val="paragraph"/>
        <w:spacing w:before="0" w:beforeAutospacing="0" w:after="0" w:afterAutospacing="0"/>
        <w:rPr>
          <w:rStyle w:val="eop"/>
          <w:rFonts w:ascii="Calibri" w:hAnsi="Calibri" w:cs="Calibri"/>
          <w:color w:val="000000" w:themeColor="text1"/>
          <w:sz w:val="20"/>
          <w:szCs w:val="20"/>
        </w:rPr>
      </w:pPr>
    </w:p>
    <w:p w14:paraId="464A13C5" w14:textId="47645C81" w:rsidR="2AD52107" w:rsidRPr="00A8496E" w:rsidRDefault="2AD52107" w:rsidP="16FD2D9E">
      <w:pPr>
        <w:pStyle w:val="paragraph"/>
        <w:spacing w:before="0" w:beforeAutospacing="0" w:after="0" w:afterAutospacing="0"/>
        <w:rPr>
          <w:rFonts w:ascii="Calibri" w:hAnsi="Calibri" w:cs="Calibri"/>
          <w:color w:val="000000" w:themeColor="text1"/>
          <w:sz w:val="20"/>
          <w:szCs w:val="20"/>
        </w:rPr>
      </w:pPr>
      <w:r w:rsidRPr="16FD2D9E">
        <w:rPr>
          <w:rStyle w:val="eop"/>
          <w:rFonts w:ascii="Calibri" w:hAnsi="Calibri" w:cs="Calibri"/>
          <w:color w:val="000000" w:themeColor="text1"/>
          <w:sz w:val="20"/>
          <w:szCs w:val="20"/>
        </w:rPr>
        <w:t>Om een eerlijke en betrouwbare afname van toetsen en examens te waarborgen, kan de school controles uitvoeren op de aanwezigheid van niet-toegestane elektronische communicatiemiddelen, zoals mobiele telefoons, draadloze oortjes en smartwatches. Hierbij kan gebruik worden gemaakt van detectieapparatuur. Leerlingen zijn verplicht hun medewerking te verlenen aan deze controles. Het bezit of gebruik van niet-toegestane communicatiemiddelen tijdens toetsen en examens kan leiden tot maatregelen conform het examenreglement en de schoolregels</w:t>
      </w:r>
      <w:r w:rsidR="00133B8F">
        <w:rPr>
          <w:rStyle w:val="eop"/>
          <w:rFonts w:ascii="Calibri" w:hAnsi="Calibri" w:cs="Calibri"/>
          <w:color w:val="000000" w:themeColor="text1"/>
          <w:sz w:val="20"/>
          <w:szCs w:val="20"/>
        </w:rPr>
        <w:t xml:space="preserve"> (zie:</w:t>
      </w:r>
      <w:r w:rsidR="00121D81">
        <w:rPr>
          <w:rStyle w:val="eop"/>
          <w:rFonts w:ascii="Calibri" w:hAnsi="Calibri" w:cs="Calibri"/>
          <w:color w:val="000000" w:themeColor="text1"/>
          <w:sz w:val="20"/>
          <w:szCs w:val="20"/>
        </w:rPr>
        <w:t xml:space="preserve"> ‘Huis</w:t>
      </w:r>
      <w:r w:rsidR="00634AF9">
        <w:rPr>
          <w:rStyle w:val="eop"/>
          <w:rFonts w:ascii="Calibri" w:hAnsi="Calibri" w:cs="Calibri"/>
          <w:color w:val="000000" w:themeColor="text1"/>
          <w:sz w:val="20"/>
          <w:szCs w:val="20"/>
        </w:rPr>
        <w:t xml:space="preserve">regels en </w:t>
      </w:r>
      <w:proofErr w:type="spellStart"/>
      <w:r w:rsidR="00634AF9">
        <w:rPr>
          <w:rStyle w:val="eop"/>
          <w:rFonts w:ascii="Calibri" w:hAnsi="Calibri" w:cs="Calibri"/>
          <w:color w:val="000000" w:themeColor="text1"/>
          <w:sz w:val="20"/>
          <w:szCs w:val="20"/>
        </w:rPr>
        <w:t>toetsregels</w:t>
      </w:r>
      <w:proofErr w:type="spellEnd"/>
      <w:r w:rsidR="00634AF9">
        <w:rPr>
          <w:rStyle w:val="eop"/>
          <w:rFonts w:ascii="Calibri" w:hAnsi="Calibri" w:cs="Calibri"/>
          <w:color w:val="000000" w:themeColor="text1"/>
          <w:sz w:val="20"/>
          <w:szCs w:val="20"/>
        </w:rPr>
        <w:t>’</w:t>
      </w:r>
      <w:r w:rsidR="00154C21">
        <w:rPr>
          <w:rStyle w:val="eop"/>
          <w:rFonts w:ascii="Calibri" w:hAnsi="Calibri" w:cs="Calibri"/>
          <w:color w:val="000000" w:themeColor="text1"/>
          <w:sz w:val="20"/>
          <w:szCs w:val="20"/>
        </w:rPr>
        <w:t xml:space="preserve">, </w:t>
      </w:r>
      <w:r w:rsidR="00634AF9">
        <w:rPr>
          <w:rStyle w:val="eop"/>
          <w:rFonts w:ascii="Calibri" w:hAnsi="Calibri" w:cs="Calibri"/>
          <w:color w:val="000000" w:themeColor="text1"/>
          <w:sz w:val="20"/>
          <w:szCs w:val="20"/>
        </w:rPr>
        <w:t>‘Examenreglement’ en ‘Programma van toetsing en afsluiting’ op de website:</w:t>
      </w:r>
      <w:r w:rsidR="00133B8F">
        <w:rPr>
          <w:rStyle w:val="eop"/>
          <w:rFonts w:ascii="Calibri" w:hAnsi="Calibri" w:cs="Calibri"/>
          <w:color w:val="000000" w:themeColor="text1"/>
          <w:sz w:val="20"/>
          <w:szCs w:val="20"/>
        </w:rPr>
        <w:t xml:space="preserve"> </w:t>
      </w:r>
      <w:hyperlink r:id="rId33" w:history="1">
        <w:r w:rsidR="00A8496E" w:rsidRPr="000B5E3C">
          <w:rPr>
            <w:rStyle w:val="Hyperlink"/>
            <w:rFonts w:ascii="Calibri" w:hAnsi="Calibri" w:cs="Calibri"/>
            <w:sz w:val="20"/>
            <w:szCs w:val="20"/>
          </w:rPr>
          <w:t>https://www.blaisepascalcollege.nl/praktisch/downloads/</w:t>
        </w:r>
      </w:hyperlink>
      <w:r w:rsidR="00A8496E">
        <w:rPr>
          <w:rStyle w:val="eop"/>
          <w:rFonts w:ascii="Calibri" w:hAnsi="Calibri" w:cs="Calibri"/>
          <w:color w:val="000000" w:themeColor="text1"/>
          <w:sz w:val="20"/>
          <w:szCs w:val="20"/>
        </w:rPr>
        <w:t>).</w:t>
      </w:r>
    </w:p>
    <w:p w14:paraId="55E7112B" w14:textId="11AE9406" w:rsidR="16FD2D9E" w:rsidRDefault="16FD2D9E" w:rsidP="16FD2D9E">
      <w:pPr>
        <w:pStyle w:val="paragraph"/>
        <w:spacing w:before="0" w:beforeAutospacing="0" w:after="0" w:afterAutospacing="0"/>
        <w:rPr>
          <w:rStyle w:val="eop"/>
          <w:rFonts w:ascii="Calibri" w:hAnsi="Calibri" w:cs="Calibri"/>
          <w:color w:val="000000" w:themeColor="text1"/>
          <w:sz w:val="20"/>
          <w:szCs w:val="20"/>
        </w:rPr>
      </w:pPr>
    </w:p>
    <w:p w14:paraId="037D56B2" w14:textId="654B2218" w:rsidR="790C4A5F" w:rsidRDefault="790C4A5F" w:rsidP="16FD2D9E">
      <w:pPr>
        <w:pStyle w:val="paragraph"/>
        <w:spacing w:before="0" w:beforeAutospacing="0" w:after="0" w:afterAutospacing="0"/>
        <w:rPr>
          <w:rStyle w:val="eop"/>
          <w:rFonts w:ascii="Calibri" w:hAnsi="Calibri" w:cs="Calibri"/>
          <w:color w:val="000000" w:themeColor="text1"/>
          <w:sz w:val="20"/>
          <w:szCs w:val="20"/>
        </w:rPr>
      </w:pPr>
      <w:r w:rsidRPr="16FD2D9E">
        <w:rPr>
          <w:rStyle w:val="eop"/>
          <w:rFonts w:ascii="Calibri" w:hAnsi="Calibri" w:cs="Calibri"/>
          <w:color w:val="000000" w:themeColor="text1"/>
          <w:sz w:val="20"/>
          <w:szCs w:val="20"/>
        </w:rPr>
        <w:t xml:space="preserve">Voor </w:t>
      </w:r>
      <w:r w:rsidR="61D06B23" w:rsidRPr="16FD2D9E">
        <w:rPr>
          <w:rStyle w:val="eop"/>
          <w:rFonts w:ascii="Calibri" w:hAnsi="Calibri" w:cs="Calibri"/>
          <w:color w:val="000000" w:themeColor="text1"/>
          <w:sz w:val="20"/>
          <w:szCs w:val="20"/>
        </w:rPr>
        <w:t xml:space="preserve">examens </w:t>
      </w:r>
      <w:r w:rsidRPr="16FD2D9E">
        <w:rPr>
          <w:rStyle w:val="eop"/>
          <w:rFonts w:ascii="Calibri" w:hAnsi="Calibri" w:cs="Calibri"/>
          <w:color w:val="000000" w:themeColor="text1"/>
          <w:sz w:val="20"/>
          <w:szCs w:val="20"/>
        </w:rPr>
        <w:t>kunnen er nog meer regels en afspraken zijn</w:t>
      </w:r>
      <w:r w:rsidR="006A44F4">
        <w:rPr>
          <w:rStyle w:val="eop"/>
          <w:rFonts w:ascii="Calibri" w:hAnsi="Calibri" w:cs="Calibri"/>
          <w:color w:val="000000" w:themeColor="text1"/>
          <w:sz w:val="20"/>
          <w:szCs w:val="20"/>
        </w:rPr>
        <w:t xml:space="preserve"> </w:t>
      </w:r>
      <w:r w:rsidR="00977297">
        <w:rPr>
          <w:rStyle w:val="normaltextrun"/>
          <w:rFonts w:ascii="Calibri" w:hAnsi="Calibri" w:cs="Calibri"/>
          <w:color w:val="000000" w:themeColor="text1"/>
          <w:sz w:val="20"/>
          <w:szCs w:val="20"/>
        </w:rPr>
        <w:t xml:space="preserve">(zie ‘Examenreglement’ en ‘Programma van toetsing en afsluiting’ op de website: </w:t>
      </w:r>
      <w:hyperlink r:id="rId34" w:history="1">
        <w:r w:rsidR="00977297" w:rsidRPr="000B5E3C">
          <w:rPr>
            <w:rStyle w:val="Hyperlink"/>
            <w:rFonts w:ascii="Calibri" w:hAnsi="Calibri" w:cs="Calibri"/>
            <w:sz w:val="20"/>
            <w:szCs w:val="20"/>
          </w:rPr>
          <w:t>https://www.blaisepascalcollege.nl/praktisch/downloads/</w:t>
        </w:r>
      </w:hyperlink>
      <w:r w:rsidR="00977297">
        <w:rPr>
          <w:rStyle w:val="normaltextrun"/>
          <w:rFonts w:ascii="Calibri" w:hAnsi="Calibri" w:cs="Calibri"/>
          <w:color w:val="000000" w:themeColor="text1"/>
          <w:sz w:val="20"/>
          <w:szCs w:val="20"/>
        </w:rPr>
        <w:t>).</w:t>
      </w:r>
    </w:p>
    <w:p w14:paraId="2E10BF48" w14:textId="77777777" w:rsidR="006A44F4" w:rsidRDefault="006A44F4" w:rsidP="16FD2D9E">
      <w:pPr>
        <w:pStyle w:val="paragraph"/>
        <w:spacing w:before="0" w:beforeAutospacing="0" w:after="0" w:afterAutospacing="0"/>
        <w:rPr>
          <w:rStyle w:val="eop"/>
          <w:rFonts w:ascii="Calibri" w:hAnsi="Calibri" w:cs="Calibri"/>
          <w:color w:val="000000" w:themeColor="text1"/>
          <w:sz w:val="20"/>
          <w:szCs w:val="20"/>
        </w:rPr>
      </w:pPr>
    </w:p>
    <w:p w14:paraId="68C49506" w14:textId="2BB6525D" w:rsidR="16FD2D9E" w:rsidRDefault="16FD2D9E" w:rsidP="16FD2D9E">
      <w:pPr>
        <w:pStyle w:val="paragraph"/>
        <w:spacing w:before="0" w:beforeAutospacing="0" w:after="0" w:afterAutospacing="0"/>
        <w:rPr>
          <w:rStyle w:val="eop"/>
          <w:rFonts w:ascii="Calibri" w:hAnsi="Calibri" w:cs="Calibri"/>
          <w:color w:val="000000" w:themeColor="text1"/>
          <w:sz w:val="20"/>
          <w:szCs w:val="20"/>
        </w:rPr>
      </w:pPr>
    </w:p>
    <w:p w14:paraId="277F027C" w14:textId="77777777" w:rsidR="00D80ADD" w:rsidRPr="00163FBF" w:rsidRDefault="00D80ADD" w:rsidP="00534C90">
      <w:pPr>
        <w:spacing w:after="0" w:line="240" w:lineRule="auto"/>
        <w:rPr>
          <w:rStyle w:val="eop"/>
          <w:rFonts w:ascii="Calibri" w:hAnsi="Calibri" w:cs="Calibri"/>
          <w:color w:val="000000" w:themeColor="text1"/>
          <w:sz w:val="20"/>
          <w:szCs w:val="20"/>
        </w:rPr>
      </w:pPr>
    </w:p>
    <w:p w14:paraId="6428D32C" w14:textId="77777777" w:rsidR="00582E6F" w:rsidRPr="00163FBF" w:rsidRDefault="00582E6F" w:rsidP="00534C90">
      <w:pPr>
        <w:shd w:val="clear" w:color="auto" w:fill="FFFFFF"/>
        <w:spacing w:after="0" w:line="240" w:lineRule="auto"/>
        <w:rPr>
          <w:rFonts w:ascii="Calibri" w:eastAsia="Times New Roman" w:hAnsi="Calibri" w:cs="Calibri"/>
          <w:color w:val="000000"/>
          <w:kern w:val="0"/>
          <w:bdr w:val="none" w:sz="0" w:space="0" w:color="auto" w:frame="1"/>
          <w:lang w:eastAsia="nl-NL"/>
          <w14:ligatures w14:val="none"/>
        </w:rPr>
      </w:pPr>
    </w:p>
    <w:p w14:paraId="1D99A4FC" w14:textId="77777777" w:rsidR="00804748" w:rsidRDefault="00804748">
      <w:pPr>
        <w:rPr>
          <w:rStyle w:val="eop"/>
          <w:rFonts w:ascii="Calibri" w:eastAsiaTheme="majorEastAsia" w:hAnsi="Calibri" w:cs="Calibri"/>
          <w:b/>
          <w:bCs/>
          <w:color w:val="000000" w:themeColor="text1"/>
          <w:sz w:val="20"/>
          <w:szCs w:val="20"/>
        </w:rPr>
      </w:pPr>
      <w:r>
        <w:rPr>
          <w:rStyle w:val="eop"/>
          <w:rFonts w:ascii="Calibri" w:hAnsi="Calibri" w:cs="Calibri"/>
          <w:b/>
          <w:bCs/>
          <w:color w:val="000000" w:themeColor="text1"/>
          <w:sz w:val="20"/>
          <w:szCs w:val="20"/>
        </w:rPr>
        <w:br w:type="page"/>
      </w:r>
    </w:p>
    <w:p w14:paraId="12D99C2E" w14:textId="59E41229" w:rsidR="00163FBF" w:rsidRPr="00582E6F" w:rsidRDefault="35D7587D" w:rsidP="00582E6F">
      <w:pPr>
        <w:pStyle w:val="Kop1"/>
        <w:rPr>
          <w:rStyle w:val="eop"/>
          <w:rFonts w:ascii="Calibri" w:hAnsi="Calibri" w:cs="Calibri"/>
          <w:b/>
          <w:bCs/>
          <w:color w:val="000000" w:themeColor="text1"/>
          <w:sz w:val="20"/>
          <w:szCs w:val="20"/>
        </w:rPr>
      </w:pPr>
      <w:bookmarkStart w:id="7" w:name="_Toc241317246"/>
      <w:r w:rsidRPr="16FD2D9E">
        <w:rPr>
          <w:rStyle w:val="eop"/>
          <w:rFonts w:ascii="Calibri" w:hAnsi="Calibri" w:cs="Calibri"/>
          <w:b/>
          <w:bCs/>
          <w:color w:val="000000" w:themeColor="text1"/>
          <w:sz w:val="20"/>
          <w:szCs w:val="20"/>
        </w:rPr>
        <w:lastRenderedPageBreak/>
        <w:t>Veiligheid</w:t>
      </w:r>
      <w:bookmarkEnd w:id="7"/>
    </w:p>
    <w:p w14:paraId="2ABFE4FF" w14:textId="77777777" w:rsidR="00B70452" w:rsidRPr="00582E6F" w:rsidRDefault="00B70452" w:rsidP="00534C90">
      <w:pPr>
        <w:shd w:val="clear" w:color="auto" w:fill="FFFFFF"/>
        <w:spacing w:after="0" w:line="240" w:lineRule="auto"/>
        <w:rPr>
          <w:rStyle w:val="eop"/>
          <w:rFonts w:ascii="Calibri" w:eastAsia="Times New Roman" w:hAnsi="Calibri" w:cs="Calibri"/>
          <w:color w:val="242424"/>
          <w:kern w:val="0"/>
          <w:sz w:val="20"/>
          <w:szCs w:val="20"/>
          <w:lang w:eastAsia="nl-NL"/>
          <w14:ligatures w14:val="none"/>
        </w:rPr>
      </w:pPr>
    </w:p>
    <w:p w14:paraId="7E761147" w14:textId="62486A96" w:rsidR="00582E6F" w:rsidRDefault="00582E6F" w:rsidP="00582E6F">
      <w:pPr>
        <w:pStyle w:val="plattetekstfagoofficeschoolgids0"/>
        <w:spacing w:line="240" w:lineRule="auto"/>
        <w:jc w:val="left"/>
        <w:rPr>
          <w:rFonts w:ascii="Calibri" w:hAnsi="Calibri" w:cs="Calibri"/>
          <w:color w:val="212529"/>
          <w:sz w:val="20"/>
          <w:szCs w:val="20"/>
          <w:shd w:val="clear" w:color="auto" w:fill="FFFFFF"/>
        </w:rPr>
      </w:pPr>
      <w:r w:rsidRPr="00582E6F">
        <w:rPr>
          <w:rFonts w:ascii="Calibri" w:hAnsi="Calibri" w:cs="Calibri"/>
          <w:color w:val="212529"/>
          <w:sz w:val="20"/>
          <w:szCs w:val="20"/>
          <w:shd w:val="clear" w:color="auto" w:fill="FFFFFF"/>
        </w:rPr>
        <w:t>We vinden het belangrijk dat leerlingen zich veilig voelen en dat er respectvol wordt samengeleefd en samengewerkt op onze school. Daarom zijn we bijzonder alert op pestgedrag, ruzie en vandalisme. De school heeft een Community Coach en vertrouwenspersonen. Ook is er een veiligheidsplan dat voldoet aan de wettelijke verplichtingen en gaat over de (sociale) veiligheid in en om de school</w:t>
      </w:r>
      <w:r w:rsidR="003F4FDD">
        <w:rPr>
          <w:rFonts w:ascii="Calibri" w:hAnsi="Calibri" w:cs="Calibri"/>
          <w:color w:val="212529"/>
          <w:sz w:val="20"/>
          <w:szCs w:val="20"/>
          <w:shd w:val="clear" w:color="auto" w:fill="FFFFFF"/>
        </w:rPr>
        <w:t xml:space="preserve"> (zie</w:t>
      </w:r>
      <w:r w:rsidR="00FD2B76">
        <w:rPr>
          <w:rFonts w:ascii="Calibri" w:hAnsi="Calibri" w:cs="Calibri"/>
          <w:color w:val="212529"/>
          <w:sz w:val="20"/>
          <w:szCs w:val="20"/>
          <w:shd w:val="clear" w:color="auto" w:fill="FFFFFF"/>
        </w:rPr>
        <w:t>: ‘Sc</w:t>
      </w:r>
      <w:r w:rsidR="002102DB">
        <w:rPr>
          <w:rFonts w:ascii="Calibri" w:hAnsi="Calibri" w:cs="Calibri"/>
          <w:color w:val="212529"/>
          <w:sz w:val="20"/>
          <w:szCs w:val="20"/>
          <w:shd w:val="clear" w:color="auto" w:fill="FFFFFF"/>
        </w:rPr>
        <w:t>hool</w:t>
      </w:r>
      <w:r w:rsidR="00FD2B76">
        <w:rPr>
          <w:rFonts w:ascii="Calibri" w:hAnsi="Calibri" w:cs="Calibri"/>
          <w:color w:val="212529"/>
          <w:sz w:val="20"/>
          <w:szCs w:val="20"/>
          <w:shd w:val="clear" w:color="auto" w:fill="FFFFFF"/>
        </w:rPr>
        <w:t xml:space="preserve">veiligheidsplan’ op de website: </w:t>
      </w:r>
      <w:hyperlink r:id="rId35" w:history="1">
        <w:r w:rsidR="00FD2B76" w:rsidRPr="000B5E3C">
          <w:rPr>
            <w:rStyle w:val="Hyperlink"/>
            <w:rFonts w:ascii="Calibri" w:hAnsi="Calibri" w:cs="Calibri"/>
            <w:sz w:val="20"/>
            <w:szCs w:val="20"/>
          </w:rPr>
          <w:t>https://www.blaisepascalcollege.nl/praktisch/downloads/</w:t>
        </w:r>
      </w:hyperlink>
      <w:r w:rsidR="00FD2B76">
        <w:rPr>
          <w:rFonts w:ascii="Calibri" w:hAnsi="Calibri" w:cs="Calibri"/>
          <w:sz w:val="20"/>
          <w:szCs w:val="20"/>
        </w:rPr>
        <w:t>).</w:t>
      </w:r>
    </w:p>
    <w:p w14:paraId="52DABD24" w14:textId="77777777" w:rsidR="00582E6F" w:rsidRDefault="00582E6F" w:rsidP="00582E6F">
      <w:pPr>
        <w:pStyle w:val="plattetekstfagoofficeschoolgids0"/>
        <w:spacing w:line="240" w:lineRule="auto"/>
        <w:jc w:val="left"/>
        <w:rPr>
          <w:rFonts w:ascii="Calibri" w:hAnsi="Calibri" w:cs="Calibri"/>
          <w:color w:val="212529"/>
          <w:sz w:val="20"/>
          <w:szCs w:val="20"/>
          <w:shd w:val="clear" w:color="auto" w:fill="FFFFFF"/>
        </w:rPr>
      </w:pPr>
    </w:p>
    <w:p w14:paraId="1A4EE103" w14:textId="77777777" w:rsidR="00582E6F" w:rsidRPr="00582E6F" w:rsidRDefault="00582E6F" w:rsidP="00582E6F">
      <w:pPr>
        <w:pStyle w:val="plattetekstfagoofficeschoolgids0"/>
        <w:spacing w:line="240" w:lineRule="auto"/>
        <w:rPr>
          <w:rFonts w:ascii="Calibri" w:hAnsi="Calibri" w:cs="Calibri"/>
          <w:b/>
          <w:bCs/>
          <w:sz w:val="20"/>
          <w:szCs w:val="20"/>
        </w:rPr>
      </w:pPr>
      <w:r w:rsidRPr="00582E6F">
        <w:rPr>
          <w:rFonts w:ascii="Calibri" w:hAnsi="Calibri" w:cs="Calibri"/>
          <w:b/>
          <w:bCs/>
          <w:sz w:val="20"/>
          <w:szCs w:val="20"/>
        </w:rPr>
        <w:t>Acties tegen pesten</w:t>
      </w:r>
    </w:p>
    <w:p w14:paraId="3423B5DB" w14:textId="2E787821" w:rsidR="00582E6F" w:rsidRPr="00582E6F" w:rsidRDefault="00582E6F" w:rsidP="00493465">
      <w:pPr>
        <w:pStyle w:val="plattetekstfagoofficeschoolgids0"/>
        <w:spacing w:line="240" w:lineRule="auto"/>
        <w:jc w:val="left"/>
        <w:rPr>
          <w:rFonts w:ascii="Calibri" w:hAnsi="Calibri" w:cs="Calibri"/>
          <w:sz w:val="20"/>
          <w:szCs w:val="20"/>
        </w:rPr>
      </w:pPr>
      <w:r w:rsidRPr="00582E6F">
        <w:rPr>
          <w:rFonts w:ascii="Calibri" w:hAnsi="Calibri" w:cs="Calibri"/>
          <w:sz w:val="20"/>
          <w:szCs w:val="20"/>
        </w:rPr>
        <w:t xml:space="preserve">Als er sprake is van pestgedrag bij de leerlingen wordt actie ondernomen. De eerstverantwoordelijke voor begeleiding en ondersteuning is de Community Coach. Het Blaise Pascal College ziet pesten als een serieus probleem en betrekt bij het voorkomen en bestrijden ervan alle vijf betrokken partijen: ouders, docenten, pestende leerling(en), gepeste leerling en de rest van de groep. De school hanteert een preventieve aanpak. Het onderwerp wordt aan het begin van ieder schooljaar in de mentorlessen besproken. Als pesten desondanks toch optreedt, verwachten we dat leerlingen en docenten dit signaleren en adequate actie ondernemen. Wanneer pesten ondanks alle inspanningen toch weer de kop opsteekt, beschikt de school over een directe aanpak. De school beschikt over een </w:t>
      </w:r>
      <w:r w:rsidR="0099011B">
        <w:rPr>
          <w:rFonts w:ascii="Calibri" w:hAnsi="Calibri" w:cs="Calibri"/>
          <w:sz w:val="20"/>
          <w:szCs w:val="20"/>
        </w:rPr>
        <w:t>anti-</w:t>
      </w:r>
      <w:r w:rsidRPr="00582E6F">
        <w:rPr>
          <w:rFonts w:ascii="Calibri" w:hAnsi="Calibri" w:cs="Calibri"/>
          <w:sz w:val="20"/>
          <w:szCs w:val="20"/>
        </w:rPr>
        <w:t>pestprotocol</w:t>
      </w:r>
      <w:r w:rsidR="002102DB">
        <w:rPr>
          <w:rFonts w:ascii="Calibri" w:hAnsi="Calibri" w:cs="Calibri"/>
          <w:sz w:val="20"/>
          <w:szCs w:val="20"/>
        </w:rPr>
        <w:t xml:space="preserve"> </w:t>
      </w:r>
      <w:r w:rsidR="00493465">
        <w:rPr>
          <w:rFonts w:ascii="Calibri" w:hAnsi="Calibri" w:cs="Calibri"/>
          <w:sz w:val="20"/>
          <w:szCs w:val="20"/>
        </w:rPr>
        <w:t>(zie:</w:t>
      </w:r>
      <w:r w:rsidR="002102DB">
        <w:rPr>
          <w:rFonts w:ascii="Calibri" w:hAnsi="Calibri" w:cs="Calibri"/>
          <w:sz w:val="20"/>
          <w:szCs w:val="20"/>
        </w:rPr>
        <w:t xml:space="preserve"> </w:t>
      </w:r>
      <w:r w:rsidR="006922D8">
        <w:rPr>
          <w:rFonts w:ascii="Calibri" w:hAnsi="Calibri" w:cs="Calibri"/>
          <w:sz w:val="20"/>
          <w:szCs w:val="20"/>
        </w:rPr>
        <w:t>‘</w:t>
      </w:r>
      <w:r w:rsidR="002102DB">
        <w:rPr>
          <w:rFonts w:ascii="Calibri" w:hAnsi="Calibri" w:cs="Calibri"/>
          <w:sz w:val="20"/>
          <w:szCs w:val="20"/>
        </w:rPr>
        <w:t>Anti-pestprotocol</w:t>
      </w:r>
      <w:r w:rsidR="006922D8">
        <w:rPr>
          <w:rFonts w:ascii="Calibri" w:hAnsi="Calibri" w:cs="Calibri"/>
          <w:sz w:val="20"/>
          <w:szCs w:val="20"/>
        </w:rPr>
        <w:t>’ op de website:</w:t>
      </w:r>
      <w:r w:rsidR="00493465">
        <w:rPr>
          <w:rFonts w:ascii="Calibri" w:hAnsi="Calibri" w:cs="Calibri"/>
          <w:sz w:val="20"/>
          <w:szCs w:val="20"/>
        </w:rPr>
        <w:t xml:space="preserve"> </w:t>
      </w:r>
      <w:r w:rsidR="002102DB">
        <w:rPr>
          <w:rFonts w:ascii="Calibri" w:hAnsi="Calibri" w:cs="Calibri"/>
          <w:sz w:val="20"/>
          <w:szCs w:val="20"/>
        </w:rPr>
        <w:t>‘</w:t>
      </w:r>
      <w:hyperlink r:id="rId36" w:history="1">
        <w:r w:rsidR="002102DB" w:rsidRPr="000B5E3C">
          <w:rPr>
            <w:rStyle w:val="Hyperlink"/>
            <w:rFonts w:ascii="Calibri" w:hAnsi="Calibri" w:cs="Calibri"/>
            <w:sz w:val="20"/>
            <w:szCs w:val="20"/>
          </w:rPr>
          <w:t>https://www.blaisepascalcollege.nl/praktisch/downloads/</w:t>
        </w:r>
      </w:hyperlink>
      <w:r w:rsidR="0099011B">
        <w:rPr>
          <w:rFonts w:ascii="Calibri" w:hAnsi="Calibri" w:cs="Calibri"/>
          <w:sz w:val="20"/>
          <w:szCs w:val="20"/>
        </w:rPr>
        <w:t>).</w:t>
      </w:r>
    </w:p>
    <w:p w14:paraId="207332F1" w14:textId="0AC62688" w:rsidR="00582E6F" w:rsidRPr="00582E6F" w:rsidRDefault="00582E6F" w:rsidP="16FD2D9E">
      <w:pPr>
        <w:shd w:val="clear" w:color="auto" w:fill="FFFFFF" w:themeFill="background1"/>
        <w:spacing w:after="0" w:line="240" w:lineRule="auto"/>
        <w:rPr>
          <w:rStyle w:val="eop"/>
          <w:rFonts w:ascii="Calibri" w:eastAsia="Times New Roman" w:hAnsi="Calibri" w:cs="Calibri"/>
          <w:color w:val="242424"/>
          <w:kern w:val="0"/>
          <w:sz w:val="20"/>
          <w:szCs w:val="20"/>
          <w:lang w:eastAsia="nl-NL"/>
          <w14:ligatures w14:val="none"/>
        </w:rPr>
      </w:pPr>
    </w:p>
    <w:p w14:paraId="163F7065" w14:textId="77777777" w:rsidR="00B70452" w:rsidRPr="00582E6F" w:rsidRDefault="00B70452" w:rsidP="00582E6F">
      <w:pPr>
        <w:shd w:val="clear" w:color="auto" w:fill="FFFFFF"/>
        <w:spacing w:after="0" w:line="240" w:lineRule="auto"/>
        <w:rPr>
          <w:rStyle w:val="eop"/>
          <w:rFonts w:ascii="Calibri" w:eastAsia="Times New Roman" w:hAnsi="Calibri" w:cs="Calibri"/>
          <w:b/>
          <w:bCs/>
          <w:color w:val="242424"/>
          <w:kern w:val="0"/>
          <w:sz w:val="20"/>
          <w:szCs w:val="20"/>
          <w:lang w:eastAsia="nl-NL"/>
          <w14:ligatures w14:val="none"/>
        </w:rPr>
      </w:pPr>
      <w:r w:rsidRPr="00582E6F">
        <w:rPr>
          <w:rStyle w:val="eop"/>
          <w:rFonts w:ascii="Calibri" w:eastAsia="Times New Roman" w:hAnsi="Calibri" w:cs="Calibri"/>
          <w:b/>
          <w:bCs/>
          <w:color w:val="242424"/>
          <w:kern w:val="0"/>
          <w:sz w:val="20"/>
          <w:szCs w:val="20"/>
          <w:lang w:eastAsia="nl-NL"/>
          <w14:ligatures w14:val="none"/>
        </w:rPr>
        <w:t>Klankbordgroep VOS – Veilige Omgeving &amp; Sfeer</w:t>
      </w:r>
    </w:p>
    <w:p w14:paraId="1AC79BC0" w14:textId="77777777" w:rsidR="00B70452" w:rsidRPr="00582E6F" w:rsidRDefault="00B70452" w:rsidP="00582E6F">
      <w:pPr>
        <w:shd w:val="clear" w:color="auto" w:fill="FFFFFF"/>
        <w:spacing w:after="0" w:line="240" w:lineRule="auto"/>
        <w:rPr>
          <w:rStyle w:val="eop"/>
          <w:rFonts w:ascii="Calibri" w:eastAsia="Times New Roman" w:hAnsi="Calibri" w:cs="Calibri"/>
          <w:color w:val="242424"/>
          <w:kern w:val="0"/>
          <w:sz w:val="20"/>
          <w:szCs w:val="20"/>
          <w:lang w:eastAsia="nl-NL"/>
          <w14:ligatures w14:val="none"/>
        </w:rPr>
      </w:pPr>
      <w:r w:rsidRPr="00582E6F">
        <w:rPr>
          <w:rStyle w:val="eop"/>
          <w:rFonts w:ascii="Calibri" w:eastAsia="Times New Roman" w:hAnsi="Calibri" w:cs="Calibri"/>
          <w:color w:val="242424"/>
          <w:kern w:val="0"/>
          <w:sz w:val="20"/>
          <w:szCs w:val="20"/>
          <w:lang w:eastAsia="nl-NL"/>
          <w14:ligatures w14:val="none"/>
        </w:rPr>
        <w:t>Onze leerlingen zijn de belangrijkste ervaringsdeskundigen als het gaat om de sociale schoolveiligheid. Zij weten wat zich afspeelt in school, de klassen en de nabije (woon)omgeving. Hun deskundigheid, inzichten, adviezen en kritische vragen zijn enorm waardevol. Om deze reden hebben we een klankbordgroep: VOS. De leden zijn voornamelijk leerlingen die een goede vertegenwoordiging zijn van onze schoolpopulatie.</w:t>
      </w:r>
    </w:p>
    <w:p w14:paraId="066417A1" w14:textId="77777777" w:rsidR="00B70452" w:rsidRPr="00582E6F" w:rsidRDefault="00B70452" w:rsidP="00B70452">
      <w:pPr>
        <w:shd w:val="clear" w:color="auto" w:fill="FFFFFF"/>
        <w:spacing w:after="0" w:line="240" w:lineRule="auto"/>
        <w:rPr>
          <w:rStyle w:val="eop"/>
          <w:rFonts w:ascii="Calibri" w:eastAsia="Times New Roman" w:hAnsi="Calibri" w:cs="Calibri"/>
          <w:color w:val="242424"/>
          <w:kern w:val="0"/>
          <w:sz w:val="20"/>
          <w:szCs w:val="20"/>
          <w:lang w:eastAsia="nl-NL"/>
          <w14:ligatures w14:val="none"/>
        </w:rPr>
      </w:pPr>
    </w:p>
    <w:p w14:paraId="76AECC0B" w14:textId="6A32B0D8" w:rsidR="00B70452" w:rsidRPr="00582E6F" w:rsidRDefault="7C3BFD05" w:rsidP="09AD8ABB">
      <w:pPr>
        <w:shd w:val="clear" w:color="auto" w:fill="FFFFFF" w:themeFill="background1"/>
        <w:spacing w:after="0" w:line="240" w:lineRule="auto"/>
      </w:pPr>
      <w:r w:rsidRPr="09AD8ABB">
        <w:rPr>
          <w:rStyle w:val="eop"/>
          <w:rFonts w:ascii="Calibri" w:eastAsia="Times New Roman" w:hAnsi="Calibri" w:cs="Calibri"/>
          <w:color w:val="242424"/>
          <w:sz w:val="20"/>
          <w:szCs w:val="20"/>
          <w:lang w:eastAsia="nl-NL"/>
        </w:rPr>
        <w:t xml:space="preserve">Elke maand komen 8 tot 15 leerlingen, de community coach en </w:t>
      </w:r>
      <w:r w:rsidR="5CBB0A92" w:rsidRPr="09AD8ABB">
        <w:rPr>
          <w:rStyle w:val="eop"/>
          <w:rFonts w:ascii="Calibri" w:eastAsia="Times New Roman" w:hAnsi="Calibri" w:cs="Calibri"/>
          <w:color w:val="242424"/>
          <w:sz w:val="20"/>
          <w:szCs w:val="20"/>
          <w:lang w:eastAsia="nl-NL"/>
        </w:rPr>
        <w:t>de rec</w:t>
      </w:r>
      <w:r w:rsidRPr="09AD8ABB">
        <w:rPr>
          <w:rStyle w:val="eop"/>
          <w:rFonts w:ascii="Calibri" w:eastAsia="Times New Roman" w:hAnsi="Calibri" w:cs="Calibri"/>
          <w:color w:val="242424"/>
          <w:sz w:val="20"/>
          <w:szCs w:val="20"/>
          <w:lang w:eastAsia="nl-NL"/>
        </w:rPr>
        <w:t xml:space="preserve">tor bijeen. De voorzitter - ook een leerling - leidt de vergadering en een andere leerling maakt het verslag. De community coach legt i.s.m. de </w:t>
      </w:r>
      <w:r w:rsidR="0EFE9B0B" w:rsidRPr="09AD8ABB">
        <w:rPr>
          <w:rStyle w:val="eop"/>
          <w:rFonts w:ascii="Calibri" w:eastAsia="Times New Roman" w:hAnsi="Calibri" w:cs="Calibri"/>
          <w:color w:val="242424"/>
          <w:sz w:val="20"/>
          <w:szCs w:val="20"/>
          <w:lang w:eastAsia="nl-NL"/>
        </w:rPr>
        <w:t xml:space="preserve">rector </w:t>
      </w:r>
      <w:r w:rsidRPr="09AD8ABB">
        <w:rPr>
          <w:rStyle w:val="eop"/>
          <w:rFonts w:ascii="Calibri" w:eastAsia="Times New Roman" w:hAnsi="Calibri" w:cs="Calibri"/>
          <w:color w:val="242424"/>
          <w:sz w:val="20"/>
          <w:szCs w:val="20"/>
          <w:lang w:eastAsia="nl-NL"/>
        </w:rPr>
        <w:t>verantwoording af aan de leerlingen over ontwikkelingen op het gebied van de schoolveiligheid. De leerlingen wordt gevraagd naar hoe zij de sfeer ervaren en welke punten extra aandacht verdienen of juist zo moeten blijven. Geregeld worden thema’s en jongerentrends besproken waarover wordt gediscussieerd. De community coach draagt zorg voor een correcte overdracht van de input van deze klankbordgroep naar de schoolleiding. Aan het eind van het schooljaar evalueert de klankbordgroep wat we hebben bereikt en waar we aan willen gaan werken in het volgende schooljaar. Elk lid van de klankbordgroep krijgt na minimaal 1 schooljaar lid te zijn geweest, een getuigschrift mee.</w:t>
      </w:r>
    </w:p>
    <w:p w14:paraId="6714C089" w14:textId="17C3B0F2" w:rsidR="09AD8ABB" w:rsidRDefault="09AD8ABB" w:rsidP="09AD8ABB">
      <w:pPr>
        <w:shd w:val="clear" w:color="auto" w:fill="FFFFFF" w:themeFill="background1"/>
        <w:spacing w:after="0" w:line="240" w:lineRule="auto"/>
        <w:rPr>
          <w:rStyle w:val="eop"/>
          <w:rFonts w:ascii="Calibri" w:eastAsia="Times New Roman" w:hAnsi="Calibri" w:cs="Calibri"/>
          <w:color w:val="242424"/>
          <w:sz w:val="20"/>
          <w:szCs w:val="20"/>
          <w:lang w:eastAsia="nl-NL"/>
        </w:rPr>
      </w:pPr>
    </w:p>
    <w:p w14:paraId="69595655" w14:textId="2AD6C426" w:rsidR="00B70452" w:rsidRPr="00582E6F" w:rsidRDefault="00B70452" w:rsidP="00B70452">
      <w:pPr>
        <w:shd w:val="clear" w:color="auto" w:fill="FFFFFF"/>
        <w:spacing w:after="0" w:line="240" w:lineRule="auto"/>
        <w:rPr>
          <w:rStyle w:val="eop"/>
          <w:rFonts w:ascii="Calibri" w:eastAsia="Times New Roman" w:hAnsi="Calibri" w:cs="Calibri"/>
          <w:color w:val="242424"/>
          <w:kern w:val="0"/>
          <w:sz w:val="20"/>
          <w:szCs w:val="20"/>
          <w:lang w:eastAsia="nl-NL"/>
          <w14:ligatures w14:val="none"/>
        </w:rPr>
      </w:pPr>
      <w:r w:rsidRPr="00582E6F">
        <w:rPr>
          <w:rStyle w:val="eop"/>
          <w:rFonts w:ascii="Calibri" w:eastAsia="Times New Roman" w:hAnsi="Calibri" w:cs="Calibri"/>
          <w:color w:val="242424"/>
          <w:kern w:val="0"/>
          <w:sz w:val="20"/>
          <w:szCs w:val="20"/>
          <w:lang w:eastAsia="nl-NL"/>
          <w14:ligatures w14:val="none"/>
        </w:rPr>
        <w:t>Behalve dat de bijeenkomsten leuk en leerzaam zijn, draagt deelname en actief lid zijn positief bij wanneer een leerling gaat solliciteren voor een (bij)baan of in de toekomst bij een vervolgstudie.</w:t>
      </w:r>
    </w:p>
    <w:p w14:paraId="2337BC83" w14:textId="77777777" w:rsidR="008F2395" w:rsidRPr="00582E6F" w:rsidRDefault="008F2395" w:rsidP="52130298">
      <w:pPr>
        <w:shd w:val="clear" w:color="auto" w:fill="FFFFFF" w:themeFill="background1"/>
        <w:spacing w:after="0" w:line="240" w:lineRule="auto"/>
        <w:rPr>
          <w:rStyle w:val="eop"/>
          <w:rFonts w:ascii="Calibri" w:eastAsia="Times New Roman" w:hAnsi="Calibri" w:cs="Calibri"/>
          <w:b/>
          <w:bCs/>
          <w:color w:val="242424"/>
          <w:kern w:val="0"/>
          <w:sz w:val="23"/>
          <w:szCs w:val="23"/>
          <w:lang w:eastAsia="nl-NL"/>
          <w14:ligatures w14:val="none"/>
        </w:rPr>
      </w:pPr>
    </w:p>
    <w:p w14:paraId="0AE70187" w14:textId="77777777" w:rsidR="069D24DD" w:rsidRDefault="069D24DD" w:rsidP="560D73CE">
      <w:pPr>
        <w:pStyle w:val="paragraph"/>
        <w:spacing w:before="0" w:beforeAutospacing="0" w:after="0" w:afterAutospacing="0"/>
        <w:rPr>
          <w:rStyle w:val="eop"/>
          <w:rFonts w:ascii="Calibri" w:hAnsi="Calibri" w:cs="Calibri"/>
          <w:b/>
          <w:bCs/>
          <w:color w:val="000000" w:themeColor="text1"/>
          <w:sz w:val="20"/>
          <w:szCs w:val="20"/>
        </w:rPr>
      </w:pPr>
      <w:r w:rsidRPr="7A7A046C">
        <w:rPr>
          <w:rStyle w:val="eop"/>
          <w:rFonts w:ascii="Calibri" w:hAnsi="Calibri" w:cs="Calibri"/>
          <w:b/>
          <w:bCs/>
          <w:color w:val="000000" w:themeColor="text1"/>
          <w:sz w:val="20"/>
          <w:szCs w:val="20"/>
        </w:rPr>
        <w:t>Vertrouwenspersoon</w:t>
      </w:r>
    </w:p>
    <w:p w14:paraId="00C9B8E4" w14:textId="7CFB877C" w:rsidR="069D24DD" w:rsidRDefault="069D24DD" w:rsidP="560D73CE">
      <w:pPr>
        <w:pStyle w:val="paragraph"/>
        <w:spacing w:before="0" w:beforeAutospacing="0" w:after="0" w:afterAutospacing="0"/>
        <w:rPr>
          <w:rStyle w:val="eop"/>
          <w:rFonts w:ascii="Calibri" w:hAnsi="Calibri" w:cs="Calibri"/>
          <w:color w:val="000000" w:themeColor="text1"/>
          <w:sz w:val="20"/>
          <w:szCs w:val="20"/>
        </w:rPr>
      </w:pPr>
      <w:r w:rsidRPr="2152755F">
        <w:rPr>
          <w:rStyle w:val="eop"/>
          <w:rFonts w:ascii="Calibri" w:hAnsi="Calibri" w:cs="Calibri"/>
          <w:color w:val="000000" w:themeColor="text1"/>
          <w:sz w:val="20"/>
          <w:szCs w:val="20"/>
        </w:rPr>
        <w:t xml:space="preserve">Op onze school worden zaken als ongewenste intimiteiten, agressie, discriminatie en geweld met veel zorg behandeld. Wanneer het vermoeden bestaat dat iemand van de school daarbij betrokken is, kunnen leerlingen of ouder(s)/verzorger(s) contact opnemen met de vertrouwenspersoon van onze school, de vertrouwenspersoon mevrouw </w:t>
      </w:r>
      <w:proofErr w:type="spellStart"/>
      <w:r w:rsidRPr="2152755F">
        <w:rPr>
          <w:rStyle w:val="eop"/>
          <w:rFonts w:ascii="Calibri" w:hAnsi="Calibri" w:cs="Calibri"/>
          <w:color w:val="000000" w:themeColor="text1"/>
          <w:sz w:val="20"/>
          <w:szCs w:val="20"/>
        </w:rPr>
        <w:t>Reijtenbagh</w:t>
      </w:r>
      <w:proofErr w:type="spellEnd"/>
      <w:r w:rsidRPr="2152755F">
        <w:rPr>
          <w:rStyle w:val="eop"/>
          <w:rFonts w:ascii="Calibri" w:hAnsi="Calibri" w:cs="Calibri"/>
          <w:color w:val="000000" w:themeColor="text1"/>
          <w:sz w:val="20"/>
          <w:szCs w:val="20"/>
        </w:rPr>
        <w:t xml:space="preserve"> en meneer Ten </w:t>
      </w:r>
      <w:proofErr w:type="spellStart"/>
      <w:r w:rsidRPr="2152755F">
        <w:rPr>
          <w:rStyle w:val="eop"/>
          <w:rFonts w:ascii="Calibri" w:hAnsi="Calibri" w:cs="Calibri"/>
          <w:color w:val="000000" w:themeColor="text1"/>
          <w:sz w:val="20"/>
          <w:szCs w:val="20"/>
        </w:rPr>
        <w:t>Hoope</w:t>
      </w:r>
      <w:proofErr w:type="spellEnd"/>
      <w:r w:rsidRPr="2152755F">
        <w:rPr>
          <w:rStyle w:val="eop"/>
          <w:rFonts w:ascii="Calibri" w:hAnsi="Calibri" w:cs="Calibri"/>
          <w:color w:val="000000" w:themeColor="text1"/>
          <w:sz w:val="20"/>
          <w:szCs w:val="20"/>
        </w:rPr>
        <w:t xml:space="preserve">, of met onze Community Coach. Indien nodig begeleidt deze het inroepen van hulp van deskundigen buiten de school, zoals de </w:t>
      </w:r>
      <w:proofErr w:type="spellStart"/>
      <w:r w:rsidRPr="2152755F">
        <w:rPr>
          <w:rStyle w:val="eop"/>
          <w:rFonts w:ascii="Calibri" w:hAnsi="Calibri" w:cs="Calibri"/>
          <w:color w:val="000000" w:themeColor="text1"/>
          <w:sz w:val="20"/>
          <w:szCs w:val="20"/>
        </w:rPr>
        <w:t>bovenschoolse</w:t>
      </w:r>
      <w:proofErr w:type="spellEnd"/>
      <w:r w:rsidRPr="2152755F">
        <w:rPr>
          <w:rStyle w:val="eop"/>
          <w:rFonts w:ascii="Calibri" w:hAnsi="Calibri" w:cs="Calibri"/>
          <w:color w:val="000000" w:themeColor="text1"/>
          <w:sz w:val="20"/>
          <w:szCs w:val="20"/>
        </w:rPr>
        <w:t xml:space="preserve"> vertrouwenspersonen die werken voor de scholen die onder ZAAM vallen.</w:t>
      </w:r>
    </w:p>
    <w:p w14:paraId="41B1C936" w14:textId="77777777" w:rsidR="560D73CE" w:rsidRDefault="560D73CE" w:rsidP="560D73CE">
      <w:pPr>
        <w:pStyle w:val="paragraph"/>
        <w:spacing w:before="0" w:beforeAutospacing="0" w:after="0" w:afterAutospacing="0"/>
        <w:rPr>
          <w:rStyle w:val="eop"/>
          <w:rFonts w:ascii="Calibri" w:hAnsi="Calibri" w:cs="Calibri"/>
          <w:color w:val="000000" w:themeColor="text1"/>
          <w:sz w:val="20"/>
          <w:szCs w:val="20"/>
        </w:rPr>
      </w:pPr>
    </w:p>
    <w:p w14:paraId="23E093EC" w14:textId="25817D60" w:rsidR="52130298" w:rsidRDefault="069D24DD" w:rsidP="560D73CE">
      <w:pPr>
        <w:pStyle w:val="paragraph"/>
        <w:spacing w:before="0" w:beforeAutospacing="0" w:after="0" w:afterAutospacing="0"/>
        <w:rPr>
          <w:rStyle w:val="eop"/>
          <w:rFonts w:ascii="Calibri" w:hAnsi="Calibri" w:cs="Calibri"/>
          <w:color w:val="000000" w:themeColor="text1"/>
          <w:sz w:val="20"/>
          <w:szCs w:val="20"/>
        </w:rPr>
      </w:pPr>
      <w:r w:rsidRPr="2152755F">
        <w:rPr>
          <w:rStyle w:val="eop"/>
          <w:rFonts w:ascii="Calibri" w:hAnsi="Calibri" w:cs="Calibri"/>
          <w:color w:val="000000" w:themeColor="text1"/>
          <w:sz w:val="20"/>
          <w:szCs w:val="20"/>
        </w:rPr>
        <w:t>Zodra wij als school horen dat er misschien sprake is van (seksueel) misbruik van een leerling, overleggen we met de vertrouwensinspecteur. Als in dit overleg blijkt dat de vermoedens gegrond zijn, zijn we verplicht hiervan meteen aangifte te doen bij de politie. Indien nodig doet de school een beroep op de GGD Zaanstad, bureau voorkoming kindermishandeling, coördinator ongewenste omgangsvormen.</w:t>
      </w:r>
    </w:p>
    <w:p w14:paraId="3DD27533" w14:textId="06EEAD2D" w:rsidR="560D73CE" w:rsidRDefault="560D73CE" w:rsidP="560D73CE">
      <w:pPr>
        <w:shd w:val="clear" w:color="auto" w:fill="FFFFFF" w:themeFill="background1"/>
        <w:spacing w:after="0" w:line="240" w:lineRule="auto"/>
        <w:rPr>
          <w:rStyle w:val="eop"/>
          <w:rFonts w:ascii="Calibri" w:eastAsia="Times New Roman" w:hAnsi="Calibri" w:cs="Calibri"/>
          <w:b/>
          <w:bCs/>
          <w:color w:val="242424"/>
          <w:sz w:val="23"/>
          <w:szCs w:val="23"/>
          <w:lang w:eastAsia="nl-NL"/>
        </w:rPr>
      </w:pPr>
    </w:p>
    <w:p w14:paraId="6A0BC61B" w14:textId="77777777" w:rsidR="00582E6F" w:rsidRPr="00582E6F" w:rsidRDefault="36A5926B" w:rsidP="16FD2D9E">
      <w:pPr>
        <w:shd w:val="clear" w:color="auto" w:fill="FFFFFF" w:themeFill="background1"/>
        <w:spacing w:after="0" w:line="240" w:lineRule="auto"/>
        <w:rPr>
          <w:rStyle w:val="eop"/>
          <w:rFonts w:ascii="Calibri" w:eastAsia="Times New Roman" w:hAnsi="Calibri" w:cs="Calibri"/>
          <w:b/>
          <w:bCs/>
          <w:color w:val="242424"/>
          <w:kern w:val="0"/>
          <w:sz w:val="20"/>
          <w:szCs w:val="20"/>
          <w:lang w:eastAsia="nl-NL"/>
          <w14:ligatures w14:val="none"/>
        </w:rPr>
      </w:pPr>
      <w:proofErr w:type="spellStart"/>
      <w:r w:rsidRPr="16FD2D9E">
        <w:rPr>
          <w:rStyle w:val="eop"/>
          <w:rFonts w:ascii="Calibri" w:eastAsia="Times New Roman" w:hAnsi="Calibri" w:cs="Calibri"/>
          <w:b/>
          <w:bCs/>
          <w:color w:val="242424"/>
          <w:kern w:val="0"/>
          <w:sz w:val="20"/>
          <w:szCs w:val="20"/>
          <w:lang w:eastAsia="nl-NL"/>
          <w14:ligatures w14:val="none"/>
        </w:rPr>
        <w:t>Bovenschoolse</w:t>
      </w:r>
      <w:proofErr w:type="spellEnd"/>
      <w:r w:rsidRPr="16FD2D9E">
        <w:rPr>
          <w:rStyle w:val="eop"/>
          <w:rFonts w:ascii="Calibri" w:eastAsia="Times New Roman" w:hAnsi="Calibri" w:cs="Calibri"/>
          <w:b/>
          <w:bCs/>
          <w:color w:val="242424"/>
          <w:kern w:val="0"/>
          <w:sz w:val="20"/>
          <w:szCs w:val="20"/>
          <w:lang w:eastAsia="nl-NL"/>
          <w14:ligatures w14:val="none"/>
        </w:rPr>
        <w:t xml:space="preserve"> vertrouwenspersonen</w:t>
      </w:r>
    </w:p>
    <w:p w14:paraId="1BA9C3F1" w14:textId="0321E842" w:rsidR="007602F3" w:rsidRPr="00574B0A" w:rsidRDefault="36A5926B" w:rsidP="16FD2D9E">
      <w:pPr>
        <w:shd w:val="clear" w:color="auto" w:fill="FFFFFF" w:themeFill="background1"/>
        <w:spacing w:after="0" w:line="240" w:lineRule="auto"/>
        <w:rPr>
          <w:rStyle w:val="eop"/>
          <w:rFonts w:ascii="Calibri" w:eastAsia="Times New Roman" w:hAnsi="Calibri" w:cs="Calibri"/>
          <w:color w:val="242424"/>
          <w:sz w:val="20"/>
          <w:szCs w:val="20"/>
          <w:lang w:eastAsia="nl-NL"/>
        </w:rPr>
      </w:pPr>
      <w:r w:rsidRPr="16FD2D9E">
        <w:rPr>
          <w:rStyle w:val="eop"/>
          <w:rFonts w:ascii="Calibri" w:eastAsia="Times New Roman" w:hAnsi="Calibri" w:cs="Calibri"/>
          <w:color w:val="242424"/>
          <w:kern w:val="0"/>
          <w:sz w:val="20"/>
          <w:szCs w:val="20"/>
          <w:lang w:eastAsia="nl-NL"/>
          <w14:ligatures w14:val="none"/>
        </w:rPr>
        <w:t xml:space="preserve">Om te kunnen spreken met iemand die verder van de school afstaat, zijn er binnen ZAAM </w:t>
      </w:r>
      <w:proofErr w:type="spellStart"/>
      <w:r w:rsidRPr="16FD2D9E">
        <w:rPr>
          <w:rStyle w:val="eop"/>
          <w:rFonts w:ascii="Calibri" w:eastAsia="Times New Roman" w:hAnsi="Calibri" w:cs="Calibri"/>
          <w:color w:val="242424"/>
          <w:kern w:val="0"/>
          <w:sz w:val="20"/>
          <w:szCs w:val="20"/>
          <w:lang w:eastAsia="nl-NL"/>
          <w14:ligatures w14:val="none"/>
        </w:rPr>
        <w:t>bovenschoolse</w:t>
      </w:r>
      <w:proofErr w:type="spellEnd"/>
      <w:r w:rsidRPr="16FD2D9E">
        <w:rPr>
          <w:rStyle w:val="eop"/>
          <w:rFonts w:ascii="Calibri" w:eastAsia="Times New Roman" w:hAnsi="Calibri" w:cs="Calibri"/>
          <w:color w:val="242424"/>
          <w:kern w:val="0"/>
          <w:sz w:val="20"/>
          <w:szCs w:val="20"/>
          <w:lang w:eastAsia="nl-NL"/>
          <w14:ligatures w14:val="none"/>
        </w:rPr>
        <w:t xml:space="preserve"> vertrouwenspersonen aangesteld. De </w:t>
      </w:r>
      <w:proofErr w:type="spellStart"/>
      <w:r w:rsidRPr="16FD2D9E">
        <w:rPr>
          <w:rStyle w:val="eop"/>
          <w:rFonts w:ascii="Calibri" w:eastAsia="Times New Roman" w:hAnsi="Calibri" w:cs="Calibri"/>
          <w:color w:val="242424"/>
          <w:kern w:val="0"/>
          <w:sz w:val="20"/>
          <w:szCs w:val="20"/>
          <w:lang w:eastAsia="nl-NL"/>
          <w14:ligatures w14:val="none"/>
        </w:rPr>
        <w:t>bovenschoolse</w:t>
      </w:r>
      <w:proofErr w:type="spellEnd"/>
      <w:r w:rsidRPr="16FD2D9E">
        <w:rPr>
          <w:rStyle w:val="eop"/>
          <w:rFonts w:ascii="Calibri" w:eastAsia="Times New Roman" w:hAnsi="Calibri" w:cs="Calibri"/>
          <w:color w:val="242424"/>
          <w:kern w:val="0"/>
          <w:sz w:val="20"/>
          <w:szCs w:val="20"/>
          <w:lang w:eastAsia="nl-NL"/>
          <w14:ligatures w14:val="none"/>
        </w:rPr>
        <w:t xml:space="preserve"> vertrouwenspersoon gaat na of door bemiddeling een oplossing kan worden bereikt. Tevens kan de vertrouwenspersoon behulpzaam zijn bij de afweging om wel of geen klacht in </w:t>
      </w:r>
      <w:r w:rsidRPr="003B3711">
        <w:rPr>
          <w:rStyle w:val="eop"/>
          <w:rFonts w:ascii="Calibri" w:eastAsia="Times New Roman" w:hAnsi="Calibri" w:cs="Calibri"/>
          <w:color w:val="242424"/>
          <w:kern w:val="0"/>
          <w:sz w:val="20"/>
          <w:szCs w:val="20"/>
          <w:lang w:eastAsia="nl-NL"/>
          <w14:ligatures w14:val="none"/>
        </w:rPr>
        <w:t xml:space="preserve">te dienen. </w:t>
      </w:r>
      <w:r w:rsidRPr="003B3711">
        <w:rPr>
          <w:rStyle w:val="eop"/>
          <w:rFonts w:ascii="Calibri" w:eastAsia="Times New Roman" w:hAnsi="Calibri" w:cs="Calibri"/>
          <w:color w:val="242424"/>
          <w:sz w:val="20"/>
          <w:szCs w:val="20"/>
          <w:lang w:eastAsia="nl-NL"/>
        </w:rPr>
        <w:t>Informatie is te vinden op</w:t>
      </w:r>
      <w:r w:rsidR="003B3711" w:rsidRPr="003B3711">
        <w:rPr>
          <w:rStyle w:val="eop"/>
          <w:rFonts w:ascii="Calibri" w:eastAsia="Times New Roman" w:hAnsi="Calibri" w:cs="Calibri"/>
          <w:color w:val="242424"/>
          <w:sz w:val="20"/>
          <w:szCs w:val="20"/>
          <w:lang w:eastAsia="nl-NL"/>
        </w:rPr>
        <w:t xml:space="preserve"> de site van ZAAM (zie: </w:t>
      </w:r>
      <w:hyperlink r:id="rId37" w:history="1">
        <w:r w:rsidR="003B3711" w:rsidRPr="000B5E3C">
          <w:rPr>
            <w:rStyle w:val="Hyperlink"/>
            <w:rFonts w:ascii="Calibri" w:eastAsia="Times New Roman" w:hAnsi="Calibri" w:cs="Calibri"/>
            <w:sz w:val="20"/>
            <w:szCs w:val="20"/>
            <w:lang w:eastAsia="nl-NL"/>
          </w:rPr>
          <w:t>https://www.zaam.nl/klachten-en-</w:t>
        </w:r>
        <w:r w:rsidR="003B3711" w:rsidRPr="000B5E3C">
          <w:rPr>
            <w:rStyle w:val="Hyperlink"/>
            <w:rFonts w:ascii="Calibri" w:eastAsia="Times New Roman" w:hAnsi="Calibri" w:cs="Calibri"/>
            <w:sz w:val="20"/>
            <w:szCs w:val="20"/>
            <w:lang w:eastAsia="nl-NL"/>
          </w:rPr>
          <w:lastRenderedPageBreak/>
          <w:t>integriteit/</w:t>
        </w:r>
      </w:hyperlink>
      <w:r w:rsidR="003B3711">
        <w:rPr>
          <w:rStyle w:val="eop"/>
          <w:rFonts w:ascii="Calibri" w:eastAsia="Times New Roman" w:hAnsi="Calibri" w:cs="Calibri"/>
          <w:color w:val="242424"/>
          <w:sz w:val="20"/>
          <w:szCs w:val="20"/>
          <w:lang w:eastAsia="nl-NL"/>
        </w:rPr>
        <w:t>)</w:t>
      </w:r>
      <w:r w:rsidR="00574B0A">
        <w:rPr>
          <w:rStyle w:val="eop"/>
          <w:rFonts w:ascii="Calibri" w:eastAsia="Times New Roman" w:hAnsi="Calibri" w:cs="Calibri"/>
          <w:color w:val="242424"/>
          <w:sz w:val="20"/>
          <w:szCs w:val="20"/>
          <w:lang w:eastAsia="nl-NL"/>
        </w:rPr>
        <w:t xml:space="preserve">. </w:t>
      </w:r>
      <w:r w:rsidRPr="16FD2D9E">
        <w:rPr>
          <w:rStyle w:val="eop"/>
          <w:rFonts w:ascii="Calibri" w:eastAsia="Times New Roman" w:hAnsi="Calibri" w:cs="Calibri"/>
          <w:color w:val="242424"/>
          <w:kern w:val="0"/>
          <w:sz w:val="20"/>
          <w:szCs w:val="20"/>
          <w:lang w:eastAsia="nl-NL"/>
          <w14:ligatures w14:val="none"/>
        </w:rPr>
        <w:t xml:space="preserve">Wanneer er geen oplossing kan worden bereikt, kan de </w:t>
      </w:r>
      <w:proofErr w:type="spellStart"/>
      <w:r w:rsidRPr="16FD2D9E">
        <w:rPr>
          <w:rStyle w:val="eop"/>
          <w:rFonts w:ascii="Calibri" w:eastAsia="Times New Roman" w:hAnsi="Calibri" w:cs="Calibri"/>
          <w:color w:val="242424"/>
          <w:kern w:val="0"/>
          <w:sz w:val="20"/>
          <w:szCs w:val="20"/>
          <w:lang w:eastAsia="nl-NL"/>
          <w14:ligatures w14:val="none"/>
        </w:rPr>
        <w:t>bovenschoolse</w:t>
      </w:r>
      <w:proofErr w:type="spellEnd"/>
      <w:r w:rsidRPr="16FD2D9E">
        <w:rPr>
          <w:rStyle w:val="eop"/>
          <w:rFonts w:ascii="Calibri" w:eastAsia="Times New Roman" w:hAnsi="Calibri" w:cs="Calibri"/>
          <w:color w:val="242424"/>
          <w:kern w:val="0"/>
          <w:sz w:val="20"/>
          <w:szCs w:val="20"/>
          <w:lang w:eastAsia="nl-NL"/>
          <w14:ligatures w14:val="none"/>
        </w:rPr>
        <w:t xml:space="preserve"> vertrouwenspersoon assisteren bij het indienen van een klacht bij de directeur of de landelijke klachtencommissie. Meer informatie over de verdere procedure is beschreven in de Klachtenregeling ZAAM</w:t>
      </w:r>
      <w:r w:rsidR="007602F3">
        <w:rPr>
          <w:rStyle w:val="eop"/>
          <w:rFonts w:ascii="Calibri" w:eastAsia="Times New Roman" w:hAnsi="Calibri" w:cs="Calibri"/>
          <w:color w:val="242424"/>
          <w:kern w:val="0"/>
          <w:sz w:val="20"/>
          <w:szCs w:val="20"/>
          <w:lang w:eastAsia="nl-NL"/>
          <w14:ligatures w14:val="none"/>
        </w:rPr>
        <w:t xml:space="preserve"> (zie</w:t>
      </w:r>
      <w:r w:rsidR="00CE44CE">
        <w:rPr>
          <w:rStyle w:val="eop"/>
          <w:rFonts w:ascii="Calibri" w:eastAsia="Times New Roman" w:hAnsi="Calibri" w:cs="Calibri"/>
          <w:color w:val="242424"/>
          <w:kern w:val="0"/>
          <w:sz w:val="20"/>
          <w:szCs w:val="20"/>
          <w:lang w:eastAsia="nl-NL"/>
          <w14:ligatures w14:val="none"/>
        </w:rPr>
        <w:t>:</w:t>
      </w:r>
      <w:r w:rsidR="00CE44CE" w:rsidRPr="00CE44CE">
        <w:t xml:space="preserve"> </w:t>
      </w:r>
      <w:hyperlink r:id="rId38" w:history="1">
        <w:r w:rsidR="00CE44CE" w:rsidRPr="000B5E3C">
          <w:rPr>
            <w:rStyle w:val="Hyperlink"/>
            <w:rFonts w:ascii="Calibri" w:eastAsia="Times New Roman" w:hAnsi="Calibri" w:cs="Calibri"/>
            <w:kern w:val="0"/>
            <w:sz w:val="20"/>
            <w:szCs w:val="20"/>
            <w:lang w:eastAsia="nl-NL"/>
            <w14:ligatures w14:val="none"/>
          </w:rPr>
          <w:t>https://www.blaisepascalcollege.nl/wp-content/uploads/2025/09/Verlof-aanvraag-leerlingen.pdf</w:t>
        </w:r>
      </w:hyperlink>
      <w:r w:rsidR="00CE44CE">
        <w:rPr>
          <w:rStyle w:val="eop"/>
          <w:rFonts w:ascii="Calibri" w:eastAsia="Times New Roman" w:hAnsi="Calibri" w:cs="Calibri"/>
          <w:color w:val="242424"/>
          <w:kern w:val="0"/>
          <w:sz w:val="20"/>
          <w:szCs w:val="20"/>
          <w:lang w:eastAsia="nl-NL"/>
          <w14:ligatures w14:val="none"/>
        </w:rPr>
        <w:t>).</w:t>
      </w:r>
    </w:p>
    <w:p w14:paraId="32B86D68" w14:textId="0712D53D" w:rsidR="00582E6F" w:rsidRPr="00AD2818" w:rsidRDefault="007602F3" w:rsidP="16FD2D9E">
      <w:pPr>
        <w:shd w:val="clear" w:color="auto" w:fill="FFFFFF" w:themeFill="background1"/>
        <w:spacing w:after="0" w:line="240" w:lineRule="auto"/>
        <w:rPr>
          <w:rStyle w:val="eop"/>
          <w:rFonts w:ascii="Calibri" w:eastAsia="Times New Roman" w:hAnsi="Calibri" w:cs="Calibri"/>
          <w:color w:val="242424"/>
          <w:kern w:val="0"/>
          <w:sz w:val="20"/>
          <w:szCs w:val="20"/>
          <w:lang w:eastAsia="nl-NL"/>
          <w14:ligatures w14:val="none"/>
        </w:rPr>
      </w:pPr>
      <w:r>
        <w:rPr>
          <w:rStyle w:val="eop"/>
          <w:rFonts w:ascii="Calibri" w:eastAsia="Times New Roman" w:hAnsi="Calibri" w:cs="Calibri"/>
          <w:color w:val="242424"/>
          <w:kern w:val="0"/>
          <w:sz w:val="20"/>
          <w:szCs w:val="20"/>
          <w:lang w:eastAsia="nl-NL"/>
          <w14:ligatures w14:val="none"/>
        </w:rPr>
        <w:t xml:space="preserve"> </w:t>
      </w:r>
      <w:r w:rsidR="36A5926B" w:rsidRPr="16FD2D9E">
        <w:rPr>
          <w:rStyle w:val="eop"/>
          <w:rFonts w:ascii="Calibri" w:eastAsia="Times New Roman" w:hAnsi="Calibri" w:cs="Calibri"/>
          <w:color w:val="242424"/>
          <w:kern w:val="0"/>
          <w:sz w:val="20"/>
          <w:szCs w:val="20"/>
          <w:lang w:eastAsia="nl-NL"/>
          <w14:ligatures w14:val="none"/>
        </w:rPr>
        <w:t xml:space="preserve"> </w:t>
      </w:r>
    </w:p>
    <w:p w14:paraId="6849F0B7" w14:textId="77777777" w:rsidR="00582E6F" w:rsidRPr="00582E6F" w:rsidRDefault="36A5926B" w:rsidP="16FD2D9E">
      <w:pPr>
        <w:shd w:val="clear" w:color="auto" w:fill="FFFFFF" w:themeFill="background1"/>
        <w:spacing w:after="0" w:line="240" w:lineRule="auto"/>
        <w:rPr>
          <w:rStyle w:val="eop"/>
          <w:rFonts w:ascii="Calibri" w:eastAsia="Times New Roman" w:hAnsi="Calibri" w:cs="Calibri"/>
          <w:b/>
          <w:bCs/>
          <w:color w:val="242424"/>
          <w:kern w:val="0"/>
          <w:sz w:val="20"/>
          <w:szCs w:val="20"/>
          <w:lang w:eastAsia="nl-NL"/>
          <w14:ligatures w14:val="none"/>
        </w:rPr>
      </w:pPr>
      <w:r w:rsidRPr="16FD2D9E">
        <w:rPr>
          <w:rStyle w:val="eop"/>
          <w:rFonts w:ascii="Calibri" w:eastAsia="Times New Roman" w:hAnsi="Calibri" w:cs="Calibri"/>
          <w:b/>
          <w:bCs/>
          <w:color w:val="242424"/>
          <w:kern w:val="0"/>
          <w:sz w:val="20"/>
          <w:szCs w:val="20"/>
          <w:lang w:eastAsia="nl-NL"/>
          <w14:ligatures w14:val="none"/>
        </w:rPr>
        <w:t>Meldcode kindermishandeling en huiselijk geweld</w:t>
      </w:r>
    </w:p>
    <w:p w14:paraId="77A496AF" w14:textId="77777777" w:rsidR="00582E6F" w:rsidRPr="00582E6F" w:rsidRDefault="36A5926B" w:rsidP="16FD2D9E">
      <w:pPr>
        <w:shd w:val="clear" w:color="auto" w:fill="FFFFFF" w:themeFill="background1"/>
        <w:spacing w:after="0" w:line="240" w:lineRule="auto"/>
        <w:rPr>
          <w:rStyle w:val="eop"/>
          <w:rFonts w:ascii="Calibri" w:eastAsia="Times New Roman" w:hAnsi="Calibri" w:cs="Calibri"/>
          <w:color w:val="242424"/>
          <w:kern w:val="0"/>
          <w:sz w:val="20"/>
          <w:szCs w:val="20"/>
          <w:lang w:eastAsia="nl-NL"/>
          <w14:ligatures w14:val="none"/>
        </w:rPr>
      </w:pPr>
      <w:r w:rsidRPr="16FD2D9E">
        <w:rPr>
          <w:rStyle w:val="eop"/>
          <w:rFonts w:ascii="Calibri" w:eastAsia="Times New Roman" w:hAnsi="Calibri" w:cs="Calibri"/>
          <w:color w:val="242424"/>
          <w:kern w:val="0"/>
          <w:sz w:val="20"/>
          <w:szCs w:val="20"/>
          <w:lang w:eastAsia="nl-NL"/>
          <w14:ligatures w14:val="none"/>
        </w:rPr>
        <w:t>Als school hebben we aandacht voor de leer- en de sociaal-emotionele ontwikkeling van onze leerlingen. Als blijkt dat er omstandigheden zijn die belastend of belemmerend zijn voor die ontwikkeling, zal de leerling in het ondersteuningsteam van de school besproken worden. Er kan een vermoeden zijn dat deze belemmeringen zich in de thuissituatie voordoen. Er kunnen bijvoorbeeld signalen zijn van mishandeling, huiselijk geweld of verwaarlozing. In zo’n geval zal de school hierover in gesprek gaan met de ouders/verzorgers om samen een oplossing te vinden.</w:t>
      </w:r>
    </w:p>
    <w:p w14:paraId="19308111" w14:textId="3AF4D695" w:rsidR="16FD2D9E" w:rsidRDefault="16FD2D9E" w:rsidP="16FD2D9E">
      <w:pPr>
        <w:shd w:val="clear" w:color="auto" w:fill="FFFFFF" w:themeFill="background1"/>
        <w:spacing w:after="0" w:line="240" w:lineRule="auto"/>
        <w:rPr>
          <w:rStyle w:val="eop"/>
          <w:rFonts w:ascii="Calibri" w:eastAsia="Times New Roman" w:hAnsi="Calibri" w:cs="Calibri"/>
          <w:color w:val="242424"/>
          <w:sz w:val="20"/>
          <w:szCs w:val="20"/>
          <w:lang w:eastAsia="nl-NL"/>
        </w:rPr>
      </w:pPr>
    </w:p>
    <w:p w14:paraId="7E9F68AF" w14:textId="0035C199" w:rsidR="00582E6F" w:rsidRDefault="36A5926B" w:rsidP="16FD2D9E">
      <w:pPr>
        <w:shd w:val="clear" w:color="auto" w:fill="FFFFFF" w:themeFill="background1"/>
        <w:spacing w:after="0" w:line="240" w:lineRule="auto"/>
        <w:rPr>
          <w:rStyle w:val="eop"/>
          <w:rFonts w:ascii="Calibri" w:eastAsia="Times New Roman" w:hAnsi="Calibri" w:cs="Calibri"/>
          <w:color w:val="242424"/>
          <w:kern w:val="0"/>
          <w:sz w:val="20"/>
          <w:szCs w:val="20"/>
          <w:lang w:eastAsia="nl-NL"/>
          <w14:ligatures w14:val="none"/>
        </w:rPr>
      </w:pPr>
      <w:r w:rsidRPr="16FD2D9E">
        <w:rPr>
          <w:rStyle w:val="eop"/>
          <w:rFonts w:ascii="Calibri" w:eastAsia="Times New Roman" w:hAnsi="Calibri" w:cs="Calibri"/>
          <w:color w:val="242424"/>
          <w:kern w:val="0"/>
          <w:sz w:val="20"/>
          <w:szCs w:val="20"/>
          <w:lang w:eastAsia="nl-NL"/>
          <w14:ligatures w14:val="none"/>
        </w:rPr>
        <w:t>Scholen zijn verplicht de meldcode kindermishandeling en huiselijk geweld te hanteren. Deze meldcode werkt vanuit een stappenplan dat wordt gebruikt indien er een vermoeden is van mishandeling, huiselijk geweld of verwaarlozing. Het volgen van het stappenplan kan leiden tot het organiseren van de juiste hulp en/of tot een melding bij de organisatie Veilig Thuis. Ouders/verzorgers worden altijd geïnformeerd over een dergelijke melding.</w:t>
      </w:r>
    </w:p>
    <w:p w14:paraId="7E49BB9B" w14:textId="77777777" w:rsidR="00582E6F" w:rsidRDefault="00582E6F" w:rsidP="00B70452">
      <w:pPr>
        <w:shd w:val="clear" w:color="auto" w:fill="FFFFFF"/>
        <w:spacing w:after="0" w:line="240" w:lineRule="auto"/>
        <w:rPr>
          <w:rStyle w:val="eop"/>
          <w:rFonts w:ascii="Calibri" w:eastAsia="Times New Roman" w:hAnsi="Calibri" w:cs="Calibri"/>
          <w:color w:val="242424"/>
          <w:kern w:val="0"/>
          <w:sz w:val="23"/>
          <w:szCs w:val="23"/>
          <w:lang w:eastAsia="nl-NL"/>
          <w14:ligatures w14:val="none"/>
        </w:rPr>
      </w:pPr>
    </w:p>
    <w:p w14:paraId="471C8D85" w14:textId="77777777" w:rsidR="00B70452" w:rsidRDefault="00B70452" w:rsidP="00534C90">
      <w:pPr>
        <w:shd w:val="clear" w:color="auto" w:fill="FFFFFF"/>
        <w:spacing w:after="0" w:line="240" w:lineRule="auto"/>
        <w:rPr>
          <w:rStyle w:val="eop"/>
          <w:rFonts w:ascii="Calibri" w:eastAsia="Times New Roman" w:hAnsi="Calibri" w:cs="Calibri"/>
          <w:color w:val="242424"/>
          <w:kern w:val="0"/>
          <w:sz w:val="23"/>
          <w:szCs w:val="23"/>
          <w:lang w:eastAsia="nl-NL"/>
          <w14:ligatures w14:val="none"/>
        </w:rPr>
      </w:pPr>
    </w:p>
    <w:p w14:paraId="711522DB" w14:textId="77777777" w:rsidR="00B70452" w:rsidRPr="00163FBF" w:rsidRDefault="00B70452" w:rsidP="00534C90">
      <w:pPr>
        <w:shd w:val="clear" w:color="auto" w:fill="FFFFFF"/>
        <w:spacing w:after="0" w:line="240" w:lineRule="auto"/>
        <w:rPr>
          <w:rStyle w:val="eop"/>
          <w:rFonts w:ascii="Calibri" w:eastAsia="Times New Roman" w:hAnsi="Calibri" w:cs="Calibri"/>
          <w:color w:val="242424"/>
          <w:kern w:val="0"/>
          <w:sz w:val="23"/>
          <w:szCs w:val="23"/>
          <w:lang w:eastAsia="nl-NL"/>
          <w14:ligatures w14:val="none"/>
        </w:rPr>
      </w:pPr>
    </w:p>
    <w:p w14:paraId="0349A544" w14:textId="77777777" w:rsidR="00804748" w:rsidRDefault="00804748">
      <w:pPr>
        <w:rPr>
          <w:rStyle w:val="eop"/>
          <w:rFonts w:ascii="Calibri" w:eastAsiaTheme="majorEastAsia" w:hAnsi="Calibri" w:cs="Calibri"/>
          <w:b/>
          <w:bCs/>
          <w:color w:val="000000" w:themeColor="text1"/>
          <w:sz w:val="20"/>
          <w:szCs w:val="20"/>
        </w:rPr>
      </w:pPr>
      <w:r>
        <w:rPr>
          <w:rStyle w:val="eop"/>
          <w:rFonts w:ascii="Calibri" w:hAnsi="Calibri" w:cs="Calibri"/>
          <w:b/>
          <w:bCs/>
          <w:color w:val="000000" w:themeColor="text1"/>
          <w:sz w:val="20"/>
          <w:szCs w:val="20"/>
        </w:rPr>
        <w:br w:type="page"/>
      </w:r>
    </w:p>
    <w:p w14:paraId="20DF2E4B" w14:textId="2A5B1537" w:rsidR="001F339E" w:rsidRPr="00582E6F" w:rsidRDefault="6485472A" w:rsidP="00582E6F">
      <w:pPr>
        <w:pStyle w:val="Kop1"/>
        <w:rPr>
          <w:rStyle w:val="eop"/>
          <w:rFonts w:ascii="Calibri" w:hAnsi="Calibri" w:cs="Calibri"/>
          <w:b/>
          <w:bCs/>
          <w:color w:val="000000" w:themeColor="text1"/>
          <w:sz w:val="20"/>
          <w:szCs w:val="20"/>
        </w:rPr>
      </w:pPr>
      <w:bookmarkStart w:id="8" w:name="_Toc241317247"/>
      <w:r w:rsidRPr="16FD2D9E">
        <w:rPr>
          <w:rStyle w:val="eop"/>
          <w:rFonts w:ascii="Calibri" w:hAnsi="Calibri" w:cs="Calibri"/>
          <w:b/>
          <w:bCs/>
          <w:color w:val="000000" w:themeColor="text1"/>
          <w:sz w:val="20"/>
          <w:szCs w:val="20"/>
        </w:rPr>
        <w:lastRenderedPageBreak/>
        <w:t>Financiën</w:t>
      </w:r>
      <w:bookmarkEnd w:id="8"/>
      <w:r w:rsidRPr="16FD2D9E">
        <w:rPr>
          <w:rStyle w:val="eop"/>
          <w:rFonts w:ascii="Calibri" w:hAnsi="Calibri" w:cs="Calibri"/>
          <w:b/>
          <w:bCs/>
          <w:color w:val="000000" w:themeColor="text1"/>
          <w:sz w:val="20"/>
          <w:szCs w:val="20"/>
        </w:rPr>
        <w:t xml:space="preserve"> </w:t>
      </w:r>
    </w:p>
    <w:p w14:paraId="4978EE55" w14:textId="77777777" w:rsidR="001F339E" w:rsidRPr="00163FBF" w:rsidRDefault="001F339E"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40D2BD65" w14:textId="4B2F3821" w:rsidR="001F339E" w:rsidRPr="00163FBF" w:rsidRDefault="007510C8" w:rsidP="00534C90">
      <w:pPr>
        <w:pStyle w:val="paragraph"/>
        <w:spacing w:before="0" w:beforeAutospacing="0" w:after="0" w:afterAutospacing="0"/>
        <w:textAlignment w:val="baseline"/>
        <w:rPr>
          <w:rStyle w:val="eop"/>
          <w:rFonts w:ascii="Calibri" w:hAnsi="Calibri" w:cs="Calibri"/>
          <w:b/>
          <w:bCs/>
          <w:color w:val="000000" w:themeColor="text1"/>
          <w:sz w:val="20"/>
          <w:szCs w:val="20"/>
        </w:rPr>
      </w:pPr>
      <w:r w:rsidRPr="00163FBF">
        <w:rPr>
          <w:rStyle w:val="eop"/>
          <w:rFonts w:ascii="Calibri" w:hAnsi="Calibri" w:cs="Calibri"/>
          <w:b/>
          <w:bCs/>
          <w:color w:val="000000" w:themeColor="text1"/>
          <w:sz w:val="20"/>
          <w:szCs w:val="20"/>
        </w:rPr>
        <w:t>Vrijwillige ouderbijdrage</w:t>
      </w:r>
    </w:p>
    <w:p w14:paraId="12B936DE" w14:textId="17F356FE" w:rsidR="007510C8" w:rsidRPr="00163FBF" w:rsidRDefault="007510C8" w:rsidP="70D68C06">
      <w:pPr>
        <w:pStyle w:val="paragraph"/>
        <w:spacing w:before="0" w:beforeAutospacing="0" w:after="0" w:afterAutospacing="0"/>
        <w:textAlignment w:val="baseline"/>
      </w:pPr>
      <w:r w:rsidRPr="70D68C06">
        <w:rPr>
          <w:rStyle w:val="eop"/>
          <w:rFonts w:ascii="Calibri" w:hAnsi="Calibri" w:cs="Calibri"/>
          <w:color w:val="000000" w:themeColor="text1"/>
          <w:sz w:val="20"/>
          <w:szCs w:val="20"/>
        </w:rPr>
        <w:t xml:space="preserve">De overheid neemt de meeste kosten van dit onderwijsprogramma voor haar rekening. Van het geld dat we van de overheid krijgen, betalen we bijvoorbeeld de kosten voor personeel, onderhoud van het gebouw, apparatuur en schoonmaak. Volgens de Nederlandse wet is toegang tot onderwijs dan ook gratis. Ieder kind moet het onderwijs ontvangen wat hem toekomt. </w:t>
      </w:r>
    </w:p>
    <w:p w14:paraId="11084966" w14:textId="5689E88D" w:rsidR="70D68C06" w:rsidRDefault="70D68C06" w:rsidP="70D68C06">
      <w:pPr>
        <w:pStyle w:val="paragraph"/>
        <w:spacing w:before="0" w:beforeAutospacing="0" w:after="0" w:afterAutospacing="0"/>
        <w:rPr>
          <w:rStyle w:val="eop"/>
          <w:rFonts w:ascii="Calibri" w:hAnsi="Calibri" w:cs="Calibri"/>
          <w:color w:val="000000" w:themeColor="text1"/>
          <w:sz w:val="20"/>
          <w:szCs w:val="20"/>
        </w:rPr>
      </w:pPr>
    </w:p>
    <w:p w14:paraId="667A90E1" w14:textId="77777777" w:rsidR="007510C8" w:rsidRPr="00163FBF" w:rsidRDefault="007510C8"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163FBF">
        <w:rPr>
          <w:rStyle w:val="eop"/>
          <w:rFonts w:ascii="Calibri" w:hAnsi="Calibri" w:cs="Calibri"/>
          <w:color w:val="000000" w:themeColor="text1"/>
          <w:sz w:val="20"/>
          <w:szCs w:val="20"/>
        </w:rPr>
        <w:t xml:space="preserve">Daarnaast is er een vrijwillige ouderbijdrage. Wij vragen u vrijwillig bij te dragen voor kosten waar de school géén geld van de overheid voor ontvangt. Wij vinden het als onderwijsorganisatie toch belangrijk om deze kosten te maken voor bepaalde onderwijsactiviteiten of -middelen. U kunt hierbij denken aan extra sportactiviteiten, speciale onderwijsprogramma’s als, Frans DELF, Cambridge Engels, Goethe </w:t>
      </w:r>
      <w:proofErr w:type="spellStart"/>
      <w:r w:rsidRPr="00163FBF">
        <w:rPr>
          <w:rStyle w:val="eop"/>
          <w:rFonts w:ascii="Calibri" w:hAnsi="Calibri" w:cs="Calibri"/>
          <w:color w:val="000000" w:themeColor="text1"/>
          <w:sz w:val="20"/>
          <w:szCs w:val="20"/>
        </w:rPr>
        <w:t>Zertifikat</w:t>
      </w:r>
      <w:proofErr w:type="spellEnd"/>
      <w:r w:rsidRPr="00163FBF">
        <w:rPr>
          <w:rStyle w:val="eop"/>
          <w:rFonts w:ascii="Calibri" w:hAnsi="Calibri" w:cs="Calibri"/>
          <w:color w:val="000000" w:themeColor="text1"/>
          <w:sz w:val="20"/>
          <w:szCs w:val="20"/>
        </w:rPr>
        <w:t>, kunst en cultuur, excursies, buitenlandse reizen, projecten in de buurt van de school en in de stad. Verder bieden we activiteiten die bijdragen aan burgerschapsvorming. Wij hebben een berekening gemaakt en hieronder ziet u de richtlijn voor de vrijwillige bijdrage per leerjaar.</w:t>
      </w:r>
    </w:p>
    <w:p w14:paraId="0714E45A" w14:textId="77777777" w:rsidR="007510C8" w:rsidRPr="00163FBF" w:rsidRDefault="007510C8"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478917A7" w14:textId="08329622" w:rsidR="007510C8" w:rsidRPr="00163FBF" w:rsidRDefault="282358BA" w:rsidP="09AD8ABB">
      <w:pPr>
        <w:pStyle w:val="paragraph"/>
        <w:spacing w:before="0" w:beforeAutospacing="0" w:after="0" w:afterAutospacing="0"/>
        <w:textAlignment w:val="baseline"/>
        <w:rPr>
          <w:rStyle w:val="eop"/>
          <w:rFonts w:ascii="Calibri" w:hAnsi="Calibri" w:cs="Calibri"/>
          <w:color w:val="000000" w:themeColor="text1"/>
          <w:sz w:val="20"/>
          <w:szCs w:val="20"/>
        </w:rPr>
      </w:pPr>
      <w:r w:rsidRPr="09AD8ABB">
        <w:rPr>
          <w:rStyle w:val="eop"/>
          <w:rFonts w:ascii="Calibri" w:hAnsi="Calibri" w:cs="Calibri"/>
          <w:color w:val="000000" w:themeColor="text1"/>
          <w:sz w:val="20"/>
          <w:szCs w:val="20"/>
        </w:rPr>
        <w:t>Alle leerlingen kunnen meedoen aan de verplichte activiteiten. Ook als de ouders geen vrijwillige ouderbijdrage (kunnen) betalen. Wilt u wel vrijwillig bijdragen, maar levert dat problemen op, neem dan contact op met ons op via info@blaisepascalcollege.nl. Er zijn regelingen die ouders/verzorgers met een kleinere beurs tegemoet kunnen komen.</w:t>
      </w:r>
    </w:p>
    <w:p w14:paraId="715D3C07" w14:textId="77777777" w:rsidR="007510C8" w:rsidRPr="00163FBF" w:rsidRDefault="007510C8"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20D4DAFF" w14:textId="77777777" w:rsidR="007510C8" w:rsidRPr="00163FBF" w:rsidRDefault="007510C8" w:rsidP="00534C90">
      <w:pPr>
        <w:pStyle w:val="paragraph"/>
        <w:spacing w:before="0" w:beforeAutospacing="0" w:after="0" w:afterAutospacing="0"/>
        <w:ind w:left="1416" w:firstLine="708"/>
        <w:textAlignment w:val="baseline"/>
        <w:rPr>
          <w:rStyle w:val="eop"/>
          <w:rFonts w:ascii="Calibri" w:hAnsi="Calibri" w:cs="Calibri"/>
          <w:color w:val="000000" w:themeColor="text1"/>
          <w:sz w:val="20"/>
          <w:szCs w:val="20"/>
        </w:rPr>
      </w:pPr>
      <w:r w:rsidRPr="00163FBF">
        <w:rPr>
          <w:rStyle w:val="eop"/>
          <w:rFonts w:ascii="Calibri" w:hAnsi="Calibri" w:cs="Calibri"/>
          <w:color w:val="000000" w:themeColor="text1"/>
          <w:sz w:val="20"/>
          <w:szCs w:val="20"/>
        </w:rPr>
        <w:t>Vrijwillige ouderbijdrage per schooljaar</w:t>
      </w:r>
    </w:p>
    <w:p w14:paraId="20E22542" w14:textId="00AE964D" w:rsidR="007510C8" w:rsidRPr="00163FBF" w:rsidRDefault="007510C8" w:rsidP="00534C90">
      <w:pPr>
        <w:pStyle w:val="paragraph"/>
        <w:spacing w:before="0" w:beforeAutospacing="0" w:after="0" w:afterAutospacing="0"/>
        <w:ind w:left="1416" w:firstLine="708"/>
        <w:textAlignment w:val="baseline"/>
        <w:rPr>
          <w:rStyle w:val="eop"/>
          <w:rFonts w:ascii="Calibri" w:hAnsi="Calibri" w:cs="Calibri"/>
          <w:color w:val="000000" w:themeColor="text1"/>
          <w:sz w:val="20"/>
          <w:szCs w:val="20"/>
        </w:rPr>
      </w:pPr>
      <w:r w:rsidRPr="00163FBF">
        <w:rPr>
          <w:rStyle w:val="eop"/>
          <w:rFonts w:ascii="Calibri" w:hAnsi="Calibri" w:cs="Calibri"/>
          <w:color w:val="000000" w:themeColor="text1"/>
          <w:sz w:val="20"/>
          <w:szCs w:val="20"/>
        </w:rPr>
        <w:t>Omschrijving</w:t>
      </w:r>
      <w:r w:rsidRPr="00163FBF">
        <w:rPr>
          <w:rStyle w:val="eop"/>
          <w:rFonts w:ascii="Calibri" w:hAnsi="Calibri" w:cs="Calibri"/>
          <w:color w:val="000000" w:themeColor="text1"/>
          <w:sz w:val="20"/>
          <w:szCs w:val="20"/>
        </w:rPr>
        <w:tab/>
      </w:r>
      <w:r w:rsidRPr="00163FBF">
        <w:rPr>
          <w:rStyle w:val="eop"/>
          <w:rFonts w:ascii="Calibri" w:hAnsi="Calibri" w:cs="Calibri"/>
          <w:color w:val="000000" w:themeColor="text1"/>
          <w:sz w:val="20"/>
          <w:szCs w:val="20"/>
        </w:rPr>
        <w:tab/>
      </w:r>
      <w:r w:rsidRPr="00163FBF">
        <w:rPr>
          <w:rStyle w:val="eop"/>
          <w:rFonts w:ascii="Calibri" w:hAnsi="Calibri" w:cs="Calibri"/>
          <w:color w:val="000000" w:themeColor="text1"/>
          <w:sz w:val="20"/>
          <w:szCs w:val="20"/>
        </w:rPr>
        <w:tab/>
      </w:r>
      <w:r w:rsidRPr="00163FBF">
        <w:rPr>
          <w:rStyle w:val="eop"/>
          <w:rFonts w:ascii="Calibri" w:hAnsi="Calibri" w:cs="Calibri"/>
          <w:color w:val="000000" w:themeColor="text1"/>
          <w:sz w:val="20"/>
          <w:szCs w:val="20"/>
        </w:rPr>
        <w:tab/>
        <w:t>Bedrag</w:t>
      </w:r>
    </w:p>
    <w:p w14:paraId="1EBC066E" w14:textId="44C8A917" w:rsidR="007510C8" w:rsidRPr="00163FBF" w:rsidRDefault="007510C8" w:rsidP="00534C90">
      <w:pPr>
        <w:pStyle w:val="paragraph"/>
        <w:spacing w:before="0" w:beforeAutospacing="0" w:after="0" w:afterAutospacing="0"/>
        <w:ind w:left="1416" w:firstLine="708"/>
        <w:textAlignment w:val="baseline"/>
        <w:rPr>
          <w:rStyle w:val="eop"/>
          <w:rFonts w:ascii="Calibri" w:hAnsi="Calibri" w:cs="Calibri"/>
          <w:color w:val="000000" w:themeColor="text1"/>
          <w:sz w:val="20"/>
          <w:szCs w:val="20"/>
        </w:rPr>
      </w:pPr>
      <w:r w:rsidRPr="00163FBF">
        <w:rPr>
          <w:rStyle w:val="eop"/>
          <w:rFonts w:ascii="Calibri" w:hAnsi="Calibri" w:cs="Calibri"/>
          <w:color w:val="000000" w:themeColor="text1"/>
          <w:sz w:val="20"/>
          <w:szCs w:val="20"/>
        </w:rPr>
        <w:t>Bijdrage algemene kosten*</w:t>
      </w:r>
      <w:r w:rsidRPr="00163FBF">
        <w:rPr>
          <w:rStyle w:val="eop"/>
          <w:rFonts w:ascii="Calibri" w:hAnsi="Calibri" w:cs="Calibri"/>
          <w:color w:val="000000" w:themeColor="text1"/>
          <w:sz w:val="20"/>
          <w:szCs w:val="20"/>
        </w:rPr>
        <w:tab/>
      </w:r>
      <w:r w:rsidRPr="00163FBF">
        <w:rPr>
          <w:rStyle w:val="eop"/>
          <w:rFonts w:ascii="Calibri" w:hAnsi="Calibri" w:cs="Calibri"/>
          <w:color w:val="000000" w:themeColor="text1"/>
          <w:sz w:val="20"/>
          <w:szCs w:val="20"/>
        </w:rPr>
        <w:tab/>
        <w:t xml:space="preserve">€ 35,00 </w:t>
      </w:r>
    </w:p>
    <w:p w14:paraId="2E4F7F4E" w14:textId="77777777" w:rsidR="007510C8" w:rsidRPr="00163FBF" w:rsidRDefault="007510C8" w:rsidP="00534C90">
      <w:pPr>
        <w:pStyle w:val="paragraph"/>
        <w:spacing w:before="0" w:beforeAutospacing="0" w:after="0" w:afterAutospacing="0"/>
        <w:ind w:left="1416" w:firstLine="708"/>
        <w:textAlignment w:val="baseline"/>
        <w:rPr>
          <w:rStyle w:val="eop"/>
          <w:rFonts w:ascii="Calibri" w:hAnsi="Calibri" w:cs="Calibri"/>
          <w:color w:val="000000" w:themeColor="text1"/>
          <w:sz w:val="20"/>
          <w:szCs w:val="20"/>
        </w:rPr>
      </w:pPr>
      <w:r w:rsidRPr="00163FBF">
        <w:rPr>
          <w:rStyle w:val="eop"/>
          <w:rFonts w:ascii="Calibri" w:hAnsi="Calibri" w:cs="Calibri"/>
          <w:color w:val="000000" w:themeColor="text1"/>
          <w:sz w:val="20"/>
          <w:szCs w:val="20"/>
        </w:rPr>
        <w:t>Activiteiten begin en einde schooljaar</w:t>
      </w:r>
      <w:r w:rsidRPr="00163FBF">
        <w:rPr>
          <w:rStyle w:val="eop"/>
          <w:rFonts w:ascii="Calibri" w:hAnsi="Calibri" w:cs="Calibri"/>
          <w:color w:val="000000" w:themeColor="text1"/>
          <w:sz w:val="20"/>
          <w:szCs w:val="20"/>
        </w:rPr>
        <w:tab/>
        <w:t xml:space="preserve">€ 20,00 </w:t>
      </w:r>
    </w:p>
    <w:p w14:paraId="3AD3A8E8" w14:textId="1A3D556C" w:rsidR="007510C8" w:rsidRPr="00163FBF" w:rsidRDefault="007510C8" w:rsidP="00534C90">
      <w:pPr>
        <w:pStyle w:val="paragraph"/>
        <w:spacing w:before="0" w:beforeAutospacing="0" w:after="0" w:afterAutospacing="0"/>
        <w:ind w:left="1416" w:firstLine="708"/>
        <w:textAlignment w:val="baseline"/>
        <w:rPr>
          <w:rStyle w:val="eop"/>
          <w:rFonts w:ascii="Calibri" w:hAnsi="Calibri" w:cs="Calibri"/>
          <w:color w:val="000000" w:themeColor="text1"/>
          <w:sz w:val="20"/>
          <w:szCs w:val="20"/>
        </w:rPr>
      </w:pPr>
      <w:r w:rsidRPr="00163FBF">
        <w:rPr>
          <w:rStyle w:val="eop"/>
          <w:rFonts w:ascii="Calibri" w:hAnsi="Calibri" w:cs="Calibri"/>
          <w:color w:val="000000" w:themeColor="text1"/>
          <w:sz w:val="20"/>
          <w:szCs w:val="20"/>
        </w:rPr>
        <w:t>Cultuur en identiteit**</w:t>
      </w:r>
      <w:r w:rsidRPr="00163FBF">
        <w:rPr>
          <w:rStyle w:val="eop"/>
          <w:rFonts w:ascii="Calibri" w:hAnsi="Calibri" w:cs="Calibri"/>
          <w:color w:val="000000" w:themeColor="text1"/>
          <w:sz w:val="20"/>
          <w:szCs w:val="20"/>
        </w:rPr>
        <w:tab/>
      </w:r>
      <w:r w:rsidRPr="00163FBF">
        <w:rPr>
          <w:rStyle w:val="eop"/>
          <w:rFonts w:ascii="Calibri" w:hAnsi="Calibri" w:cs="Calibri"/>
          <w:color w:val="000000" w:themeColor="text1"/>
          <w:sz w:val="20"/>
          <w:szCs w:val="20"/>
        </w:rPr>
        <w:tab/>
      </w:r>
      <w:r w:rsidRPr="00163FBF">
        <w:rPr>
          <w:rStyle w:val="eop"/>
          <w:rFonts w:ascii="Calibri" w:hAnsi="Calibri" w:cs="Calibri"/>
          <w:color w:val="000000" w:themeColor="text1"/>
          <w:sz w:val="20"/>
          <w:szCs w:val="20"/>
        </w:rPr>
        <w:tab/>
        <w:t xml:space="preserve">€ 30,00 </w:t>
      </w:r>
    </w:p>
    <w:p w14:paraId="65039064" w14:textId="3EC1D96A" w:rsidR="007510C8" w:rsidRPr="00163FBF" w:rsidRDefault="007510C8" w:rsidP="00534C90">
      <w:pPr>
        <w:pStyle w:val="paragraph"/>
        <w:spacing w:before="0" w:beforeAutospacing="0" w:after="0" w:afterAutospacing="0"/>
        <w:ind w:left="1416" w:firstLine="708"/>
        <w:textAlignment w:val="baseline"/>
        <w:rPr>
          <w:rStyle w:val="eop"/>
          <w:rFonts w:ascii="Calibri" w:hAnsi="Calibri" w:cs="Calibri"/>
          <w:color w:val="000000" w:themeColor="text1"/>
          <w:sz w:val="20"/>
          <w:szCs w:val="20"/>
        </w:rPr>
      </w:pPr>
      <w:r w:rsidRPr="00163FBF">
        <w:rPr>
          <w:rStyle w:val="eop"/>
          <w:rFonts w:ascii="Calibri" w:hAnsi="Calibri" w:cs="Calibri"/>
          <w:color w:val="000000" w:themeColor="text1"/>
          <w:sz w:val="20"/>
          <w:szCs w:val="20"/>
        </w:rPr>
        <w:t>Cultuurkaart</w:t>
      </w:r>
      <w:r w:rsidRPr="00163FBF">
        <w:rPr>
          <w:rStyle w:val="eop"/>
          <w:rFonts w:ascii="Calibri" w:hAnsi="Calibri" w:cs="Calibri"/>
          <w:color w:val="000000" w:themeColor="text1"/>
          <w:sz w:val="20"/>
          <w:szCs w:val="20"/>
        </w:rPr>
        <w:tab/>
      </w:r>
      <w:r w:rsidRPr="00163FBF">
        <w:rPr>
          <w:rStyle w:val="eop"/>
          <w:rFonts w:ascii="Calibri" w:hAnsi="Calibri" w:cs="Calibri"/>
          <w:color w:val="000000" w:themeColor="text1"/>
          <w:sz w:val="20"/>
          <w:szCs w:val="20"/>
        </w:rPr>
        <w:tab/>
      </w:r>
      <w:r w:rsidRPr="00163FBF">
        <w:rPr>
          <w:rStyle w:val="eop"/>
          <w:rFonts w:ascii="Calibri" w:hAnsi="Calibri" w:cs="Calibri"/>
          <w:color w:val="000000" w:themeColor="text1"/>
          <w:sz w:val="20"/>
          <w:szCs w:val="20"/>
        </w:rPr>
        <w:tab/>
      </w:r>
      <w:r w:rsidRPr="00163FBF">
        <w:rPr>
          <w:rStyle w:val="eop"/>
          <w:rFonts w:ascii="Calibri" w:hAnsi="Calibri" w:cs="Calibri"/>
          <w:color w:val="000000" w:themeColor="text1"/>
          <w:sz w:val="20"/>
          <w:szCs w:val="20"/>
        </w:rPr>
        <w:tab/>
        <w:t xml:space="preserve">€ 5,00 </w:t>
      </w:r>
    </w:p>
    <w:p w14:paraId="54C72A70" w14:textId="77777777" w:rsidR="007510C8" w:rsidRPr="00163FBF" w:rsidRDefault="007510C8"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163FBF">
        <w:rPr>
          <w:rStyle w:val="eop"/>
          <w:rFonts w:ascii="Calibri" w:hAnsi="Calibri" w:cs="Calibri"/>
          <w:color w:val="000000" w:themeColor="text1"/>
          <w:sz w:val="20"/>
          <w:szCs w:val="20"/>
        </w:rPr>
        <w:t xml:space="preserve"> </w:t>
      </w:r>
      <w:r w:rsidRPr="00163FBF">
        <w:rPr>
          <w:rStyle w:val="eop"/>
          <w:rFonts w:ascii="Calibri" w:hAnsi="Calibri" w:cs="Calibri"/>
          <w:color w:val="000000" w:themeColor="text1"/>
          <w:sz w:val="20"/>
          <w:szCs w:val="20"/>
        </w:rPr>
        <w:tab/>
        <w:t xml:space="preserve"> </w:t>
      </w:r>
    </w:p>
    <w:p w14:paraId="77B3E9EB" w14:textId="167D1CE7" w:rsidR="007510C8" w:rsidRPr="00163FBF" w:rsidRDefault="007510C8" w:rsidP="00534C90">
      <w:pPr>
        <w:pStyle w:val="paragraph"/>
        <w:spacing w:before="0" w:beforeAutospacing="0" w:after="0" w:afterAutospacing="0"/>
        <w:ind w:left="4248" w:firstLine="708"/>
        <w:textAlignment w:val="baseline"/>
        <w:rPr>
          <w:rStyle w:val="eop"/>
          <w:rFonts w:ascii="Calibri" w:hAnsi="Calibri" w:cs="Calibri"/>
          <w:color w:val="000000" w:themeColor="text1"/>
          <w:sz w:val="20"/>
          <w:szCs w:val="20"/>
        </w:rPr>
      </w:pPr>
      <w:r w:rsidRPr="00163FBF">
        <w:rPr>
          <w:rStyle w:val="eop"/>
          <w:rFonts w:ascii="Calibri" w:hAnsi="Calibri" w:cs="Calibri"/>
          <w:color w:val="000000" w:themeColor="text1"/>
          <w:sz w:val="20"/>
          <w:szCs w:val="20"/>
        </w:rPr>
        <w:t>Totaal</w:t>
      </w:r>
      <w:r w:rsidRPr="00163FBF">
        <w:rPr>
          <w:rStyle w:val="eop"/>
          <w:rFonts w:ascii="Calibri" w:hAnsi="Calibri" w:cs="Calibri"/>
          <w:color w:val="000000" w:themeColor="text1"/>
          <w:sz w:val="20"/>
          <w:szCs w:val="20"/>
        </w:rPr>
        <w:tab/>
        <w:t>€90,00</w:t>
      </w:r>
    </w:p>
    <w:p w14:paraId="4C21D767" w14:textId="77777777" w:rsidR="007510C8" w:rsidRPr="00163FBF" w:rsidRDefault="007510C8"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49516DFF" w14:textId="77777777" w:rsidR="007510C8" w:rsidRPr="00163FBF" w:rsidRDefault="007510C8"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163FBF">
        <w:rPr>
          <w:rStyle w:val="eop"/>
          <w:rFonts w:ascii="Calibri" w:hAnsi="Calibri" w:cs="Calibri"/>
          <w:color w:val="000000" w:themeColor="text1"/>
          <w:sz w:val="20"/>
          <w:szCs w:val="20"/>
        </w:rPr>
        <w:t xml:space="preserve">* Ouder- en </w:t>
      </w:r>
      <w:proofErr w:type="spellStart"/>
      <w:r w:rsidRPr="00163FBF">
        <w:rPr>
          <w:rStyle w:val="eop"/>
          <w:rFonts w:ascii="Calibri" w:hAnsi="Calibri" w:cs="Calibri"/>
          <w:color w:val="000000" w:themeColor="text1"/>
          <w:sz w:val="20"/>
          <w:szCs w:val="20"/>
        </w:rPr>
        <w:t>leerlingparticipatie</w:t>
      </w:r>
      <w:proofErr w:type="spellEnd"/>
      <w:r w:rsidRPr="00163FBF">
        <w:rPr>
          <w:rStyle w:val="eop"/>
          <w:rFonts w:ascii="Calibri" w:hAnsi="Calibri" w:cs="Calibri"/>
          <w:color w:val="000000" w:themeColor="text1"/>
          <w:sz w:val="20"/>
          <w:szCs w:val="20"/>
        </w:rPr>
        <w:t xml:space="preserve">, schoolpas, examenkosten en certificaten, extra </w:t>
      </w:r>
      <w:proofErr w:type="spellStart"/>
      <w:r w:rsidRPr="00163FBF">
        <w:rPr>
          <w:rStyle w:val="eop"/>
          <w:rFonts w:ascii="Calibri" w:hAnsi="Calibri" w:cs="Calibri"/>
          <w:color w:val="000000" w:themeColor="text1"/>
          <w:sz w:val="20"/>
          <w:szCs w:val="20"/>
        </w:rPr>
        <w:t>leerlingmateriaal</w:t>
      </w:r>
      <w:proofErr w:type="spellEnd"/>
      <w:r w:rsidRPr="00163FBF">
        <w:rPr>
          <w:rStyle w:val="eop"/>
          <w:rFonts w:ascii="Calibri" w:hAnsi="Calibri" w:cs="Calibri"/>
          <w:color w:val="000000" w:themeColor="text1"/>
          <w:sz w:val="20"/>
          <w:szCs w:val="20"/>
        </w:rPr>
        <w:t>.</w:t>
      </w:r>
    </w:p>
    <w:p w14:paraId="14C0C47C" w14:textId="52BB50DA" w:rsidR="007510C8" w:rsidRPr="00163FBF" w:rsidRDefault="09B1C20D" w:rsidP="09AD8ABB">
      <w:pPr>
        <w:pStyle w:val="paragraph"/>
        <w:spacing w:before="0" w:beforeAutospacing="0" w:after="0" w:afterAutospacing="0"/>
        <w:textAlignment w:val="baseline"/>
        <w:rPr>
          <w:rStyle w:val="eop"/>
          <w:rFonts w:ascii="Calibri" w:hAnsi="Calibri" w:cs="Calibri"/>
          <w:color w:val="000000" w:themeColor="text1"/>
          <w:sz w:val="20"/>
          <w:szCs w:val="20"/>
        </w:rPr>
      </w:pPr>
      <w:r w:rsidRPr="09AD8ABB">
        <w:rPr>
          <w:rStyle w:val="eop"/>
          <w:rFonts w:ascii="Calibri" w:hAnsi="Calibri" w:cs="Calibri"/>
          <w:color w:val="000000" w:themeColor="text1"/>
          <w:sz w:val="20"/>
          <w:szCs w:val="20"/>
        </w:rPr>
        <w:t>** Vieringen, museumbezoeken, culturele activiteiten (inclusief CJP-pas), diploma-uitreiking, sportdagen, gastdocenten, workshops, abonnementen, deelname aan wedstrijden (bijvoorbeeld kangoeroewedstrijd), eendaagse (vak)excursies, projecten.</w:t>
      </w:r>
    </w:p>
    <w:p w14:paraId="720B148C" w14:textId="77777777" w:rsidR="007510C8" w:rsidRPr="00163FBF" w:rsidRDefault="007510C8"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250F06C6" w14:textId="3307D7F7" w:rsidR="007510C8" w:rsidRPr="00163FBF" w:rsidRDefault="00163FBF"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163FBF">
        <w:rPr>
          <w:rStyle w:val="eop"/>
          <w:rFonts w:ascii="Calibri" w:hAnsi="Calibri" w:cs="Calibri"/>
          <w:color w:val="000000" w:themeColor="text1"/>
          <w:sz w:val="20"/>
          <w:szCs w:val="20"/>
        </w:rPr>
        <w:t xml:space="preserve">- </w:t>
      </w:r>
      <w:r w:rsidR="007510C8" w:rsidRPr="00163FBF">
        <w:rPr>
          <w:rStyle w:val="eop"/>
          <w:rFonts w:ascii="Calibri" w:hAnsi="Calibri" w:cs="Calibri"/>
          <w:color w:val="000000" w:themeColor="text1"/>
          <w:sz w:val="20"/>
          <w:szCs w:val="20"/>
        </w:rPr>
        <w:t>TTO</w:t>
      </w:r>
      <w:r w:rsidRPr="00163FBF">
        <w:rPr>
          <w:rStyle w:val="eop"/>
          <w:rFonts w:ascii="Calibri" w:hAnsi="Calibri" w:cs="Calibri"/>
          <w:color w:val="000000" w:themeColor="text1"/>
          <w:sz w:val="20"/>
          <w:szCs w:val="20"/>
        </w:rPr>
        <w:t>: a</w:t>
      </w:r>
      <w:r w:rsidR="007510C8" w:rsidRPr="00163FBF">
        <w:rPr>
          <w:rStyle w:val="eop"/>
          <w:rFonts w:ascii="Calibri" w:hAnsi="Calibri" w:cs="Calibri"/>
          <w:color w:val="000000" w:themeColor="text1"/>
          <w:sz w:val="20"/>
          <w:szCs w:val="20"/>
        </w:rPr>
        <w:t xml:space="preserve">ls uw kind </w:t>
      </w:r>
      <w:proofErr w:type="spellStart"/>
      <w:r w:rsidR="007510C8" w:rsidRPr="00163FBF">
        <w:rPr>
          <w:rStyle w:val="eop"/>
          <w:rFonts w:ascii="Calibri" w:hAnsi="Calibri" w:cs="Calibri"/>
          <w:color w:val="000000" w:themeColor="text1"/>
          <w:sz w:val="20"/>
          <w:szCs w:val="20"/>
        </w:rPr>
        <w:t>tto</w:t>
      </w:r>
      <w:proofErr w:type="spellEnd"/>
      <w:r w:rsidR="007510C8" w:rsidRPr="00163FBF">
        <w:rPr>
          <w:rStyle w:val="eop"/>
          <w:rFonts w:ascii="Calibri" w:hAnsi="Calibri" w:cs="Calibri"/>
          <w:color w:val="000000" w:themeColor="text1"/>
          <w:sz w:val="20"/>
          <w:szCs w:val="20"/>
        </w:rPr>
        <w:t xml:space="preserve">-Engels volgt dan komt er nog €38,00 boven op de vrijwillige ouderbijdrage. </w:t>
      </w:r>
    </w:p>
    <w:p w14:paraId="36574EB5" w14:textId="66EDB647" w:rsidR="007510C8" w:rsidRPr="00163FBF" w:rsidRDefault="00163FBF"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163FBF">
        <w:rPr>
          <w:rStyle w:val="eop"/>
          <w:rFonts w:ascii="Calibri" w:hAnsi="Calibri" w:cs="Calibri"/>
          <w:color w:val="000000" w:themeColor="text1"/>
          <w:sz w:val="20"/>
          <w:szCs w:val="20"/>
        </w:rPr>
        <w:t xml:space="preserve">- </w:t>
      </w:r>
      <w:r w:rsidR="007510C8" w:rsidRPr="00163FBF">
        <w:rPr>
          <w:rStyle w:val="eop"/>
          <w:rFonts w:ascii="Calibri" w:hAnsi="Calibri" w:cs="Calibri"/>
          <w:color w:val="000000" w:themeColor="text1"/>
          <w:sz w:val="20"/>
          <w:szCs w:val="20"/>
        </w:rPr>
        <w:t>BSM</w:t>
      </w:r>
      <w:r w:rsidRPr="00163FBF">
        <w:rPr>
          <w:rStyle w:val="eop"/>
          <w:rFonts w:ascii="Calibri" w:hAnsi="Calibri" w:cs="Calibri"/>
          <w:color w:val="000000" w:themeColor="text1"/>
          <w:sz w:val="20"/>
          <w:szCs w:val="20"/>
        </w:rPr>
        <w:t>: a</w:t>
      </w:r>
      <w:r w:rsidR="007510C8" w:rsidRPr="00163FBF">
        <w:rPr>
          <w:rStyle w:val="eop"/>
          <w:rFonts w:ascii="Calibri" w:hAnsi="Calibri" w:cs="Calibri"/>
          <w:color w:val="000000" w:themeColor="text1"/>
          <w:sz w:val="20"/>
          <w:szCs w:val="20"/>
        </w:rPr>
        <w:t>ls uw kind BSM volgt dan zijn er nog aanvullende kosten.</w:t>
      </w:r>
    </w:p>
    <w:p w14:paraId="66E6F96D" w14:textId="35F43B71" w:rsidR="00163FBF" w:rsidRPr="00163FBF" w:rsidRDefault="169944DF" w:rsidP="16FD2D9E">
      <w:pPr>
        <w:pStyle w:val="paragraph"/>
        <w:spacing w:before="0" w:beforeAutospacing="0" w:after="0" w:afterAutospacing="0"/>
        <w:textAlignment w:val="baseline"/>
        <w:rPr>
          <w:rStyle w:val="eop"/>
          <w:rFonts w:ascii="Calibri" w:hAnsi="Calibri" w:cs="Calibri"/>
          <w:color w:val="000000" w:themeColor="text1"/>
          <w:sz w:val="20"/>
          <w:szCs w:val="20"/>
        </w:rPr>
      </w:pPr>
      <w:r w:rsidRPr="16FD2D9E">
        <w:rPr>
          <w:rStyle w:val="eop"/>
          <w:rFonts w:ascii="Calibri" w:hAnsi="Calibri" w:cs="Calibri"/>
          <w:color w:val="000000" w:themeColor="text1"/>
          <w:sz w:val="20"/>
          <w:szCs w:val="20"/>
        </w:rPr>
        <w:t xml:space="preserve">- Buitenlandse reizen: </w:t>
      </w:r>
      <w:r w:rsidR="15DB9891" w:rsidRPr="16FD2D9E">
        <w:rPr>
          <w:rStyle w:val="eop"/>
          <w:rFonts w:ascii="Calibri" w:hAnsi="Calibri" w:cs="Calibri"/>
          <w:color w:val="000000" w:themeColor="text1"/>
          <w:sz w:val="20"/>
          <w:szCs w:val="20"/>
        </w:rPr>
        <w:t>b</w:t>
      </w:r>
      <w:r w:rsidRPr="16FD2D9E">
        <w:rPr>
          <w:rStyle w:val="eop"/>
          <w:rFonts w:ascii="Calibri" w:hAnsi="Calibri" w:cs="Calibri"/>
          <w:color w:val="000000" w:themeColor="text1"/>
          <w:sz w:val="20"/>
          <w:szCs w:val="20"/>
        </w:rPr>
        <w:t>ij een buitenlandse/meerdaagse excursie komen de kosten daarvan boven op de vrijwillige ouderbijdrage</w:t>
      </w:r>
    </w:p>
    <w:p w14:paraId="4E7342B4" w14:textId="77777777" w:rsidR="007510C8" w:rsidRPr="00163FBF" w:rsidRDefault="007510C8"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533A1E06" w14:textId="77777777" w:rsidR="007510C8" w:rsidRPr="00163FBF" w:rsidRDefault="0A7006F1" w:rsidP="16FD2D9E">
      <w:pPr>
        <w:pStyle w:val="paragraph"/>
        <w:spacing w:before="0" w:beforeAutospacing="0" w:after="0" w:afterAutospacing="0"/>
        <w:textAlignment w:val="baseline"/>
      </w:pPr>
      <w:r w:rsidRPr="16FD2D9E">
        <w:rPr>
          <w:rStyle w:val="eop"/>
          <w:rFonts w:ascii="Calibri" w:hAnsi="Calibri" w:cs="Calibri"/>
          <w:color w:val="000000" w:themeColor="text1"/>
          <w:sz w:val="20"/>
          <w:szCs w:val="20"/>
        </w:rPr>
        <w:t xml:space="preserve">U ontvangt bericht over het betalen van de vrijwillige bijdragen via </w:t>
      </w:r>
      <w:proofErr w:type="spellStart"/>
      <w:r w:rsidRPr="16FD2D9E">
        <w:rPr>
          <w:rStyle w:val="eop"/>
          <w:rFonts w:ascii="Calibri" w:hAnsi="Calibri" w:cs="Calibri"/>
          <w:color w:val="000000" w:themeColor="text1"/>
          <w:sz w:val="20"/>
          <w:szCs w:val="20"/>
        </w:rPr>
        <w:t>WIScollect</w:t>
      </w:r>
      <w:proofErr w:type="spellEnd"/>
      <w:r w:rsidRPr="16FD2D9E">
        <w:rPr>
          <w:rStyle w:val="eop"/>
          <w:rFonts w:ascii="Calibri" w:hAnsi="Calibri" w:cs="Calibri"/>
          <w:color w:val="000000" w:themeColor="text1"/>
          <w:sz w:val="20"/>
          <w:szCs w:val="20"/>
        </w:rPr>
        <w:t xml:space="preserve"> via ons centraal bureau ZAAM. U kunt daarbij aangeven of u in één keer of in termijnen wil betalen.</w:t>
      </w:r>
    </w:p>
    <w:p w14:paraId="7831B041" w14:textId="3BE7C2DA" w:rsidR="16FD2D9E" w:rsidRDefault="16FD2D9E" w:rsidP="16FD2D9E">
      <w:pPr>
        <w:pStyle w:val="paragraph"/>
        <w:spacing w:before="0" w:beforeAutospacing="0" w:after="0" w:afterAutospacing="0"/>
        <w:rPr>
          <w:rStyle w:val="eop"/>
          <w:rFonts w:ascii="Calibri" w:hAnsi="Calibri" w:cs="Calibri"/>
          <w:color w:val="000000" w:themeColor="text1"/>
          <w:sz w:val="20"/>
          <w:szCs w:val="20"/>
        </w:rPr>
      </w:pPr>
    </w:p>
    <w:p w14:paraId="0B615F28" w14:textId="213B3873" w:rsidR="45702D24" w:rsidRDefault="45702D24" w:rsidP="16FD2D9E">
      <w:pPr>
        <w:pStyle w:val="paragraph"/>
        <w:spacing w:before="0" w:beforeAutospacing="0" w:after="0" w:afterAutospacing="0"/>
        <w:rPr>
          <w:rStyle w:val="eop"/>
          <w:rFonts w:ascii="Calibri" w:hAnsi="Calibri" w:cs="Calibri"/>
          <w:b/>
          <w:bCs/>
          <w:color w:val="000000" w:themeColor="text1"/>
          <w:sz w:val="20"/>
          <w:szCs w:val="20"/>
        </w:rPr>
      </w:pPr>
      <w:r w:rsidRPr="16FD2D9E">
        <w:rPr>
          <w:rStyle w:val="eop"/>
          <w:rFonts w:ascii="Calibri" w:hAnsi="Calibri" w:cs="Calibri"/>
          <w:b/>
          <w:bCs/>
          <w:color w:val="000000" w:themeColor="text1"/>
          <w:sz w:val="20"/>
          <w:szCs w:val="20"/>
        </w:rPr>
        <w:t>Schoolboeken</w:t>
      </w:r>
    </w:p>
    <w:p w14:paraId="3051983B" w14:textId="2B11A5F8" w:rsidR="45702D24" w:rsidRDefault="45702D24" w:rsidP="16FD2D9E">
      <w:pPr>
        <w:pStyle w:val="paragraph"/>
        <w:spacing w:before="0" w:beforeAutospacing="0" w:after="0" w:afterAutospacing="0"/>
      </w:pPr>
      <w:r w:rsidRPr="16FD2D9E">
        <w:rPr>
          <w:rStyle w:val="eop"/>
          <w:rFonts w:ascii="Calibri" w:hAnsi="Calibri" w:cs="Calibri"/>
          <w:color w:val="000000" w:themeColor="text1"/>
          <w:sz w:val="20"/>
          <w:szCs w:val="20"/>
        </w:rPr>
        <w:t>Schoolboeken worden gratis verstrekt aan (de ouders/verzorgers van) leerlingen in het voortgezet onderwijs. Aan het begin van het schooljaar ontvangt elke leerling op het Blaise Pascal College boeken in bruikleen. Deze boeken moeten aan het eind van het jaar in goede staat worden teruggegeven. Indien noodzakelijk volgt een naheffing voor het vervangen van verloren of beschadigde boeken.</w:t>
      </w:r>
    </w:p>
    <w:p w14:paraId="0473A9DF" w14:textId="7668CD6C" w:rsidR="45702D24" w:rsidRDefault="45702D24" w:rsidP="16FD2D9E">
      <w:pPr>
        <w:pStyle w:val="paragraph"/>
        <w:spacing w:before="0" w:beforeAutospacing="0" w:after="0" w:afterAutospacing="0"/>
      </w:pPr>
      <w:r w:rsidRPr="16FD2D9E">
        <w:rPr>
          <w:rStyle w:val="eop"/>
          <w:rFonts w:ascii="Calibri" w:hAnsi="Calibri" w:cs="Calibri"/>
          <w:color w:val="000000" w:themeColor="text1"/>
          <w:sz w:val="20"/>
          <w:szCs w:val="20"/>
        </w:rPr>
        <w:t xml:space="preserve"> </w:t>
      </w:r>
    </w:p>
    <w:p w14:paraId="798C8973" w14:textId="5534601E" w:rsidR="45702D24" w:rsidRDefault="45702D24" w:rsidP="16FD2D9E">
      <w:pPr>
        <w:pStyle w:val="paragraph"/>
        <w:spacing w:before="0" w:beforeAutospacing="0" w:after="0" w:afterAutospacing="0"/>
      </w:pPr>
      <w:r w:rsidRPr="16FD2D9E">
        <w:rPr>
          <w:rStyle w:val="eop"/>
          <w:rFonts w:ascii="Calibri" w:hAnsi="Calibri" w:cs="Calibri"/>
          <w:color w:val="000000" w:themeColor="text1"/>
          <w:sz w:val="20"/>
          <w:szCs w:val="20"/>
        </w:rPr>
        <w:t>Er zijn uiteraard materialen die niet onder de regeling vallen, zoals een atlas, de woordenboeken, een pc of laptop, een USB-stick, een (grafische) rekenmachine en sportkleding. Ook de aanschaf van bijvoorbeeld schrijfgerei, agenda, schriften, multomappen, dossiermappen en snelhechters komt voor rekening van de ouders.</w:t>
      </w:r>
    </w:p>
    <w:p w14:paraId="1FF0467C" w14:textId="7217DBB2" w:rsidR="16FD2D9E" w:rsidRDefault="16FD2D9E" w:rsidP="16FD2D9E">
      <w:pPr>
        <w:pStyle w:val="paragraph"/>
        <w:spacing w:before="0" w:beforeAutospacing="0" w:after="0" w:afterAutospacing="0"/>
        <w:rPr>
          <w:rStyle w:val="eop"/>
          <w:rFonts w:ascii="Calibri" w:hAnsi="Calibri" w:cs="Calibri"/>
          <w:color w:val="000000" w:themeColor="text1"/>
          <w:sz w:val="20"/>
          <w:szCs w:val="20"/>
        </w:rPr>
      </w:pPr>
    </w:p>
    <w:p w14:paraId="1803F77B" w14:textId="77777777" w:rsidR="001F339E" w:rsidRPr="00163FBF" w:rsidRDefault="001F339E"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38A1FD3B" w14:textId="77777777" w:rsidR="000E0CA4" w:rsidRDefault="000E0CA4">
      <w:pPr>
        <w:rPr>
          <w:rStyle w:val="eop"/>
          <w:rFonts w:ascii="Calibri" w:eastAsia="Times New Roman" w:hAnsi="Calibri" w:cs="Calibri"/>
          <w:b/>
          <w:bCs/>
          <w:color w:val="000000" w:themeColor="text1"/>
          <w:kern w:val="0"/>
          <w:sz w:val="20"/>
          <w:szCs w:val="20"/>
          <w:lang w:eastAsia="nl-NL"/>
          <w14:ligatures w14:val="none"/>
        </w:rPr>
      </w:pPr>
      <w:r>
        <w:rPr>
          <w:rStyle w:val="eop"/>
          <w:rFonts w:ascii="Calibri" w:hAnsi="Calibri" w:cs="Calibri"/>
          <w:b/>
          <w:bCs/>
          <w:color w:val="000000" w:themeColor="text1"/>
          <w:sz w:val="20"/>
          <w:szCs w:val="20"/>
        </w:rPr>
        <w:br w:type="page"/>
      </w:r>
    </w:p>
    <w:p w14:paraId="684126A4" w14:textId="25A150B5" w:rsidR="001F339E" w:rsidRPr="00163FBF" w:rsidRDefault="00163FBF" w:rsidP="00534C90">
      <w:pPr>
        <w:pStyle w:val="paragraph"/>
        <w:spacing w:before="0" w:beforeAutospacing="0" w:after="0" w:afterAutospacing="0"/>
        <w:textAlignment w:val="baseline"/>
        <w:rPr>
          <w:rStyle w:val="eop"/>
          <w:rFonts w:ascii="Calibri" w:hAnsi="Calibri" w:cs="Calibri"/>
          <w:b/>
          <w:bCs/>
          <w:color w:val="000000" w:themeColor="text1"/>
          <w:sz w:val="20"/>
          <w:szCs w:val="20"/>
        </w:rPr>
      </w:pPr>
      <w:r w:rsidRPr="00163FBF">
        <w:rPr>
          <w:rStyle w:val="eop"/>
          <w:rFonts w:ascii="Calibri" w:hAnsi="Calibri" w:cs="Calibri"/>
          <w:b/>
          <w:bCs/>
          <w:color w:val="000000" w:themeColor="text1"/>
          <w:sz w:val="20"/>
          <w:szCs w:val="20"/>
        </w:rPr>
        <w:lastRenderedPageBreak/>
        <w:t>Bijzondere kosten</w:t>
      </w:r>
    </w:p>
    <w:p w14:paraId="1E409BCF" w14:textId="2941FBFC" w:rsidR="00163FBF" w:rsidRPr="00163FBF" w:rsidRDefault="26170B5D" w:rsidP="00534C90">
      <w:pPr>
        <w:pStyle w:val="plattetekstFago"/>
        <w:tabs>
          <w:tab w:val="left" w:pos="200"/>
        </w:tabs>
        <w:spacing w:line="240" w:lineRule="auto"/>
        <w:jc w:val="left"/>
        <w:rPr>
          <w:rStyle w:val="plattetekstfagoofficeschoolgids"/>
          <w:rFonts w:ascii="Calibri" w:hAnsi="Calibri" w:cs="Calibri"/>
          <w:sz w:val="20"/>
          <w:szCs w:val="20"/>
        </w:rPr>
      </w:pPr>
      <w:r w:rsidRPr="09AD8ABB">
        <w:rPr>
          <w:rStyle w:val="plattetekstfagoofficeschoolgids"/>
          <w:rFonts w:ascii="Calibri" w:hAnsi="Calibri" w:cs="Calibri"/>
          <w:sz w:val="20"/>
          <w:szCs w:val="20"/>
        </w:rPr>
        <w:t>Er zijn ook activiteiten die niet verplicht zijn voor onze leerlingen. Het gaat dan bijvoorbeeld om uitjes of activiteiten onder leiding van de mentor. Deze activiteiten vinden niet plaats onder les-/onderwijstijd. De keuze is aan de leerling (en ouder/verzorger) om wel of niet deel te nemen. Mocht de wens zijn om wél deel te nemen aan deze activiteiten, maar u heeft minimuminkomen of een inkomen dat het moeilijk maakt te betalen, laat het ons dan weten via info@</w:t>
      </w:r>
      <w:r w:rsidRPr="09AD8ABB">
        <w:rPr>
          <w:rFonts w:ascii="Calibri" w:hAnsi="Calibri" w:cs="Calibri"/>
          <w:sz w:val="20"/>
          <w:szCs w:val="20"/>
        </w:rPr>
        <w:t>blaisepascalcollege.nl</w:t>
      </w:r>
      <w:r w:rsidRPr="09AD8ABB">
        <w:rPr>
          <w:rStyle w:val="Hyperlink"/>
          <w:rFonts w:ascii="Calibri" w:hAnsi="Calibri" w:cs="Calibri"/>
          <w:color w:val="000000" w:themeColor="text1"/>
          <w:sz w:val="20"/>
          <w:szCs w:val="20"/>
          <w:u w:val="none"/>
        </w:rPr>
        <w:t xml:space="preserve"> dan kunnen wij een passende oplossing vinden</w:t>
      </w:r>
      <w:r w:rsidRPr="09AD8ABB">
        <w:rPr>
          <w:rStyle w:val="plattetekstfagoofficeschoolgids"/>
          <w:rFonts w:ascii="Calibri" w:hAnsi="Calibri" w:cs="Calibri"/>
          <w:color w:val="000000" w:themeColor="text1"/>
          <w:sz w:val="20"/>
          <w:szCs w:val="20"/>
        </w:rPr>
        <w:t>.</w:t>
      </w:r>
    </w:p>
    <w:p w14:paraId="58EF31CD" w14:textId="77777777" w:rsidR="001F339E" w:rsidRPr="00163FBF" w:rsidRDefault="001F339E"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509757BE" w14:textId="579E52CE" w:rsidR="00163FBF" w:rsidRPr="00163FBF" w:rsidRDefault="00163FBF" w:rsidP="00534C90">
      <w:pPr>
        <w:pStyle w:val="paragraph"/>
        <w:spacing w:before="0" w:beforeAutospacing="0" w:after="0" w:afterAutospacing="0"/>
        <w:textAlignment w:val="baseline"/>
        <w:rPr>
          <w:rStyle w:val="eop"/>
          <w:rFonts w:ascii="Calibri" w:hAnsi="Calibri" w:cs="Calibri"/>
          <w:b/>
          <w:bCs/>
          <w:color w:val="000000" w:themeColor="text1"/>
          <w:sz w:val="20"/>
          <w:szCs w:val="20"/>
        </w:rPr>
      </w:pPr>
      <w:r w:rsidRPr="00163FBF">
        <w:rPr>
          <w:rStyle w:val="eop"/>
          <w:rFonts w:ascii="Calibri" w:hAnsi="Calibri" w:cs="Calibri"/>
          <w:b/>
          <w:bCs/>
          <w:color w:val="000000" w:themeColor="text1"/>
          <w:sz w:val="20"/>
          <w:szCs w:val="20"/>
        </w:rPr>
        <w:t>Tegemoetkoming studiekosten</w:t>
      </w:r>
    </w:p>
    <w:p w14:paraId="53B53292" w14:textId="31798596" w:rsidR="00163FBF" w:rsidRPr="00163FBF" w:rsidRDefault="00163FBF"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163FBF">
        <w:rPr>
          <w:rStyle w:val="eop"/>
          <w:rFonts w:ascii="Calibri" w:hAnsi="Calibri" w:cs="Calibri"/>
          <w:color w:val="000000" w:themeColor="text1"/>
          <w:sz w:val="20"/>
          <w:szCs w:val="20"/>
        </w:rPr>
        <w:t>Studeren kost veel geld. Om iedereen in de gelegenheid te stellen om te studeren, zijn er fondsen in het leven geroepen. Afhankelijk van het inkomen kan een tegemoetkoming in de studiekosten worden aangevraagd</w:t>
      </w:r>
    </w:p>
    <w:p w14:paraId="6BDB5A4E" w14:textId="77777777" w:rsidR="00163FBF" w:rsidRPr="00163FBF" w:rsidRDefault="00163FBF" w:rsidP="16FD2D9E">
      <w:pPr>
        <w:pStyle w:val="paragraph"/>
        <w:spacing w:before="0" w:beforeAutospacing="0" w:after="0" w:afterAutospacing="0"/>
        <w:textAlignment w:val="baseline"/>
        <w:rPr>
          <w:rStyle w:val="eop"/>
          <w:rFonts w:ascii="Calibri" w:hAnsi="Calibri" w:cs="Calibri"/>
          <w:color w:val="000000" w:themeColor="text1"/>
          <w:sz w:val="20"/>
          <w:szCs w:val="20"/>
          <w:highlight w:val="magenta"/>
        </w:rPr>
      </w:pPr>
    </w:p>
    <w:p w14:paraId="6F8A0414" w14:textId="6D569DFA" w:rsidR="001F339E" w:rsidRDefault="169944DF" w:rsidP="16FD2D9E">
      <w:pPr>
        <w:pStyle w:val="paragraph"/>
        <w:spacing w:before="0" w:beforeAutospacing="0" w:after="0" w:afterAutospacing="0"/>
        <w:textAlignment w:val="baseline"/>
        <w:rPr>
          <w:rStyle w:val="eop"/>
          <w:rFonts w:ascii="Calibri" w:hAnsi="Calibri" w:cs="Calibri"/>
          <w:color w:val="000000" w:themeColor="text1"/>
          <w:sz w:val="20"/>
          <w:szCs w:val="20"/>
        </w:rPr>
      </w:pPr>
      <w:r w:rsidRPr="00812ECB">
        <w:rPr>
          <w:rStyle w:val="eop"/>
          <w:rFonts w:ascii="Calibri" w:hAnsi="Calibri" w:cs="Calibri"/>
          <w:color w:val="000000" w:themeColor="text1"/>
          <w:sz w:val="20"/>
          <w:szCs w:val="20"/>
        </w:rPr>
        <w:t xml:space="preserve">- </w:t>
      </w:r>
      <w:r w:rsidR="6485472A" w:rsidRPr="00812ECB">
        <w:rPr>
          <w:rStyle w:val="eop"/>
          <w:rFonts w:ascii="Calibri" w:hAnsi="Calibri" w:cs="Calibri"/>
          <w:color w:val="000000" w:themeColor="text1"/>
          <w:sz w:val="20"/>
          <w:szCs w:val="20"/>
        </w:rPr>
        <w:t>Stichting Leergeld Zaanstad</w:t>
      </w:r>
      <w:r w:rsidRPr="00812ECB">
        <w:rPr>
          <w:rStyle w:val="eop"/>
          <w:rFonts w:ascii="Calibri" w:hAnsi="Calibri" w:cs="Calibri"/>
          <w:color w:val="000000" w:themeColor="text1"/>
          <w:sz w:val="20"/>
          <w:szCs w:val="20"/>
        </w:rPr>
        <w:t>: voor de aanschaf van schoolspullen (bijvoorbeeld computer, bureau of fiets</w:t>
      </w:r>
      <w:r w:rsidR="00812ECB">
        <w:rPr>
          <w:rStyle w:val="eop"/>
          <w:rFonts w:ascii="Calibri" w:hAnsi="Calibri" w:cs="Calibri"/>
          <w:color w:val="000000" w:themeColor="text1"/>
          <w:sz w:val="20"/>
          <w:szCs w:val="20"/>
        </w:rPr>
        <w:t xml:space="preserve">) </w:t>
      </w:r>
      <w:hyperlink r:id="rId39" w:history="1">
        <w:r w:rsidR="004B30E1" w:rsidRPr="000B5E3C">
          <w:rPr>
            <w:rStyle w:val="Hyperlink"/>
            <w:rFonts w:ascii="Calibri" w:hAnsi="Calibri" w:cs="Calibri"/>
            <w:sz w:val="20"/>
            <w:szCs w:val="20"/>
          </w:rPr>
          <w:t>https://www.leergeldzaanstad.nl/</w:t>
        </w:r>
      </w:hyperlink>
    </w:p>
    <w:p w14:paraId="2D112A45" w14:textId="72359DD8" w:rsidR="00163FBF" w:rsidRPr="00812ECB" w:rsidRDefault="169944DF" w:rsidP="16FD2D9E">
      <w:pPr>
        <w:pStyle w:val="paragraph"/>
        <w:spacing w:before="0" w:beforeAutospacing="0" w:after="0" w:afterAutospacing="0"/>
        <w:textAlignment w:val="baseline"/>
        <w:rPr>
          <w:rFonts w:asciiTheme="minorHAnsi" w:hAnsiTheme="minorHAnsi" w:cstheme="minorBidi"/>
          <w:sz w:val="20"/>
          <w:szCs w:val="20"/>
        </w:rPr>
      </w:pPr>
      <w:r w:rsidRPr="00812ECB">
        <w:rPr>
          <w:rFonts w:asciiTheme="minorHAnsi" w:hAnsiTheme="minorHAnsi" w:cstheme="minorBidi"/>
          <w:sz w:val="20"/>
          <w:szCs w:val="20"/>
        </w:rPr>
        <w:t xml:space="preserve">- Meedoen Zaanstad: een jaar lang </w:t>
      </w:r>
      <w:r w:rsidR="005507F8" w:rsidRPr="00812ECB">
        <w:rPr>
          <w:rFonts w:asciiTheme="minorHAnsi" w:hAnsiTheme="minorHAnsi" w:cstheme="minorBidi"/>
          <w:sz w:val="20"/>
          <w:szCs w:val="20"/>
        </w:rPr>
        <w:t>gratis</w:t>
      </w:r>
      <w:r w:rsidRPr="00812ECB">
        <w:rPr>
          <w:rFonts w:asciiTheme="minorHAnsi" w:hAnsiTheme="minorHAnsi" w:cstheme="minorBidi"/>
          <w:sz w:val="20"/>
          <w:szCs w:val="20"/>
        </w:rPr>
        <w:t xml:space="preserve"> sporten, dans-, muziek- of </w:t>
      </w:r>
      <w:proofErr w:type="spellStart"/>
      <w:r w:rsidRPr="00812ECB">
        <w:rPr>
          <w:rFonts w:asciiTheme="minorHAnsi" w:hAnsiTheme="minorHAnsi" w:cstheme="minorBidi"/>
          <w:sz w:val="20"/>
          <w:szCs w:val="20"/>
        </w:rPr>
        <w:t>theaterles</w:t>
      </w:r>
      <w:proofErr w:type="spellEnd"/>
      <w:r w:rsidRPr="00812ECB">
        <w:rPr>
          <w:rFonts w:asciiTheme="minorHAnsi" w:hAnsiTheme="minorHAnsi" w:cstheme="minorBidi"/>
          <w:sz w:val="20"/>
          <w:szCs w:val="20"/>
        </w:rPr>
        <w:t xml:space="preserve"> inclusief geld voor sportkleding of het huren van een muziekinstrument.</w:t>
      </w:r>
    </w:p>
    <w:p w14:paraId="7BFBC608" w14:textId="1F27D67E" w:rsidR="00EE3597" w:rsidRDefault="00EE3597" w:rsidP="16FD2D9E">
      <w:pPr>
        <w:pStyle w:val="paragraph"/>
        <w:spacing w:before="0" w:beforeAutospacing="0" w:after="0" w:afterAutospacing="0"/>
        <w:textAlignment w:val="baseline"/>
        <w:rPr>
          <w:rFonts w:ascii="Calibri" w:hAnsi="Calibri" w:cs="Calibri"/>
          <w:sz w:val="20"/>
          <w:szCs w:val="20"/>
        </w:rPr>
      </w:pPr>
      <w:hyperlink r:id="rId40" w:history="1">
        <w:r w:rsidRPr="000B5E3C">
          <w:rPr>
            <w:rStyle w:val="Hyperlink"/>
            <w:rFonts w:ascii="Calibri" w:hAnsi="Calibri" w:cs="Calibri"/>
            <w:sz w:val="20"/>
            <w:szCs w:val="20"/>
          </w:rPr>
          <w:t>https://www.zaanstad.nl/direct-regelen/werk-geld/extras-bij-een-laag-inkomen/meedoen-zaanstad/</w:t>
        </w:r>
      </w:hyperlink>
    </w:p>
    <w:p w14:paraId="1376E0A4" w14:textId="16291FD5" w:rsidR="00163FBF" w:rsidRDefault="169944DF" w:rsidP="16FD2D9E">
      <w:pPr>
        <w:pStyle w:val="paragraph"/>
        <w:spacing w:before="0" w:beforeAutospacing="0" w:after="0" w:afterAutospacing="0"/>
        <w:textAlignment w:val="baseline"/>
        <w:rPr>
          <w:rFonts w:asciiTheme="minorHAnsi" w:hAnsiTheme="minorHAnsi" w:cstheme="minorBidi"/>
          <w:sz w:val="20"/>
          <w:szCs w:val="20"/>
        </w:rPr>
      </w:pPr>
      <w:r w:rsidRPr="00812ECB">
        <w:t>-</w:t>
      </w:r>
      <w:r w:rsidRPr="00812ECB">
        <w:rPr>
          <w:rFonts w:asciiTheme="minorHAnsi" w:hAnsiTheme="minorHAnsi" w:cstheme="minorBidi"/>
          <w:sz w:val="20"/>
          <w:szCs w:val="20"/>
        </w:rPr>
        <w:t xml:space="preserve"> Jeugdfonds Sport en Cultuur Zaanstreek</w:t>
      </w:r>
      <w:r w:rsidRPr="00812ECB">
        <w:t xml:space="preserve">: </w:t>
      </w:r>
      <w:r w:rsidRPr="00812ECB">
        <w:rPr>
          <w:rFonts w:asciiTheme="minorHAnsi" w:hAnsiTheme="minorHAnsi" w:cstheme="minorBidi"/>
          <w:sz w:val="20"/>
          <w:szCs w:val="20"/>
        </w:rPr>
        <w:t>als uw kind geen gebruik kan maken van Meedoen Zaanstad meldt de gemeente u aan bij het Jeugdfonds sport en Cultuur Zaanstreek.</w:t>
      </w:r>
    </w:p>
    <w:p w14:paraId="2B666AE1" w14:textId="73F76D3E" w:rsidR="005958CE" w:rsidRDefault="0097679B" w:rsidP="16FD2D9E">
      <w:pPr>
        <w:pStyle w:val="paragraph"/>
        <w:spacing w:before="0" w:beforeAutospacing="0" w:after="0" w:afterAutospacing="0"/>
        <w:textAlignment w:val="baseline"/>
        <w:rPr>
          <w:rFonts w:asciiTheme="minorHAnsi" w:hAnsiTheme="minorHAnsi" w:cstheme="minorBidi"/>
          <w:sz w:val="20"/>
          <w:szCs w:val="20"/>
        </w:rPr>
      </w:pPr>
      <w:hyperlink r:id="rId41" w:history="1">
        <w:r w:rsidRPr="000B5E3C">
          <w:rPr>
            <w:rStyle w:val="Hyperlink"/>
            <w:rFonts w:asciiTheme="minorHAnsi" w:hAnsiTheme="minorHAnsi" w:cstheme="minorBidi"/>
            <w:sz w:val="20"/>
            <w:szCs w:val="20"/>
          </w:rPr>
          <w:t>https://jeugdfondssportencultuur.nl/fondsen/noordholland/</w:t>
        </w:r>
      </w:hyperlink>
    </w:p>
    <w:p w14:paraId="3716F6B8" w14:textId="3F6D7D28" w:rsidR="00163FBF" w:rsidRPr="00812ECB" w:rsidRDefault="169944DF" w:rsidP="16FD2D9E">
      <w:pPr>
        <w:pStyle w:val="paragraph"/>
        <w:spacing w:before="0" w:beforeAutospacing="0" w:after="0" w:afterAutospacing="0"/>
        <w:textAlignment w:val="baseline"/>
        <w:rPr>
          <w:rFonts w:asciiTheme="minorHAnsi" w:hAnsiTheme="minorHAnsi" w:cstheme="minorBidi"/>
          <w:sz w:val="20"/>
          <w:szCs w:val="20"/>
        </w:rPr>
      </w:pPr>
      <w:r w:rsidRPr="00812ECB">
        <w:rPr>
          <w:rFonts w:asciiTheme="minorHAnsi" w:hAnsiTheme="minorHAnsi" w:cstheme="minorBidi"/>
          <w:sz w:val="20"/>
          <w:szCs w:val="20"/>
        </w:rPr>
        <w:t xml:space="preserve">- Tegemoetkoming scholieren: voor scholieren van 18 jaar en </w:t>
      </w:r>
      <w:r w:rsidR="159EF09E" w:rsidRPr="00812ECB">
        <w:rPr>
          <w:rFonts w:asciiTheme="minorHAnsi" w:hAnsiTheme="minorHAnsi" w:cstheme="minorBidi"/>
          <w:sz w:val="20"/>
          <w:szCs w:val="20"/>
        </w:rPr>
        <w:t>ouders is er een tegemoetkoming.</w:t>
      </w:r>
    </w:p>
    <w:p w14:paraId="10460E85" w14:textId="2ACD5362" w:rsidR="00FF313A" w:rsidRDefault="00023D64" w:rsidP="00534C90">
      <w:pPr>
        <w:pStyle w:val="paragraph"/>
        <w:spacing w:before="0" w:beforeAutospacing="0" w:after="0" w:afterAutospacing="0"/>
        <w:textAlignment w:val="baseline"/>
        <w:rPr>
          <w:rFonts w:asciiTheme="minorHAnsi" w:hAnsiTheme="minorHAnsi" w:cstheme="minorBidi"/>
          <w:sz w:val="20"/>
          <w:szCs w:val="20"/>
        </w:rPr>
      </w:pPr>
      <w:hyperlink r:id="rId42" w:history="1">
        <w:r w:rsidRPr="000B5E3C">
          <w:rPr>
            <w:rStyle w:val="Hyperlink"/>
            <w:rFonts w:asciiTheme="minorHAnsi" w:hAnsiTheme="minorHAnsi" w:cstheme="minorBidi"/>
            <w:sz w:val="20"/>
            <w:szCs w:val="20"/>
          </w:rPr>
          <w:t>https://duo.nl/particulier/tegemoetkoming-scholieren/voor-wie.jsp</w:t>
        </w:r>
      </w:hyperlink>
    </w:p>
    <w:p w14:paraId="38B82DC1" w14:textId="77777777" w:rsidR="00023D64" w:rsidRDefault="00023D64" w:rsidP="00534C90">
      <w:pPr>
        <w:pStyle w:val="paragraph"/>
        <w:spacing w:before="0" w:beforeAutospacing="0" w:after="0" w:afterAutospacing="0"/>
        <w:textAlignment w:val="baseline"/>
        <w:rPr>
          <w:rFonts w:asciiTheme="minorHAnsi" w:hAnsiTheme="minorHAnsi" w:cstheme="minorHAnsi"/>
          <w:sz w:val="20"/>
          <w:szCs w:val="20"/>
        </w:rPr>
      </w:pPr>
    </w:p>
    <w:p w14:paraId="6F5711A7" w14:textId="068CF519" w:rsidR="00FF313A" w:rsidRPr="00FF313A" w:rsidRDefault="00FF313A" w:rsidP="00534C90">
      <w:pPr>
        <w:pStyle w:val="paragraph"/>
        <w:spacing w:before="0" w:beforeAutospacing="0" w:after="0" w:afterAutospacing="0"/>
        <w:textAlignment w:val="baseline"/>
        <w:rPr>
          <w:rFonts w:asciiTheme="minorHAnsi" w:hAnsiTheme="minorHAnsi" w:cstheme="minorHAnsi"/>
          <w:b/>
          <w:bCs/>
          <w:sz w:val="20"/>
          <w:szCs w:val="20"/>
        </w:rPr>
      </w:pPr>
      <w:r w:rsidRPr="00FF313A">
        <w:rPr>
          <w:rFonts w:asciiTheme="minorHAnsi" w:hAnsiTheme="minorHAnsi" w:cstheme="minorHAnsi"/>
          <w:b/>
          <w:bCs/>
          <w:sz w:val="20"/>
          <w:szCs w:val="20"/>
        </w:rPr>
        <w:t>Schenkingen en sponsoring</w:t>
      </w:r>
    </w:p>
    <w:p w14:paraId="357564EA" w14:textId="74D9625B" w:rsidR="00163FBF" w:rsidRPr="00FF313A" w:rsidRDefault="00FF313A" w:rsidP="00534C90">
      <w:pPr>
        <w:pStyle w:val="paragraph"/>
        <w:spacing w:before="0" w:beforeAutospacing="0" w:after="0" w:afterAutospacing="0"/>
        <w:textAlignment w:val="baseline"/>
        <w:rPr>
          <w:rFonts w:ascii="Calibri" w:hAnsi="Calibri" w:cs="Calibri"/>
          <w:sz w:val="20"/>
          <w:szCs w:val="20"/>
        </w:rPr>
      </w:pPr>
      <w:r w:rsidRPr="00FF313A">
        <w:rPr>
          <w:rStyle w:val="plattetekstfagoofficeschoolgids"/>
          <w:rFonts w:ascii="Calibri" w:hAnsi="Calibri" w:cs="Calibri"/>
          <w:sz w:val="20"/>
          <w:szCs w:val="20"/>
        </w:rPr>
        <w:t>Het Blaise Pascal College is zeer terughoudend in het ontvangen van schenkingen of bijdragen anders dan de ouderbijdrage of op de onderwijswetgeving gebaseerde gelden. Wij zijn met name voorzichtig met schenkingen in geld of materiaal die verplichtingen met zich meebrengen, waarmee leerlingen worden geconfronteerd (sponsoring). In geval van mogelijke sponsoring zal worden voldaan aan de wettelijke voorwaarden en het convenant dat is opgesteld door ZAAM.</w:t>
      </w:r>
    </w:p>
    <w:p w14:paraId="5205335A" w14:textId="77777777" w:rsidR="00163FBF" w:rsidRPr="00163FBF" w:rsidRDefault="00163FBF"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7A1167AB" w14:textId="77777777" w:rsidR="00AF084E" w:rsidRDefault="00173207" w:rsidP="00534C90">
      <w:pPr>
        <w:pStyle w:val="Geenafstand"/>
        <w:rPr>
          <w:rStyle w:val="eop"/>
          <w:rFonts w:ascii="Calibri" w:hAnsi="Calibri" w:cs="Calibri"/>
          <w:b/>
          <w:bCs/>
          <w:color w:val="000000" w:themeColor="text1"/>
          <w:sz w:val="20"/>
          <w:szCs w:val="20"/>
        </w:rPr>
      </w:pPr>
      <w:r w:rsidRPr="00173207">
        <w:rPr>
          <w:rStyle w:val="eop"/>
          <w:rFonts w:ascii="Calibri" w:hAnsi="Calibri" w:cs="Calibri"/>
          <w:b/>
          <w:bCs/>
          <w:color w:val="000000" w:themeColor="text1"/>
          <w:sz w:val="20"/>
          <w:szCs w:val="20"/>
        </w:rPr>
        <w:t>Aansprakelijkheid en v</w:t>
      </w:r>
      <w:r w:rsidR="001F339E" w:rsidRPr="00173207">
        <w:rPr>
          <w:rStyle w:val="eop"/>
          <w:rFonts w:ascii="Calibri" w:hAnsi="Calibri" w:cs="Calibri"/>
          <w:b/>
          <w:bCs/>
          <w:color w:val="000000" w:themeColor="text1"/>
          <w:sz w:val="20"/>
          <w:szCs w:val="20"/>
        </w:rPr>
        <w:t>erzek</w:t>
      </w:r>
      <w:r w:rsidR="00FF313A" w:rsidRPr="00173207">
        <w:rPr>
          <w:rStyle w:val="eop"/>
          <w:rFonts w:ascii="Calibri" w:hAnsi="Calibri" w:cs="Calibri"/>
          <w:b/>
          <w:bCs/>
          <w:color w:val="000000" w:themeColor="text1"/>
          <w:sz w:val="20"/>
          <w:szCs w:val="20"/>
        </w:rPr>
        <w:t>er</w:t>
      </w:r>
      <w:r w:rsidR="001F339E" w:rsidRPr="00173207">
        <w:rPr>
          <w:rStyle w:val="eop"/>
          <w:rFonts w:ascii="Calibri" w:hAnsi="Calibri" w:cs="Calibri"/>
          <w:b/>
          <w:bCs/>
          <w:color w:val="000000" w:themeColor="text1"/>
          <w:sz w:val="20"/>
          <w:szCs w:val="20"/>
        </w:rPr>
        <w:t>ing</w:t>
      </w:r>
      <w:r w:rsidR="00FF313A" w:rsidRPr="00173207">
        <w:rPr>
          <w:rStyle w:val="eop"/>
          <w:rFonts w:ascii="Calibri" w:hAnsi="Calibri" w:cs="Calibri"/>
          <w:b/>
          <w:bCs/>
          <w:color w:val="000000" w:themeColor="text1"/>
          <w:sz w:val="20"/>
          <w:szCs w:val="20"/>
        </w:rPr>
        <w:t>en</w:t>
      </w:r>
    </w:p>
    <w:p w14:paraId="542DE03E" w14:textId="13608D17" w:rsidR="00173207" w:rsidRPr="00AF084E" w:rsidRDefault="009E3003" w:rsidP="00534C90">
      <w:pPr>
        <w:pStyle w:val="Geenafstand"/>
      </w:pPr>
      <w:r w:rsidRPr="09AD8ABB">
        <w:rPr>
          <w:rStyle w:val="eop"/>
          <w:rFonts w:ascii="Calibri" w:hAnsi="Calibri" w:cs="Calibri"/>
          <w:color w:val="000000" w:themeColor="text1"/>
          <w:sz w:val="20"/>
          <w:szCs w:val="20"/>
        </w:rPr>
        <w:t>De school aanvaardt geen enkele aansprakelijkheid voor beschadiging, diefstal of vermissing van persoonlijke eigendommen van leerlingen. Het is aan te bevelen geen waardevolle zaken mee te nemen naar school als dit niet strikt noodzakelijk is en hun zaken niet onbeheerd achter te laten. Waardevolle spullen die toch meegenomen worden naar school, kunnen in de eigen kluis bewaard worden en vallen onder de verantwoordelijkheid van de leerling.</w:t>
      </w:r>
    </w:p>
    <w:p w14:paraId="7BE86A49" w14:textId="32DCEB11" w:rsidR="16FD2D9E" w:rsidRDefault="16FD2D9E" w:rsidP="16FD2D9E">
      <w:pPr>
        <w:pStyle w:val="Geenafstand"/>
        <w:rPr>
          <w:rStyle w:val="eop"/>
          <w:rFonts w:ascii="Calibri" w:hAnsi="Calibri" w:cs="Calibri"/>
          <w:color w:val="000000" w:themeColor="text1"/>
          <w:sz w:val="20"/>
          <w:szCs w:val="20"/>
        </w:rPr>
      </w:pPr>
    </w:p>
    <w:p w14:paraId="7F00930B" w14:textId="611FB260" w:rsidR="00173207" w:rsidRPr="00173207" w:rsidRDefault="26D63564" w:rsidP="09AD8ABB">
      <w:pPr>
        <w:pStyle w:val="paragraph"/>
        <w:spacing w:before="0" w:beforeAutospacing="0" w:after="0" w:afterAutospacing="0"/>
        <w:textAlignment w:val="baseline"/>
        <w:rPr>
          <w:rStyle w:val="eop"/>
          <w:rFonts w:ascii="Calibri" w:hAnsi="Calibri" w:cs="Calibri"/>
          <w:color w:val="000000" w:themeColor="text1"/>
          <w:sz w:val="20"/>
          <w:szCs w:val="20"/>
        </w:rPr>
      </w:pPr>
      <w:r w:rsidRPr="09AD8ABB">
        <w:rPr>
          <w:rStyle w:val="eop"/>
          <w:rFonts w:ascii="Calibri" w:hAnsi="Calibri" w:cs="Calibri"/>
          <w:color w:val="000000" w:themeColor="text1"/>
          <w:sz w:val="20"/>
          <w:szCs w:val="20"/>
        </w:rPr>
        <w:t>De school stelt leerlingen aansprakelijk voor de schade die door hen is aangericht in de school en op het schoolterrein. Schade als gevolg van vernieling wordt te allen tijde verhaald op diegene die vernield heeft.</w:t>
      </w:r>
    </w:p>
    <w:p w14:paraId="41FA8A14" w14:textId="01642B8C" w:rsidR="00FF313A" w:rsidRDefault="00173207"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173207">
        <w:rPr>
          <w:rStyle w:val="eop"/>
          <w:rFonts w:ascii="Calibri" w:hAnsi="Calibri" w:cs="Calibri"/>
          <w:color w:val="000000" w:themeColor="text1"/>
          <w:sz w:val="20"/>
          <w:szCs w:val="20"/>
        </w:rPr>
        <w:t>ZAAM heeft een collectieve aansprakelijkheids- en reisverzekering voor leerlingen en medewerkers afgesloten. Deze is van kracht tijdens de activiteiten en uitstapjes die in schoolverband worden georganiseerd. Deze verzekering is een zogenaamde aanvullende verzekering. Dit betekent dat altijd eerst de verzekering van de ouders of verzorgers zal worden aangesproken. De uitkeringen op zich zijn vrij beperkt en dus adviseren wij ouders om zelf een goede aansprakelijkheidsverzekering te hebben.</w:t>
      </w:r>
    </w:p>
    <w:p w14:paraId="67085F7C" w14:textId="77777777" w:rsidR="00534C90" w:rsidRDefault="00534C90"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690DBE4B" w14:textId="77777777" w:rsidR="00804748" w:rsidRDefault="00804748">
      <w:pPr>
        <w:rPr>
          <w:rStyle w:val="eop"/>
          <w:rFonts w:ascii="Calibri" w:eastAsiaTheme="majorEastAsia" w:hAnsi="Calibri" w:cs="Calibri"/>
          <w:b/>
          <w:bCs/>
          <w:color w:val="000000" w:themeColor="text1"/>
          <w:sz w:val="20"/>
          <w:szCs w:val="20"/>
        </w:rPr>
      </w:pPr>
      <w:r>
        <w:rPr>
          <w:rStyle w:val="eop"/>
          <w:rFonts w:ascii="Calibri" w:hAnsi="Calibri" w:cs="Calibri"/>
          <w:b/>
          <w:bCs/>
          <w:color w:val="000000" w:themeColor="text1"/>
          <w:sz w:val="20"/>
          <w:szCs w:val="20"/>
        </w:rPr>
        <w:br w:type="page"/>
      </w:r>
    </w:p>
    <w:p w14:paraId="19AE30F6" w14:textId="3493AA51" w:rsidR="00534C90" w:rsidRPr="0074595A" w:rsidRDefault="221FF019" w:rsidP="0074595A">
      <w:pPr>
        <w:pStyle w:val="Kop1"/>
        <w:rPr>
          <w:rStyle w:val="eop"/>
          <w:rFonts w:ascii="Calibri" w:hAnsi="Calibri" w:cs="Calibri"/>
          <w:b/>
          <w:bCs/>
          <w:color w:val="000000" w:themeColor="text1"/>
          <w:sz w:val="20"/>
          <w:szCs w:val="20"/>
        </w:rPr>
      </w:pPr>
      <w:bookmarkStart w:id="9" w:name="_Toc241317248"/>
      <w:r w:rsidRPr="09AD8ABB">
        <w:rPr>
          <w:rStyle w:val="eop"/>
          <w:rFonts w:ascii="Calibri" w:hAnsi="Calibri" w:cs="Calibri"/>
          <w:b/>
          <w:bCs/>
          <w:color w:val="000000" w:themeColor="text1"/>
          <w:sz w:val="20"/>
          <w:szCs w:val="20"/>
        </w:rPr>
        <w:lastRenderedPageBreak/>
        <w:t>Inspraak</w:t>
      </w:r>
      <w:r w:rsidR="1BB06295" w:rsidRPr="09AD8ABB">
        <w:rPr>
          <w:rStyle w:val="eop"/>
          <w:rFonts w:ascii="Calibri" w:hAnsi="Calibri" w:cs="Calibri"/>
          <w:b/>
          <w:bCs/>
          <w:color w:val="000000" w:themeColor="text1"/>
          <w:sz w:val="20"/>
          <w:szCs w:val="20"/>
        </w:rPr>
        <w:t xml:space="preserve"> en participatie</w:t>
      </w:r>
      <w:bookmarkEnd w:id="9"/>
    </w:p>
    <w:p w14:paraId="4A992016" w14:textId="77777777" w:rsidR="00534C90" w:rsidRPr="00534C90" w:rsidRDefault="00534C90" w:rsidP="00534C90">
      <w:pPr>
        <w:pStyle w:val="paragraph"/>
        <w:spacing w:before="0" w:beforeAutospacing="0" w:after="0" w:afterAutospacing="0"/>
        <w:textAlignment w:val="baseline"/>
        <w:rPr>
          <w:rStyle w:val="eop"/>
          <w:rFonts w:ascii="Calibri" w:hAnsi="Calibri" w:cs="Calibri"/>
          <w:b/>
          <w:bCs/>
          <w:color w:val="000000" w:themeColor="text1"/>
          <w:sz w:val="20"/>
          <w:szCs w:val="20"/>
        </w:rPr>
      </w:pPr>
      <w:r w:rsidRPr="00534C90">
        <w:rPr>
          <w:rStyle w:val="eop"/>
          <w:rFonts w:ascii="Calibri" w:hAnsi="Calibri" w:cs="Calibri"/>
          <w:b/>
          <w:bCs/>
          <w:color w:val="000000" w:themeColor="text1"/>
          <w:sz w:val="20"/>
          <w:szCs w:val="20"/>
        </w:rPr>
        <w:t>Medezeggenschapsraad</w:t>
      </w:r>
    </w:p>
    <w:p w14:paraId="6F70DA36" w14:textId="77777777" w:rsidR="00534C90" w:rsidRDefault="00534C90"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534C90">
        <w:rPr>
          <w:rStyle w:val="eop"/>
          <w:rFonts w:ascii="Calibri" w:hAnsi="Calibri" w:cs="Calibri"/>
          <w:color w:val="000000" w:themeColor="text1"/>
          <w:sz w:val="20"/>
          <w:szCs w:val="20"/>
        </w:rPr>
        <w:t>De medezeggenschap (MR) op het Blaise Pascal College is geregeld in een deelraad, die bestaat uit een afvaardiging van het personeel, van de ouders en van de leerlingen. Op een aantal onderwerpen heeft deze raad instemmingsrecht.</w:t>
      </w:r>
    </w:p>
    <w:p w14:paraId="1C05D4ED" w14:textId="77777777" w:rsidR="007444F5" w:rsidRPr="00534C90" w:rsidRDefault="007444F5"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64354ABD" w14:textId="0CCC746A" w:rsidR="006B6214" w:rsidRDefault="00534C90"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534C90">
        <w:rPr>
          <w:rStyle w:val="eop"/>
          <w:rFonts w:ascii="Calibri" w:hAnsi="Calibri" w:cs="Calibri"/>
          <w:color w:val="000000" w:themeColor="text1"/>
          <w:sz w:val="20"/>
          <w:szCs w:val="20"/>
        </w:rPr>
        <w:t xml:space="preserve">Alle vergaderingen van de deelraad zijn in principe openbaar en kunnen dus door leerlingen, ouders en personeelsleden worden bijgewoond. Voor informatie over de deelraad kunt u een e-mail sturen naar: </w:t>
      </w:r>
      <w:hyperlink r:id="rId43" w:history="1">
        <w:r w:rsidR="006B6214" w:rsidRPr="000B5E3C">
          <w:rPr>
            <w:rStyle w:val="Hyperlink"/>
            <w:rFonts w:ascii="Calibri" w:hAnsi="Calibri" w:cs="Calibri"/>
            <w:sz w:val="20"/>
            <w:szCs w:val="20"/>
          </w:rPr>
          <w:t>mr@blaisepascalcollege.nl</w:t>
        </w:r>
      </w:hyperlink>
      <w:r w:rsidR="006B6214">
        <w:rPr>
          <w:rStyle w:val="eop"/>
          <w:rFonts w:ascii="Calibri" w:hAnsi="Calibri" w:cs="Calibri"/>
          <w:color w:val="000000" w:themeColor="text1"/>
          <w:sz w:val="20"/>
          <w:szCs w:val="20"/>
        </w:rPr>
        <w:t>.</w:t>
      </w:r>
    </w:p>
    <w:p w14:paraId="0529A460" w14:textId="54670866" w:rsidR="00534C90" w:rsidRPr="00534C90" w:rsidRDefault="00534C90"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534C90">
        <w:rPr>
          <w:rStyle w:val="eop"/>
          <w:rFonts w:ascii="Calibri" w:hAnsi="Calibri" w:cs="Calibri"/>
          <w:color w:val="000000" w:themeColor="text1"/>
          <w:sz w:val="20"/>
          <w:szCs w:val="20"/>
        </w:rPr>
        <w:t xml:space="preserve"> </w:t>
      </w:r>
    </w:p>
    <w:p w14:paraId="2993B7EA" w14:textId="77777777" w:rsidR="00534C90" w:rsidRPr="00534C90" w:rsidRDefault="00534C90" w:rsidP="00534C90">
      <w:pPr>
        <w:pStyle w:val="paragraph"/>
        <w:spacing w:before="0" w:beforeAutospacing="0" w:after="0" w:afterAutospacing="0"/>
        <w:textAlignment w:val="baseline"/>
        <w:rPr>
          <w:rStyle w:val="eop"/>
          <w:rFonts w:ascii="Calibri" w:hAnsi="Calibri" w:cs="Calibri"/>
          <w:b/>
          <w:bCs/>
          <w:color w:val="000000" w:themeColor="text1"/>
          <w:sz w:val="20"/>
          <w:szCs w:val="20"/>
        </w:rPr>
      </w:pPr>
      <w:r w:rsidRPr="00534C90">
        <w:rPr>
          <w:rStyle w:val="eop"/>
          <w:rFonts w:ascii="Calibri" w:hAnsi="Calibri" w:cs="Calibri"/>
          <w:b/>
          <w:bCs/>
          <w:color w:val="000000" w:themeColor="text1"/>
          <w:sz w:val="20"/>
          <w:szCs w:val="20"/>
        </w:rPr>
        <w:t>De leerlingenraad</w:t>
      </w:r>
    </w:p>
    <w:p w14:paraId="230358F6" w14:textId="77777777" w:rsidR="00534C90" w:rsidRDefault="00534C90"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534C90">
        <w:rPr>
          <w:rStyle w:val="eop"/>
          <w:rFonts w:ascii="Calibri" w:hAnsi="Calibri" w:cs="Calibri"/>
          <w:color w:val="000000" w:themeColor="text1"/>
          <w:sz w:val="20"/>
          <w:szCs w:val="20"/>
        </w:rPr>
        <w:t>De leerlingenraad - bestaande uit leerlingen uit zoveel mogelijk leerjaren/niveaus - vertegenwoordigt de leerlingen op school. Hij houdt zich bezig met wat er speelt op school, welke zaken er verbetering behoeven en wat er goed gaat en vooral behouden moet blijven. De leerlingenraad overlegt met de schoolleiding, zodat de schoolleiding weet wat er speelt en wat er eventueel aangepast moet worden.</w:t>
      </w:r>
    </w:p>
    <w:p w14:paraId="218B9E2D" w14:textId="77777777" w:rsidR="007444F5" w:rsidRPr="00534C90" w:rsidRDefault="007444F5"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52789DBF" w14:textId="1DFBCDCC" w:rsidR="00534C90" w:rsidRDefault="3939C9B7" w:rsidP="16FD2D9E">
      <w:pPr>
        <w:pStyle w:val="paragraph"/>
        <w:spacing w:before="0" w:beforeAutospacing="0" w:after="0" w:afterAutospacing="0"/>
        <w:textAlignment w:val="baseline"/>
        <w:rPr>
          <w:rStyle w:val="eop"/>
          <w:rFonts w:ascii="Calibri" w:hAnsi="Calibri" w:cs="Calibri"/>
          <w:color w:val="000000" w:themeColor="text1"/>
          <w:sz w:val="20"/>
          <w:szCs w:val="20"/>
        </w:rPr>
      </w:pPr>
      <w:r w:rsidRPr="16FD2D9E">
        <w:rPr>
          <w:rStyle w:val="eop"/>
          <w:rFonts w:ascii="Calibri" w:hAnsi="Calibri" w:cs="Calibri"/>
          <w:color w:val="000000" w:themeColor="text1"/>
          <w:sz w:val="20"/>
          <w:szCs w:val="20"/>
        </w:rPr>
        <w:t>Iedere leerling op school mag de leerlingenraad benaderen wanneer deze ergens mee</w:t>
      </w:r>
      <w:r w:rsidR="4C5EE2AF" w:rsidRPr="16FD2D9E">
        <w:rPr>
          <w:rStyle w:val="eop"/>
          <w:rFonts w:ascii="Calibri" w:hAnsi="Calibri" w:cs="Calibri"/>
          <w:color w:val="000000" w:themeColor="text1"/>
          <w:sz w:val="20"/>
          <w:szCs w:val="20"/>
        </w:rPr>
        <w:t xml:space="preserve"> </w:t>
      </w:r>
      <w:r w:rsidRPr="16FD2D9E">
        <w:rPr>
          <w:rStyle w:val="eop"/>
          <w:rFonts w:ascii="Calibri" w:hAnsi="Calibri" w:cs="Calibri"/>
          <w:color w:val="000000" w:themeColor="text1"/>
          <w:sz w:val="20"/>
          <w:szCs w:val="20"/>
        </w:rPr>
        <w:t xml:space="preserve">zit. Dit kan via Instagram, e-mail of door een leerling uit de leerlingenraad te benaderen. </w:t>
      </w:r>
    </w:p>
    <w:p w14:paraId="2155BF2B" w14:textId="77777777" w:rsidR="007444F5" w:rsidRPr="00534C90" w:rsidRDefault="007444F5"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08B93DAA" w14:textId="42B6E779" w:rsidR="00534C90" w:rsidRDefault="00534C90"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534C90">
        <w:rPr>
          <w:rStyle w:val="eop"/>
          <w:rFonts w:ascii="Calibri" w:hAnsi="Calibri" w:cs="Calibri"/>
          <w:color w:val="000000" w:themeColor="text1"/>
          <w:sz w:val="20"/>
          <w:szCs w:val="20"/>
        </w:rPr>
        <w:t xml:space="preserve">Via bovenstaande media kan ook kenbaar gemaakt worden dat een leerling interesse heeft om deel te nemen aan de leerlingenraad. Na periode twee vindt er sowieso een wisseling van de wacht plaats binnen de leerlingenraad. Examenklasleerlingen gaan zich na periode twee richten op hun examens en maken dan plaats voor nieuwe aanwas. Het e-mailadres waarop de leerlingenraad te bereiken is, is: </w:t>
      </w:r>
      <w:hyperlink r:id="rId44" w:history="1">
        <w:r w:rsidRPr="00942C63">
          <w:rPr>
            <w:rStyle w:val="Hyperlink"/>
            <w:rFonts w:ascii="Calibri" w:hAnsi="Calibri" w:cs="Calibri"/>
            <w:sz w:val="20"/>
            <w:szCs w:val="20"/>
          </w:rPr>
          <w:t>leerlingenraad@blaisepascalcollege.nl</w:t>
        </w:r>
      </w:hyperlink>
      <w:r w:rsidR="00CF61AA">
        <w:t>.</w:t>
      </w:r>
    </w:p>
    <w:p w14:paraId="1407F53B" w14:textId="77777777" w:rsidR="00534C90" w:rsidRDefault="00534C90"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1B39C0B4" w14:textId="77777777" w:rsidR="00582E6F" w:rsidRPr="00163FBF" w:rsidRDefault="00582E6F"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6D979521" w14:textId="77777777" w:rsidR="00804748" w:rsidRDefault="00804748">
      <w:pPr>
        <w:rPr>
          <w:rStyle w:val="eop"/>
          <w:rFonts w:ascii="Calibri" w:eastAsiaTheme="majorEastAsia" w:hAnsi="Calibri" w:cs="Calibri"/>
          <w:b/>
          <w:bCs/>
          <w:color w:val="000000" w:themeColor="text1"/>
          <w:sz w:val="20"/>
          <w:szCs w:val="20"/>
        </w:rPr>
      </w:pPr>
      <w:r>
        <w:rPr>
          <w:rStyle w:val="eop"/>
          <w:rFonts w:ascii="Calibri" w:hAnsi="Calibri" w:cs="Calibri"/>
          <w:b/>
          <w:bCs/>
          <w:color w:val="000000" w:themeColor="text1"/>
          <w:sz w:val="20"/>
          <w:szCs w:val="20"/>
        </w:rPr>
        <w:br w:type="page"/>
      </w:r>
    </w:p>
    <w:p w14:paraId="7D0D0146" w14:textId="4F4A39C8" w:rsidR="00534C90" w:rsidRPr="00582E6F" w:rsidRDefault="3939C9B7" w:rsidP="00582E6F">
      <w:pPr>
        <w:pStyle w:val="Kop1"/>
        <w:rPr>
          <w:rStyle w:val="eop"/>
          <w:rFonts w:ascii="Calibri" w:hAnsi="Calibri" w:cs="Calibri"/>
          <w:b/>
          <w:bCs/>
          <w:color w:val="000000" w:themeColor="text1"/>
          <w:sz w:val="20"/>
          <w:szCs w:val="20"/>
        </w:rPr>
      </w:pPr>
      <w:bookmarkStart w:id="10" w:name="_Toc241317249"/>
      <w:r w:rsidRPr="16FD2D9E">
        <w:rPr>
          <w:rStyle w:val="eop"/>
          <w:rFonts w:ascii="Calibri" w:hAnsi="Calibri" w:cs="Calibri"/>
          <w:b/>
          <w:bCs/>
          <w:color w:val="000000" w:themeColor="text1"/>
          <w:sz w:val="20"/>
          <w:szCs w:val="20"/>
        </w:rPr>
        <w:lastRenderedPageBreak/>
        <w:t>Klachten</w:t>
      </w:r>
      <w:bookmarkEnd w:id="10"/>
    </w:p>
    <w:p w14:paraId="74CFC5CF" w14:textId="77777777" w:rsidR="00534C90" w:rsidRDefault="00534C90"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0DF57E63" w14:textId="1738C2EB" w:rsidR="00534C90" w:rsidRDefault="00534C90"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534C90">
        <w:rPr>
          <w:rStyle w:val="eop"/>
          <w:rFonts w:ascii="Calibri" w:hAnsi="Calibri" w:cs="Calibri"/>
          <w:color w:val="000000" w:themeColor="text1"/>
          <w:sz w:val="20"/>
          <w:szCs w:val="20"/>
        </w:rPr>
        <w:t xml:space="preserve">Het kan voorkomen dat er iets gebeurt op school waar ouders of leerlingen problemen mee hebben. Zij kunnen dan een klacht indienen. Klachten kunnen gaan over bijvoorbeeld onderwijskundige zaken, het pedagogisch klimaat, docenten of pesten. Allereerst kan de klacht besproken worden met degene tegen wie de klacht gericht is. Als dit geen positief effect heeft, moet de klacht worden besproken met de mentor. Daarna kan pas de klacht met de </w:t>
      </w:r>
      <w:proofErr w:type="spellStart"/>
      <w:r w:rsidRPr="00534C90">
        <w:rPr>
          <w:rStyle w:val="eop"/>
          <w:rFonts w:ascii="Calibri" w:hAnsi="Calibri" w:cs="Calibri"/>
          <w:color w:val="000000" w:themeColor="text1"/>
          <w:sz w:val="20"/>
          <w:szCs w:val="20"/>
        </w:rPr>
        <w:t>leerlingcoördinator</w:t>
      </w:r>
      <w:proofErr w:type="spellEnd"/>
      <w:r w:rsidRPr="00534C90">
        <w:rPr>
          <w:rStyle w:val="eop"/>
          <w:rFonts w:ascii="Calibri" w:hAnsi="Calibri" w:cs="Calibri"/>
          <w:color w:val="000000" w:themeColor="text1"/>
          <w:sz w:val="20"/>
          <w:szCs w:val="20"/>
        </w:rPr>
        <w:t>/afdelingsleider worden besproken. Als prijs gesteld wordt op een officiële klachtafhandeling dan dient dat schriftelijk te gebeuren via de afdelingsleider. Zo nodig kan de vertrouwenspersoon of Community Coach de klager daarbij adviseren. De rector is de laatste instantie om schriftelijk een klacht over de gang van zaken in de school bij in te dienen.</w:t>
      </w:r>
    </w:p>
    <w:p w14:paraId="755AE247" w14:textId="77777777" w:rsidR="00534C90" w:rsidRPr="00534C90" w:rsidRDefault="00534C90"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628FAC60" w14:textId="771A1B52" w:rsidR="008853C5" w:rsidRPr="003D1F44" w:rsidRDefault="3939C9B7" w:rsidP="008853C5">
      <w:pPr>
        <w:shd w:val="clear" w:color="auto" w:fill="FFFFFF" w:themeFill="background1"/>
        <w:spacing w:after="0" w:line="240" w:lineRule="auto"/>
        <w:rPr>
          <w:rStyle w:val="eop"/>
          <w:rFonts w:ascii="Calibri" w:hAnsi="Calibri" w:cs="Calibri"/>
          <w:color w:val="000000" w:themeColor="text1"/>
          <w:sz w:val="20"/>
          <w:szCs w:val="20"/>
        </w:rPr>
      </w:pPr>
      <w:r w:rsidRPr="16FD2D9E">
        <w:rPr>
          <w:rStyle w:val="eop"/>
          <w:rFonts w:ascii="Calibri" w:hAnsi="Calibri" w:cs="Calibri"/>
          <w:color w:val="000000" w:themeColor="text1"/>
          <w:sz w:val="20"/>
          <w:szCs w:val="20"/>
        </w:rPr>
        <w:t>Veruit de meeste klachten over de dagelijkse gang van zaken in de school zullen in onderling overleg tussen ouders, leerlingen, personeel en directie op de juiste wijze afgehandeld kunnen worden. Indien dat echter niet mogelijk is, gezien de aard van de klacht of indien de afhandeling niet naar tevredenheid heeft plaatsgevonden, kan men in het uiterste geval een beroep doen op de klachtenregeling van de Stichting ZAAM</w:t>
      </w:r>
      <w:r w:rsidR="006E6B99">
        <w:rPr>
          <w:rStyle w:val="eop"/>
          <w:rFonts w:ascii="Calibri" w:hAnsi="Calibri" w:cs="Calibri"/>
          <w:color w:val="000000" w:themeColor="text1"/>
          <w:sz w:val="20"/>
          <w:szCs w:val="20"/>
        </w:rPr>
        <w:t>, zie:</w:t>
      </w:r>
      <w:r w:rsidRPr="16FD2D9E">
        <w:rPr>
          <w:rStyle w:val="eop"/>
          <w:rFonts w:ascii="Calibri" w:hAnsi="Calibri" w:cs="Calibri"/>
          <w:color w:val="000000" w:themeColor="text1"/>
          <w:sz w:val="20"/>
          <w:szCs w:val="20"/>
        </w:rPr>
        <w:t xml:space="preserve"> </w:t>
      </w:r>
      <w:r w:rsidR="006E6B99">
        <w:rPr>
          <w:rStyle w:val="eop"/>
          <w:rFonts w:ascii="Calibri" w:hAnsi="Calibri" w:cs="Calibri"/>
          <w:color w:val="000000" w:themeColor="text1"/>
          <w:sz w:val="20"/>
          <w:szCs w:val="20"/>
        </w:rPr>
        <w:t>‘</w:t>
      </w:r>
      <w:r w:rsidRPr="16FD2D9E">
        <w:rPr>
          <w:rStyle w:val="eop"/>
          <w:rFonts w:ascii="Calibri" w:hAnsi="Calibri" w:cs="Calibri"/>
          <w:color w:val="000000" w:themeColor="text1"/>
          <w:sz w:val="20"/>
          <w:szCs w:val="20"/>
        </w:rPr>
        <w:t>Klachtenregeling van ZAAM</w:t>
      </w:r>
      <w:r w:rsidR="006E6B99">
        <w:rPr>
          <w:rStyle w:val="eop"/>
          <w:rFonts w:ascii="Calibri" w:hAnsi="Calibri" w:cs="Calibri"/>
          <w:color w:val="000000" w:themeColor="text1"/>
          <w:sz w:val="20"/>
          <w:szCs w:val="20"/>
        </w:rPr>
        <w:t>’ op de website:</w:t>
      </w:r>
      <w:r w:rsidR="003D1F44">
        <w:rPr>
          <w:rStyle w:val="eop"/>
          <w:rFonts w:ascii="Calibri" w:hAnsi="Calibri" w:cs="Calibri"/>
          <w:color w:val="000000" w:themeColor="text1"/>
          <w:sz w:val="20"/>
          <w:szCs w:val="20"/>
        </w:rPr>
        <w:t xml:space="preserve"> </w:t>
      </w:r>
      <w:hyperlink r:id="rId45" w:history="1">
        <w:r w:rsidR="003D1F44" w:rsidRPr="000B5E3C">
          <w:rPr>
            <w:rStyle w:val="Hyperlink"/>
            <w:rFonts w:ascii="Calibri" w:hAnsi="Calibri" w:cs="Calibri"/>
            <w:sz w:val="20"/>
            <w:szCs w:val="20"/>
          </w:rPr>
          <w:t>https://www.blaisepascalcollege.nl/praktisch/downloads/</w:t>
        </w:r>
      </w:hyperlink>
      <w:r w:rsidR="003D1F44">
        <w:rPr>
          <w:rStyle w:val="eop"/>
          <w:rFonts w:ascii="Calibri" w:hAnsi="Calibri" w:cs="Calibri"/>
          <w:color w:val="000000" w:themeColor="text1"/>
          <w:sz w:val="20"/>
          <w:szCs w:val="20"/>
        </w:rPr>
        <w:t>).</w:t>
      </w:r>
    </w:p>
    <w:p w14:paraId="4D0BD598" w14:textId="77777777" w:rsidR="00534C90" w:rsidRPr="00534C90" w:rsidRDefault="00534C90"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00094554" w14:textId="08F34CFF" w:rsidR="002C4E40" w:rsidRDefault="00534C90"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534C90">
        <w:rPr>
          <w:rStyle w:val="eop"/>
          <w:rFonts w:ascii="Calibri" w:hAnsi="Calibri" w:cs="Calibri"/>
          <w:color w:val="000000" w:themeColor="text1"/>
          <w:sz w:val="20"/>
          <w:szCs w:val="20"/>
        </w:rPr>
        <w:t>Indien er over het passend onderwijs een geschil is tussen ouders en school aangaande toelating, verwijdering of het ontwikkelingsperspectief van een leerling, kunnen de school en de ouders/verzorgers een onafhankelijk onderwijsconsulent inschakelen. Als de school of de ouders/verzorgers er niet uit komen, kan een klacht ingediend worden bij het schoolbestuur of een beroep worden gedaan op de landelijke geschillencommissie passend onderwijs</w:t>
      </w:r>
      <w:r w:rsidR="002C4E40">
        <w:rPr>
          <w:rStyle w:val="eop"/>
          <w:rFonts w:ascii="Calibri" w:hAnsi="Calibri" w:cs="Calibri"/>
          <w:color w:val="000000" w:themeColor="text1"/>
          <w:sz w:val="20"/>
          <w:szCs w:val="20"/>
        </w:rPr>
        <w:t xml:space="preserve"> (zie: </w:t>
      </w:r>
      <w:hyperlink r:id="rId46" w:history="1">
        <w:r w:rsidR="002C4E40" w:rsidRPr="000B5E3C">
          <w:rPr>
            <w:rStyle w:val="Hyperlink"/>
            <w:rFonts w:ascii="Calibri" w:hAnsi="Calibri" w:cs="Calibri"/>
            <w:sz w:val="20"/>
            <w:szCs w:val="20"/>
          </w:rPr>
          <w:t>https://www.onderwijsgeschillen.nl/commissie/geschillencommissie-passend-onderwijs-gpo/</w:t>
        </w:r>
      </w:hyperlink>
      <w:r w:rsidR="002C4E40">
        <w:rPr>
          <w:rStyle w:val="eop"/>
          <w:rFonts w:ascii="Calibri" w:hAnsi="Calibri" w:cs="Calibri"/>
          <w:color w:val="000000" w:themeColor="text1"/>
          <w:sz w:val="20"/>
          <w:szCs w:val="20"/>
        </w:rPr>
        <w:t>).</w:t>
      </w:r>
    </w:p>
    <w:p w14:paraId="3240EE70" w14:textId="77777777" w:rsidR="00534C90" w:rsidRPr="00534C90" w:rsidRDefault="00534C90"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6B0871FC" w14:textId="44A477A8" w:rsidR="00534C90" w:rsidRDefault="00534C90" w:rsidP="00534C90">
      <w:pPr>
        <w:pStyle w:val="paragraph"/>
        <w:spacing w:before="0" w:beforeAutospacing="0" w:after="0" w:afterAutospacing="0"/>
        <w:textAlignment w:val="baseline"/>
        <w:rPr>
          <w:rStyle w:val="eop"/>
          <w:rFonts w:ascii="Calibri" w:hAnsi="Calibri" w:cs="Calibri"/>
          <w:color w:val="000000" w:themeColor="text1"/>
          <w:sz w:val="20"/>
          <w:szCs w:val="20"/>
        </w:rPr>
      </w:pPr>
      <w:r w:rsidRPr="00534C90">
        <w:rPr>
          <w:rStyle w:val="eop"/>
          <w:rFonts w:ascii="Calibri" w:hAnsi="Calibri" w:cs="Calibri"/>
          <w:color w:val="000000" w:themeColor="text1"/>
          <w:sz w:val="20"/>
          <w:szCs w:val="20"/>
        </w:rPr>
        <w:t xml:space="preserve">De school is aangesloten bij de Geschillencommissie Bijzonder Onderwijs GCBO </w:t>
      </w:r>
      <w:r w:rsidR="002C03C2">
        <w:rPr>
          <w:rStyle w:val="eop"/>
          <w:rFonts w:ascii="Calibri" w:hAnsi="Calibri" w:cs="Calibri"/>
          <w:color w:val="000000" w:themeColor="text1"/>
          <w:sz w:val="20"/>
          <w:szCs w:val="20"/>
        </w:rPr>
        <w:t xml:space="preserve">(zie: </w:t>
      </w:r>
      <w:hyperlink r:id="rId47" w:history="1">
        <w:r w:rsidR="002C03C2" w:rsidRPr="000B5E3C">
          <w:rPr>
            <w:rStyle w:val="Hyperlink"/>
            <w:rFonts w:ascii="Calibri" w:hAnsi="Calibri" w:cs="Calibri"/>
            <w:sz w:val="20"/>
            <w:szCs w:val="20"/>
          </w:rPr>
          <w:t>www.gcbo.nl</w:t>
        </w:r>
      </w:hyperlink>
      <w:r w:rsidR="002C03C2">
        <w:rPr>
          <w:rStyle w:val="eop"/>
          <w:rFonts w:ascii="Calibri" w:hAnsi="Calibri" w:cs="Calibri"/>
          <w:color w:val="000000" w:themeColor="text1"/>
          <w:sz w:val="20"/>
          <w:szCs w:val="20"/>
          <w:u w:color="0000FF"/>
        </w:rPr>
        <w:t>)</w:t>
      </w:r>
      <w:r w:rsidR="002C03C2">
        <w:rPr>
          <w:rStyle w:val="eop"/>
          <w:rFonts w:ascii="Calibri" w:hAnsi="Calibri" w:cs="Calibri"/>
          <w:color w:val="000000" w:themeColor="text1"/>
          <w:sz w:val="20"/>
          <w:szCs w:val="20"/>
        </w:rPr>
        <w:t xml:space="preserve">. </w:t>
      </w:r>
      <w:r w:rsidRPr="00534C90">
        <w:rPr>
          <w:rStyle w:val="eop"/>
          <w:rFonts w:ascii="Calibri" w:hAnsi="Calibri" w:cs="Calibri"/>
          <w:color w:val="000000" w:themeColor="text1"/>
          <w:sz w:val="20"/>
          <w:szCs w:val="20"/>
        </w:rPr>
        <w:t xml:space="preserve">De klachtencommissie geeft advies over de klacht. Binnen vier weken na ontvangst van het advies van de klachtencommissie zal het bevoegd gezag het besluit hierop kenbaar maken. </w:t>
      </w:r>
    </w:p>
    <w:p w14:paraId="500F56D2" w14:textId="77777777" w:rsidR="00534C90" w:rsidRPr="00534C90" w:rsidRDefault="00534C90" w:rsidP="00534C90">
      <w:pPr>
        <w:pStyle w:val="paragraph"/>
        <w:spacing w:before="0" w:beforeAutospacing="0" w:after="0" w:afterAutospacing="0"/>
        <w:textAlignment w:val="baseline"/>
        <w:rPr>
          <w:rStyle w:val="eop"/>
          <w:rFonts w:ascii="Calibri" w:hAnsi="Calibri" w:cs="Calibri"/>
          <w:color w:val="000000" w:themeColor="text1"/>
          <w:sz w:val="20"/>
          <w:szCs w:val="20"/>
        </w:rPr>
      </w:pPr>
    </w:p>
    <w:p w14:paraId="78BB0826" w14:textId="4AF5830C" w:rsidR="00581F1E" w:rsidRDefault="00534C90" w:rsidP="001C2546">
      <w:pPr>
        <w:pStyle w:val="paragraph"/>
        <w:spacing w:before="0" w:beforeAutospacing="0" w:after="0" w:afterAutospacing="0"/>
        <w:textAlignment w:val="baseline"/>
        <w:rPr>
          <w:rStyle w:val="eop"/>
          <w:rFonts w:ascii="Calibri" w:hAnsi="Calibri" w:cs="Calibri"/>
          <w:color w:val="000000" w:themeColor="text1"/>
          <w:sz w:val="20"/>
          <w:szCs w:val="20"/>
        </w:rPr>
      </w:pPr>
      <w:r w:rsidRPr="00534C90">
        <w:rPr>
          <w:rStyle w:val="eop"/>
          <w:rFonts w:ascii="Calibri" w:hAnsi="Calibri" w:cs="Calibri"/>
          <w:color w:val="000000" w:themeColor="text1"/>
          <w:sz w:val="20"/>
          <w:szCs w:val="20"/>
        </w:rPr>
        <w:t>Wanneer een leerling het niet eens is met door de rector genomen maatregelen naar aanleiding van onregelmatigheden ten aanzien van een examenonderdeel, kan hij of zij bij de examencommissie van de school schriftelijk bezwaar maken tegen de beslissing. Wanneer de beslissing daarna in stand wordt gehouden door de rector, is het mogelijk in beroep te gaan bij de Commissie van Beroep voor Examens van Stichting ZAAM</w:t>
      </w:r>
      <w:r w:rsidR="00A45FCE">
        <w:rPr>
          <w:rStyle w:val="eop"/>
          <w:rFonts w:ascii="Calibri" w:hAnsi="Calibri" w:cs="Calibri"/>
          <w:color w:val="000000" w:themeColor="text1"/>
          <w:sz w:val="20"/>
          <w:szCs w:val="20"/>
        </w:rPr>
        <w:t xml:space="preserve"> (zie: </w:t>
      </w:r>
      <w:hyperlink r:id="rId48" w:history="1">
        <w:r w:rsidR="00B635C2" w:rsidRPr="000B5E3C">
          <w:rPr>
            <w:rStyle w:val="Hyperlink"/>
            <w:rFonts w:ascii="Calibri" w:hAnsi="Calibri" w:cs="Calibri"/>
            <w:sz w:val="20"/>
            <w:szCs w:val="20"/>
          </w:rPr>
          <w:t>https://www.zaam.nl/beleid-en-reglementen/</w:t>
        </w:r>
      </w:hyperlink>
      <w:r w:rsidR="00B635C2">
        <w:rPr>
          <w:rStyle w:val="eop"/>
          <w:rFonts w:ascii="Calibri" w:hAnsi="Calibri" w:cs="Calibri"/>
          <w:color w:val="000000" w:themeColor="text1"/>
          <w:sz w:val="20"/>
          <w:szCs w:val="20"/>
        </w:rPr>
        <w:t>).</w:t>
      </w:r>
    </w:p>
    <w:p w14:paraId="251C925B" w14:textId="77777777" w:rsidR="00B635C2" w:rsidRDefault="00B635C2" w:rsidP="001C2546">
      <w:pPr>
        <w:pStyle w:val="paragraph"/>
        <w:spacing w:before="0" w:beforeAutospacing="0" w:after="0" w:afterAutospacing="0"/>
        <w:textAlignment w:val="baseline"/>
        <w:rPr>
          <w:rStyle w:val="eop"/>
          <w:rFonts w:ascii="Calibri" w:hAnsi="Calibri" w:cs="Calibri"/>
          <w:color w:val="000000" w:themeColor="text1"/>
          <w:sz w:val="20"/>
          <w:szCs w:val="20"/>
        </w:rPr>
      </w:pPr>
    </w:p>
    <w:p w14:paraId="4F99E8DD" w14:textId="77777777" w:rsidR="00690B29" w:rsidRDefault="00690B29" w:rsidP="001C2546">
      <w:pPr>
        <w:pStyle w:val="paragraph"/>
        <w:spacing w:before="0" w:beforeAutospacing="0" w:after="0" w:afterAutospacing="0"/>
        <w:textAlignment w:val="baseline"/>
        <w:rPr>
          <w:rStyle w:val="eop"/>
          <w:rFonts w:ascii="Calibri" w:hAnsi="Calibri" w:cs="Calibri"/>
          <w:color w:val="000000" w:themeColor="text1"/>
          <w:sz w:val="20"/>
          <w:szCs w:val="20"/>
        </w:rPr>
      </w:pPr>
    </w:p>
    <w:p w14:paraId="089F3BAD" w14:textId="5FC11192" w:rsidR="00690B29" w:rsidRDefault="00690B29">
      <w:pPr>
        <w:rPr>
          <w:rStyle w:val="eop"/>
          <w:rFonts w:ascii="Calibri" w:eastAsia="Times New Roman" w:hAnsi="Calibri" w:cs="Calibri"/>
          <w:color w:val="000000" w:themeColor="text1"/>
          <w:kern w:val="0"/>
          <w:sz w:val="20"/>
          <w:szCs w:val="20"/>
          <w:lang w:eastAsia="nl-NL"/>
          <w14:ligatures w14:val="none"/>
        </w:rPr>
      </w:pPr>
      <w:r>
        <w:rPr>
          <w:rStyle w:val="eop"/>
          <w:rFonts w:ascii="Calibri" w:hAnsi="Calibri" w:cs="Calibri"/>
          <w:color w:val="000000" w:themeColor="text1"/>
          <w:sz w:val="20"/>
          <w:szCs w:val="20"/>
        </w:rPr>
        <w:br w:type="page"/>
      </w:r>
    </w:p>
    <w:p w14:paraId="0CCBF0F3" w14:textId="67EA2DAA" w:rsidR="00690B29" w:rsidRPr="00793A7F" w:rsidRDefault="00690B29" w:rsidP="00793A7F">
      <w:pPr>
        <w:pStyle w:val="Kop1"/>
        <w:rPr>
          <w:rStyle w:val="eop"/>
          <w:rFonts w:ascii="Calibri" w:hAnsi="Calibri" w:cs="Calibri"/>
          <w:b/>
          <w:bCs/>
          <w:color w:val="000000" w:themeColor="text1"/>
          <w:sz w:val="20"/>
          <w:szCs w:val="20"/>
        </w:rPr>
      </w:pPr>
      <w:bookmarkStart w:id="11" w:name="_Toc241317250"/>
      <w:r w:rsidRPr="00793A7F">
        <w:rPr>
          <w:rStyle w:val="eop"/>
          <w:rFonts w:ascii="Calibri" w:hAnsi="Calibri" w:cs="Calibri"/>
          <w:b/>
          <w:bCs/>
          <w:color w:val="000000" w:themeColor="text1"/>
          <w:sz w:val="20"/>
          <w:szCs w:val="20"/>
        </w:rPr>
        <w:lastRenderedPageBreak/>
        <w:t>Overgangsnormen</w:t>
      </w:r>
      <w:bookmarkEnd w:id="11"/>
    </w:p>
    <w:p w14:paraId="35FF552D" w14:textId="77777777" w:rsidR="00690B29" w:rsidRDefault="00690B29" w:rsidP="001C2546">
      <w:pPr>
        <w:pStyle w:val="paragraph"/>
        <w:spacing w:before="0" w:beforeAutospacing="0" w:after="0" w:afterAutospacing="0"/>
        <w:textAlignment w:val="baseline"/>
        <w:rPr>
          <w:rStyle w:val="eop"/>
          <w:rFonts w:ascii="Calibri" w:hAnsi="Calibri" w:cs="Calibri"/>
          <w:color w:val="000000" w:themeColor="text1"/>
          <w:sz w:val="20"/>
          <w:szCs w:val="20"/>
        </w:rPr>
      </w:pPr>
    </w:p>
    <w:p w14:paraId="3DFBFE2F"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Aan het einde van het cursusjaar wordt door de docentenvergadering bepaald welke leerlingen naar een hoger leerjaar worden bevorderd. Voor de hele school geldt dat leerlingen niet mogen doubleren in twee opeenvolgende leerjaren. Uiteraard is twee keer doubleren in hetzelfde leerjaar evenmin toegestaan.</w:t>
      </w:r>
    </w:p>
    <w:p w14:paraId="09232CFE" w14:textId="1104E764" w:rsidR="002410C4" w:rsidRDefault="00AC4F31" w:rsidP="009909F1">
      <w:pPr>
        <w:pStyle w:val="xmsonormal"/>
        <w:shd w:val="clear" w:color="auto" w:fill="FFFFFF"/>
        <w:spacing w:before="0" w:beforeAutospacing="0" w:after="0" w:afterAutospacing="0"/>
        <w:rPr>
          <w:rFonts w:ascii="Calibri" w:hAnsi="Calibri" w:cs="Calibri"/>
          <w:color w:val="212529"/>
          <w:sz w:val="20"/>
          <w:szCs w:val="20"/>
          <w:bdr w:val="none" w:sz="0" w:space="0" w:color="auto" w:frame="1"/>
          <w:shd w:val="clear" w:color="auto" w:fill="FFFFFF"/>
        </w:rPr>
      </w:pPr>
      <w:r w:rsidRPr="00AC4F31">
        <w:rPr>
          <w:rFonts w:ascii="Calibri" w:hAnsi="Calibri" w:cs="Calibri"/>
          <w:color w:val="212529"/>
          <w:sz w:val="20"/>
          <w:szCs w:val="20"/>
          <w:bdr w:val="none" w:sz="0" w:space="0" w:color="auto" w:frame="1"/>
          <w:shd w:val="clear" w:color="auto" w:fill="FFFFFF"/>
        </w:rPr>
        <w:t xml:space="preserve">Mocht een leerling niet aan de norm voldoen en een bespreekgeval zijn, dan beslissen tijdens de laatste rapportvergadering (overgangsvergadering) docenten of een leerling blijft zitten. </w:t>
      </w:r>
      <w:r w:rsidR="00D2026F" w:rsidRPr="00D2026F">
        <w:rPr>
          <w:rFonts w:ascii="Calibri" w:hAnsi="Calibri" w:cs="Calibri"/>
          <w:color w:val="212529"/>
          <w:sz w:val="20"/>
          <w:szCs w:val="20"/>
          <w:bdr w:val="none" w:sz="0" w:space="0" w:color="auto" w:frame="1"/>
          <w:shd w:val="clear" w:color="auto" w:fill="FFFFFF"/>
        </w:rPr>
        <w:t>Bij bespreekgevallen kijken wij ook naar andere variabelen</w:t>
      </w:r>
      <w:r w:rsidR="00453F5E">
        <w:rPr>
          <w:rFonts w:ascii="Calibri" w:hAnsi="Calibri" w:cs="Calibri"/>
          <w:color w:val="212529"/>
          <w:sz w:val="20"/>
          <w:szCs w:val="20"/>
          <w:bdr w:val="none" w:sz="0" w:space="0" w:color="auto" w:frame="1"/>
          <w:shd w:val="clear" w:color="auto" w:fill="FFFFFF"/>
        </w:rPr>
        <w:t xml:space="preserve"> dan de </w:t>
      </w:r>
      <w:r w:rsidR="00453F5E" w:rsidRPr="00FF41A7">
        <w:rPr>
          <w:rFonts w:ascii="Calibri" w:hAnsi="Calibri" w:cs="Calibri"/>
          <w:color w:val="212529"/>
          <w:sz w:val="20"/>
          <w:szCs w:val="20"/>
          <w:bdr w:val="none" w:sz="0" w:space="0" w:color="auto" w:frame="1"/>
          <w:shd w:val="clear" w:color="auto" w:fill="FFFFFF"/>
        </w:rPr>
        <w:t>cijfers:</w:t>
      </w:r>
      <w:r w:rsidR="00D2026F" w:rsidRPr="00FF41A7">
        <w:rPr>
          <w:rFonts w:ascii="Calibri" w:hAnsi="Calibri" w:cs="Calibri"/>
          <w:color w:val="212529"/>
          <w:sz w:val="20"/>
          <w:szCs w:val="20"/>
          <w:bdr w:val="none" w:sz="0" w:space="0" w:color="auto" w:frame="1"/>
          <w:shd w:val="clear" w:color="auto" w:fill="FFFFFF"/>
        </w:rPr>
        <w:t xml:space="preserve"> werkhouding, </w:t>
      </w:r>
      <w:r w:rsidR="00453F5E" w:rsidRPr="00FF41A7">
        <w:rPr>
          <w:rFonts w:ascii="Calibri" w:hAnsi="Calibri" w:cs="Calibri"/>
          <w:color w:val="212529"/>
          <w:sz w:val="20"/>
          <w:szCs w:val="20"/>
          <w:bdr w:val="none" w:sz="0" w:space="0" w:color="auto" w:frame="1"/>
          <w:shd w:val="clear" w:color="auto" w:fill="FFFFFF"/>
        </w:rPr>
        <w:t xml:space="preserve">inzet, </w:t>
      </w:r>
      <w:r w:rsidR="00D2026F" w:rsidRPr="00FF41A7">
        <w:rPr>
          <w:rFonts w:ascii="Calibri" w:hAnsi="Calibri" w:cs="Calibri"/>
          <w:color w:val="212529"/>
          <w:sz w:val="20"/>
          <w:szCs w:val="20"/>
          <w:bdr w:val="none" w:sz="0" w:space="0" w:color="auto" w:frame="1"/>
          <w:shd w:val="clear" w:color="auto" w:fill="FFFFFF"/>
        </w:rPr>
        <w:t>aanwezigheid, houding op school, de intrinsieke motivatie, het verloop van de resultaten gedurende het jaar en de leerbaarheid van de leerling.</w:t>
      </w:r>
    </w:p>
    <w:p w14:paraId="7D443ED1" w14:textId="77777777" w:rsidR="002410C4" w:rsidRDefault="002410C4" w:rsidP="009909F1">
      <w:pPr>
        <w:pStyle w:val="xmsonormal"/>
        <w:shd w:val="clear" w:color="auto" w:fill="FFFFFF"/>
        <w:spacing w:before="0" w:beforeAutospacing="0" w:after="0" w:afterAutospacing="0"/>
        <w:rPr>
          <w:rFonts w:ascii="Calibri" w:hAnsi="Calibri" w:cs="Calibri"/>
          <w:color w:val="212529"/>
          <w:sz w:val="20"/>
          <w:szCs w:val="20"/>
          <w:bdr w:val="none" w:sz="0" w:space="0" w:color="auto" w:frame="1"/>
          <w:shd w:val="clear" w:color="auto" w:fill="FFFFFF"/>
        </w:rPr>
      </w:pPr>
    </w:p>
    <w:p w14:paraId="07532D17" w14:textId="2581BD34" w:rsidR="00AC4F31" w:rsidRDefault="00AC4F31" w:rsidP="009909F1">
      <w:pPr>
        <w:pStyle w:val="xmsonormal"/>
        <w:shd w:val="clear" w:color="auto" w:fill="FFFFFF"/>
        <w:spacing w:before="0" w:beforeAutospacing="0" w:after="0" w:afterAutospacing="0"/>
        <w:rPr>
          <w:rFonts w:ascii="Calibri" w:hAnsi="Calibri" w:cs="Calibri"/>
          <w:color w:val="212529"/>
          <w:sz w:val="20"/>
          <w:szCs w:val="20"/>
          <w:bdr w:val="none" w:sz="0" w:space="0" w:color="auto" w:frame="1"/>
          <w:shd w:val="clear" w:color="auto" w:fill="FFFFFF"/>
        </w:rPr>
      </w:pPr>
      <w:r w:rsidRPr="00AC4F31">
        <w:rPr>
          <w:rFonts w:ascii="Calibri" w:hAnsi="Calibri" w:cs="Calibri"/>
          <w:color w:val="212529"/>
          <w:sz w:val="20"/>
          <w:szCs w:val="20"/>
          <w:bdr w:val="none" w:sz="0" w:space="0" w:color="auto" w:frame="1"/>
          <w:shd w:val="clear" w:color="auto" w:fill="FFFFFF"/>
        </w:rPr>
        <w:t>Bent u het niet eens met het besluit? Dan kunt u de school verzoeken het besluit te heroverwegen tijdens een revisievergadering. Dit kan alleen als informatie naar voren komt die van tevoren niet bekend was, of er aanwijzingen zijn dat de procedure niet correct is verlopen. Het is niet mogelijk om in bezwaar te gaan tegen het besluit. </w:t>
      </w:r>
    </w:p>
    <w:p w14:paraId="03BC377F" w14:textId="77777777" w:rsidR="002410C4" w:rsidRPr="00AC4F31" w:rsidRDefault="002410C4" w:rsidP="009909F1">
      <w:pPr>
        <w:pStyle w:val="xmsonormal"/>
        <w:shd w:val="clear" w:color="auto" w:fill="FFFFFF"/>
        <w:spacing w:before="0" w:beforeAutospacing="0" w:after="0" w:afterAutospacing="0"/>
        <w:rPr>
          <w:rFonts w:ascii="Calibri" w:hAnsi="Calibri" w:cs="Calibri"/>
          <w:color w:val="242424"/>
          <w:sz w:val="20"/>
          <w:szCs w:val="20"/>
        </w:rPr>
      </w:pPr>
    </w:p>
    <w:p w14:paraId="1CF580EF" w14:textId="5C2BF521" w:rsidR="00AC4F31" w:rsidRPr="00AC4F31" w:rsidRDefault="00AC4F31" w:rsidP="669E7B35">
      <w:pPr>
        <w:pStyle w:val="xmsonormal"/>
        <w:shd w:val="clear" w:color="auto" w:fill="FFFFFF" w:themeFill="background1"/>
        <w:spacing w:before="0" w:beforeAutospacing="0" w:after="0" w:afterAutospacing="0"/>
        <w:rPr>
          <w:rFonts w:ascii="Calibri" w:hAnsi="Calibri" w:cs="Calibri"/>
          <w:color w:val="000000"/>
          <w:sz w:val="20"/>
          <w:szCs w:val="20"/>
          <w:bdr w:val="none" w:sz="0" w:space="0" w:color="auto" w:frame="1"/>
        </w:rPr>
      </w:pPr>
      <w:r w:rsidRPr="00AC4F31">
        <w:rPr>
          <w:rFonts w:ascii="Calibri" w:hAnsi="Calibri" w:cs="Calibri"/>
          <w:color w:val="000000"/>
          <w:sz w:val="20"/>
          <w:szCs w:val="20"/>
          <w:bdr w:val="none" w:sz="0" w:space="0" w:color="auto" w:frame="1"/>
        </w:rPr>
        <w:t xml:space="preserve">Voor het maken van een goed besluit bent u wel verplicht de school actief te informeren over </w:t>
      </w:r>
      <w:proofErr w:type="spellStart"/>
      <w:r w:rsidRPr="00AC4F31">
        <w:rPr>
          <w:rFonts w:ascii="Calibri" w:hAnsi="Calibri" w:cs="Calibri"/>
          <w:color w:val="000000"/>
          <w:sz w:val="20"/>
          <w:szCs w:val="20"/>
          <w:bdr w:val="none" w:sz="0" w:space="0" w:color="auto" w:frame="1"/>
        </w:rPr>
        <w:t>privé-omstandigheden</w:t>
      </w:r>
      <w:proofErr w:type="spellEnd"/>
      <w:r w:rsidRPr="00AC4F31">
        <w:rPr>
          <w:rFonts w:ascii="Calibri" w:hAnsi="Calibri" w:cs="Calibri"/>
          <w:color w:val="000000"/>
          <w:sz w:val="20"/>
          <w:szCs w:val="20"/>
          <w:bdr w:val="none" w:sz="0" w:space="0" w:color="auto" w:frame="1"/>
        </w:rPr>
        <w:t xml:space="preserve"> die van invloed zijn op de schoolprestaties en het welzijn van het kin</w:t>
      </w:r>
      <w:r w:rsidRPr="669E7B35">
        <w:rPr>
          <w:rFonts w:ascii="Calibri" w:hAnsi="Calibri" w:cs="Calibri"/>
          <w:color w:val="000000" w:themeColor="text1"/>
          <w:sz w:val="20"/>
          <w:szCs w:val="20"/>
        </w:rPr>
        <w:t>d (</w:t>
      </w:r>
      <w:r w:rsidRPr="669E7B35">
        <w:rPr>
          <w:rFonts w:ascii="Calibri" w:hAnsi="Calibri" w:cs="Calibri"/>
          <w:color w:val="000000"/>
          <w:sz w:val="20"/>
          <w:szCs w:val="20"/>
          <w:bdr w:val="none" w:sz="0" w:space="0" w:color="auto" w:frame="1"/>
        </w:rPr>
        <w:t>zie</w:t>
      </w:r>
      <w:r w:rsidR="002410C4" w:rsidRPr="669E7B35">
        <w:rPr>
          <w:rFonts w:ascii="Calibri" w:hAnsi="Calibri" w:cs="Calibri"/>
          <w:color w:val="000000"/>
          <w:sz w:val="20"/>
          <w:szCs w:val="20"/>
          <w:bdr w:val="none" w:sz="0" w:space="0" w:color="auto" w:frame="1"/>
        </w:rPr>
        <w:t xml:space="preserve"> ook</w:t>
      </w:r>
      <w:r w:rsidR="41B57AA1" w:rsidRPr="669E7B35">
        <w:rPr>
          <w:rFonts w:ascii="Calibri" w:hAnsi="Calibri" w:cs="Calibri"/>
          <w:color w:val="000000" w:themeColor="text1"/>
          <w:sz w:val="20"/>
          <w:szCs w:val="20"/>
        </w:rPr>
        <w:t xml:space="preserve"> hoofdstuk</w:t>
      </w:r>
      <w:r w:rsidR="002410C4" w:rsidRPr="669E7B35">
        <w:rPr>
          <w:rFonts w:ascii="Calibri" w:hAnsi="Calibri" w:cs="Calibri"/>
          <w:color w:val="000000" w:themeColor="text1"/>
          <w:sz w:val="20"/>
          <w:szCs w:val="20"/>
        </w:rPr>
        <w:t>:</w:t>
      </w:r>
      <w:r w:rsidRPr="669E7B35">
        <w:rPr>
          <w:rFonts w:ascii="Calibri" w:hAnsi="Calibri" w:cs="Calibri"/>
          <w:color w:val="000000" w:themeColor="text1"/>
          <w:sz w:val="20"/>
          <w:szCs w:val="20"/>
        </w:rPr>
        <w:t xml:space="preserve"> 'Ouders en school'). Informatie die pas na het besluit van de docentenvergadering bekend wordt gemaakt, kunnen we niet meer gebruiken voor de vergadering.</w:t>
      </w:r>
    </w:p>
    <w:p w14:paraId="115FFF6F"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p>
    <w:p w14:paraId="2AD6F80D" w14:textId="77777777" w:rsidR="00AC4F31" w:rsidRPr="00AF7FB0" w:rsidRDefault="00AC4F31" w:rsidP="00AF7FB0">
      <w:pPr>
        <w:spacing w:after="0" w:line="240" w:lineRule="auto"/>
        <w:rPr>
          <w:rFonts w:ascii="Calibri" w:hAnsi="Calibri" w:cs="Calibri"/>
          <w:b/>
          <w:bCs/>
          <w:color w:val="000000" w:themeColor="text1"/>
          <w:sz w:val="20"/>
          <w:szCs w:val="20"/>
        </w:rPr>
      </w:pPr>
      <w:bookmarkStart w:id="12" w:name="_Toc178757908"/>
      <w:r w:rsidRPr="00AF7FB0">
        <w:rPr>
          <w:rFonts w:ascii="Calibri" w:hAnsi="Calibri" w:cs="Calibri"/>
          <w:b/>
          <w:bCs/>
          <w:color w:val="000000" w:themeColor="text1"/>
          <w:sz w:val="20"/>
          <w:szCs w:val="20"/>
        </w:rPr>
        <w:t>Onderbouw</w:t>
      </w:r>
      <w:bookmarkEnd w:id="12"/>
    </w:p>
    <w:p w14:paraId="13F6E371" w14:textId="024916DC" w:rsidR="00AC4F31" w:rsidRDefault="00AC4F31" w:rsidP="009909F1">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 xml:space="preserve">Doubleren in leerjaar 1 is niet toegestaan. De maximale verblijfstijd in de onderbouw </w:t>
      </w:r>
      <w:r w:rsidR="00D02597">
        <w:rPr>
          <w:rFonts w:ascii="Calibri" w:hAnsi="Calibri" w:cs="Calibri"/>
          <w:sz w:val="20"/>
          <w:szCs w:val="20"/>
        </w:rPr>
        <w:t>(leerjaar 1 t/m 3</w:t>
      </w:r>
      <w:r w:rsidRPr="00AC4F31">
        <w:rPr>
          <w:rFonts w:ascii="Calibri" w:hAnsi="Calibri" w:cs="Calibri"/>
          <w:sz w:val="20"/>
          <w:szCs w:val="20"/>
        </w:rPr>
        <w:t>) is 4 jaar. Alleen in bijzondere gevallen kan er besloten worden een leerling te laten doubleren; dit altijd in overleg met de mentor, afdelingsleider en de begeleider zorg en ondersteuning.</w:t>
      </w:r>
    </w:p>
    <w:p w14:paraId="0AC2F5A5" w14:textId="77777777" w:rsidR="007B021D" w:rsidRPr="00AC4F31" w:rsidRDefault="007B021D" w:rsidP="009909F1">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p>
    <w:p w14:paraId="01801BEE"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eastAsia="Calibri" w:hAnsi="Calibri" w:cs="Calibri"/>
          <w:color w:val="000000" w:themeColor="text1"/>
          <w:sz w:val="20"/>
          <w:szCs w:val="20"/>
        </w:rPr>
      </w:pPr>
      <w:r w:rsidRPr="000140CD">
        <w:rPr>
          <w:rFonts w:ascii="Calibri" w:hAnsi="Calibri" w:cs="Calibri"/>
          <w:sz w:val="20"/>
          <w:szCs w:val="20"/>
        </w:rPr>
        <w:t>Leerlingen die niet aan de overgangsnormen voldoen, worden op voordracht van de mentor en de afdelingsleider in de docentenvergadering besproken.</w:t>
      </w:r>
      <w:r w:rsidRPr="00AC4F31">
        <w:rPr>
          <w:rFonts w:ascii="Calibri" w:hAnsi="Calibri" w:cs="Calibri"/>
          <w:sz w:val="20"/>
          <w:szCs w:val="20"/>
        </w:rPr>
        <w:t xml:space="preserve"> </w:t>
      </w:r>
      <w:r w:rsidRPr="00AC4F31">
        <w:rPr>
          <w:rFonts w:ascii="Calibri" w:eastAsia="Calibri" w:hAnsi="Calibri" w:cs="Calibri"/>
          <w:color w:val="000000" w:themeColor="text1"/>
          <w:sz w:val="20"/>
          <w:szCs w:val="20"/>
        </w:rPr>
        <w:t>Het doel van de vergadering is het bepalen van de meest geschikte leerroute voor de leerling. Als eerste wordt gekeken of het onderwijs in het volgende leerjaar passend is en met succes doorlopen kan worden. Mocht dat niet het geval zijn, dan wordt gekeken in welk leerjaar of bij welke onderwijssoort de leerling het meest kansrijk is.</w:t>
      </w:r>
    </w:p>
    <w:p w14:paraId="2ABC1D94"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eastAsia="Calibri" w:hAnsi="Calibri" w:cs="Calibri"/>
          <w:color w:val="000000" w:themeColor="text1"/>
          <w:sz w:val="20"/>
          <w:szCs w:val="20"/>
        </w:rPr>
      </w:pPr>
    </w:p>
    <w:p w14:paraId="0DC77F60" w14:textId="77777777" w:rsidR="00AC4F31" w:rsidRPr="007B021D"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b/>
          <w:bCs/>
          <w:sz w:val="20"/>
          <w:szCs w:val="20"/>
        </w:rPr>
      </w:pPr>
      <w:r w:rsidRPr="007B021D">
        <w:rPr>
          <w:rFonts w:ascii="Calibri" w:hAnsi="Calibri" w:cs="Calibri"/>
          <w:b/>
          <w:bCs/>
          <w:sz w:val="20"/>
          <w:szCs w:val="20"/>
        </w:rPr>
        <w:t>VWO-inzichtscores in klas 1 havo/vwo</w:t>
      </w:r>
    </w:p>
    <w:p w14:paraId="396E453A" w14:textId="77777777" w:rsidR="00AC4F31" w:rsidRPr="00AC4F31" w:rsidRDefault="00AC4F31" w:rsidP="009909F1">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Om beter te bepalen welke brugklassers klaar zijn voor het vwo, bevat elke grote toets in klas 1 havo/vwo inzichtvragen. Deze vragen controleren niet alleen het leerwerk, maar vooral het inzicht en het toepassen van kennis op vwo-niveau. Per vak krijgt de leerling inzichtscores: een A (vwo-niveau), B (havo+) of C (havo); de score telt niet mee voor het gewone cijfer, maar verschijnt wel apart in Magister. Aan het einde van het jaar is voor doorstroom naar 2 atheneum een A vereist bij </w:t>
      </w:r>
      <w:r w:rsidRPr="00133587">
        <w:rPr>
          <w:rFonts w:ascii="Calibri" w:hAnsi="Calibri" w:cs="Calibri"/>
          <w:b/>
          <w:bCs/>
          <w:sz w:val="20"/>
          <w:szCs w:val="20"/>
        </w:rPr>
        <w:t>zeven</w:t>
      </w:r>
      <w:r w:rsidRPr="00AC4F31">
        <w:rPr>
          <w:rFonts w:ascii="Calibri" w:hAnsi="Calibri" w:cs="Calibri"/>
          <w:b/>
          <w:sz w:val="20"/>
          <w:szCs w:val="20"/>
        </w:rPr>
        <w:t xml:space="preserve"> van de negen vakken</w:t>
      </w:r>
      <w:r w:rsidRPr="00AC4F31">
        <w:rPr>
          <w:rFonts w:ascii="Calibri" w:hAnsi="Calibri" w:cs="Calibri"/>
          <w:sz w:val="20"/>
          <w:szCs w:val="20"/>
        </w:rPr>
        <w:t xml:space="preserve"> (Frans, Engels, Nederlands, geschiedenis, aardrijkskunde, wiskunde, </w:t>
      </w:r>
      <w:proofErr w:type="spellStart"/>
      <w:r w:rsidRPr="00AC4F31">
        <w:rPr>
          <w:rFonts w:ascii="Calibri" w:hAnsi="Calibri" w:cs="Calibri"/>
          <w:sz w:val="20"/>
          <w:szCs w:val="20"/>
        </w:rPr>
        <w:t>science</w:t>
      </w:r>
      <w:proofErr w:type="spellEnd"/>
      <w:r w:rsidRPr="00AC4F31">
        <w:rPr>
          <w:rFonts w:ascii="Calibri" w:hAnsi="Calibri" w:cs="Calibri"/>
          <w:sz w:val="20"/>
          <w:szCs w:val="20"/>
        </w:rPr>
        <w:t>, biologie en levensbeschouwing). Wanneer een leerling hier nét onder zit, kan de mentor of vakdocent een uitzondering voorstellen; de docentenvergadering beslist dan met meerderheid van stemmen. Daarnaast moet een leerling uiteraard voldoen aan de puntennorm. </w:t>
      </w:r>
    </w:p>
    <w:p w14:paraId="56629EDE"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caps/>
          <w:color w:val="454281"/>
          <w:spacing w:val="10"/>
          <w:sz w:val="20"/>
          <w:szCs w:val="20"/>
        </w:rPr>
      </w:pPr>
    </w:p>
    <w:p w14:paraId="2075963F" w14:textId="77777777" w:rsidR="00AC4F31" w:rsidRPr="00133587" w:rsidRDefault="00AC4F31" w:rsidP="009909F1">
      <w:pPr>
        <w:pStyle w:val="Geenafstand"/>
        <w:rPr>
          <w:rFonts w:ascii="Calibri" w:hAnsi="Calibri" w:cs="Calibri"/>
          <w:b/>
          <w:bCs/>
          <w:sz w:val="20"/>
          <w:szCs w:val="20"/>
        </w:rPr>
      </w:pPr>
      <w:r w:rsidRPr="00133587">
        <w:rPr>
          <w:rFonts w:ascii="Calibri" w:hAnsi="Calibri" w:cs="Calibri"/>
          <w:b/>
          <w:bCs/>
          <w:sz w:val="20"/>
          <w:szCs w:val="20"/>
        </w:rPr>
        <w:t>Berekening eindrapportcijfer onderbouw</w:t>
      </w:r>
    </w:p>
    <w:p w14:paraId="5A11C26E"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De cijfers die de leerlingen in de onderbouw behalen, hebben een verschillende weging (T = toets): T1 telt 1x; T2 telt 2x; T3 telt 3x; T4 telt 4x. De leerlingen weten van elk cijfer dat ze behalen, wat de weging ervan is. De eindrapportcijfers in alle leerjaren worden berekend volgens een voortschrijdend gemiddelde. De cijfers uit periode 1 tellen dus nog mee in periode 2, enzovoorts. Elk rapport geeft dus een exact beeld van hoe een leerling er op basis van alle tot dan toe in het cursusjaar behaalde cijfers voor staat.</w:t>
      </w:r>
    </w:p>
    <w:p w14:paraId="765CE41A"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p>
    <w:p w14:paraId="64A7BA18" w14:textId="6172E4AF" w:rsidR="00AC4F31" w:rsidRPr="00412718" w:rsidRDefault="00AC4F31" w:rsidP="009909F1">
      <w:pPr>
        <w:pStyle w:val="Geenafstand"/>
        <w:rPr>
          <w:rFonts w:ascii="Calibri" w:hAnsi="Calibri" w:cs="Calibri"/>
          <w:b/>
          <w:bCs/>
          <w:sz w:val="20"/>
          <w:szCs w:val="20"/>
        </w:rPr>
      </w:pPr>
      <w:r w:rsidRPr="00412718">
        <w:rPr>
          <w:rFonts w:ascii="Calibri" w:hAnsi="Calibri" w:cs="Calibri"/>
          <w:b/>
          <w:bCs/>
          <w:sz w:val="20"/>
          <w:szCs w:val="20"/>
        </w:rPr>
        <w:t xml:space="preserve">Bevordering leerjaar 1 </w:t>
      </w:r>
      <w:r w:rsidR="00E37B7A" w:rsidRPr="00E37B7A">
        <w:rPr>
          <w:rFonts w:ascii="Wingdings" w:eastAsia="Wingdings" w:hAnsi="Wingdings" w:cs="Wingdings"/>
          <w:b/>
          <w:sz w:val="20"/>
          <w:szCs w:val="20"/>
        </w:rPr>
        <w:t>à</w:t>
      </w:r>
      <w:r w:rsidRPr="00412718">
        <w:rPr>
          <w:rFonts w:ascii="Calibri" w:hAnsi="Calibri" w:cs="Calibri"/>
          <w:b/>
          <w:bCs/>
          <w:sz w:val="20"/>
          <w:szCs w:val="20"/>
        </w:rPr>
        <w:t xml:space="preserve"> leerjaar 2</w:t>
      </w:r>
    </w:p>
    <w:p w14:paraId="119B2647"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Voor bevordering van leerjaar 1 naar leerjaar 2 gelden de volgende regels:</w:t>
      </w:r>
    </w:p>
    <w:p w14:paraId="0818396E" w14:textId="12E9B644" w:rsidR="00AC4F31" w:rsidRPr="00412718" w:rsidRDefault="00412718" w:rsidP="00412718">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textAlignment w:val="center"/>
        <w:rPr>
          <w:rFonts w:ascii="Calibri" w:hAnsi="Calibri" w:cs="Calibri"/>
          <w:sz w:val="20"/>
          <w:szCs w:val="20"/>
        </w:rPr>
      </w:pPr>
      <w:r>
        <w:rPr>
          <w:rFonts w:ascii="Calibri" w:hAnsi="Calibri" w:cs="Calibri"/>
          <w:sz w:val="20"/>
          <w:szCs w:val="20"/>
        </w:rPr>
        <w:t xml:space="preserve">- </w:t>
      </w:r>
      <w:r w:rsidR="00AC4F31" w:rsidRPr="00412718">
        <w:rPr>
          <w:rFonts w:ascii="Calibri" w:hAnsi="Calibri" w:cs="Calibri"/>
          <w:sz w:val="20"/>
          <w:szCs w:val="20"/>
        </w:rPr>
        <w:t>niet meer dan 2x een 5 (afgerond cijfer)</w:t>
      </w:r>
    </w:p>
    <w:p w14:paraId="245FD6F4" w14:textId="19DFF1A7" w:rsidR="00AC4F31" w:rsidRPr="00412718" w:rsidRDefault="00412718" w:rsidP="00412718">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textAlignment w:val="center"/>
        <w:rPr>
          <w:rFonts w:ascii="Calibri" w:hAnsi="Calibri" w:cs="Calibri"/>
          <w:sz w:val="20"/>
          <w:szCs w:val="20"/>
        </w:rPr>
      </w:pPr>
      <w:r>
        <w:rPr>
          <w:rFonts w:ascii="Calibri" w:hAnsi="Calibri" w:cs="Calibri"/>
          <w:sz w:val="20"/>
          <w:szCs w:val="20"/>
        </w:rPr>
        <w:t xml:space="preserve">- </w:t>
      </w:r>
      <w:r w:rsidR="00AC4F31" w:rsidRPr="00412718">
        <w:rPr>
          <w:rFonts w:ascii="Calibri" w:hAnsi="Calibri" w:cs="Calibri"/>
          <w:sz w:val="20"/>
          <w:szCs w:val="20"/>
        </w:rPr>
        <w:t xml:space="preserve">de cijfers voor: Nederlands, Engels, Frans, geschiedenis, aardrijkskunde, wiskunde, </w:t>
      </w:r>
      <w:proofErr w:type="spellStart"/>
      <w:r w:rsidR="00AC4F31" w:rsidRPr="00412718">
        <w:rPr>
          <w:rFonts w:ascii="Calibri" w:hAnsi="Calibri" w:cs="Calibri"/>
          <w:sz w:val="20"/>
          <w:szCs w:val="20"/>
        </w:rPr>
        <w:t>science</w:t>
      </w:r>
      <w:proofErr w:type="spellEnd"/>
      <w:r w:rsidR="00AC4F31" w:rsidRPr="00412718">
        <w:rPr>
          <w:rFonts w:ascii="Calibri" w:hAnsi="Calibri" w:cs="Calibri"/>
          <w:sz w:val="20"/>
          <w:szCs w:val="20"/>
        </w:rPr>
        <w:t xml:space="preserve"> en biologie</w:t>
      </w:r>
      <w:r w:rsidRPr="00412718">
        <w:rPr>
          <w:rFonts w:ascii="Calibri" w:hAnsi="Calibri" w:cs="Calibri"/>
          <w:sz w:val="20"/>
          <w:szCs w:val="20"/>
        </w:rPr>
        <w:t xml:space="preserve"> </w:t>
      </w:r>
      <w:r w:rsidR="00AC4F31" w:rsidRPr="00412718">
        <w:rPr>
          <w:rFonts w:ascii="Calibri" w:hAnsi="Calibri" w:cs="Calibri"/>
          <w:sz w:val="20"/>
          <w:szCs w:val="20"/>
        </w:rPr>
        <w:t>worden opgeteld en moeten aan de norm voldoen (zie</w:t>
      </w:r>
      <w:r w:rsidR="00BE2F43">
        <w:rPr>
          <w:rFonts w:ascii="Calibri" w:hAnsi="Calibri" w:cs="Calibri"/>
          <w:sz w:val="20"/>
          <w:szCs w:val="20"/>
        </w:rPr>
        <w:t xml:space="preserve"> onderstaande</w:t>
      </w:r>
      <w:r w:rsidR="00AC4F31" w:rsidRPr="00412718">
        <w:rPr>
          <w:rFonts w:ascii="Calibri" w:hAnsi="Calibri" w:cs="Calibri"/>
          <w:sz w:val="20"/>
          <w:szCs w:val="20"/>
        </w:rPr>
        <w:t xml:space="preserve"> tabel)</w:t>
      </w:r>
    </w:p>
    <w:p w14:paraId="0BC605A4" w14:textId="472AD467" w:rsidR="00AC4F31" w:rsidRPr="00412718" w:rsidRDefault="00412718" w:rsidP="00412718">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textAlignment w:val="center"/>
        <w:rPr>
          <w:rFonts w:ascii="Calibri" w:hAnsi="Calibri" w:cs="Calibri"/>
          <w:sz w:val="20"/>
          <w:szCs w:val="20"/>
        </w:rPr>
      </w:pPr>
      <w:r>
        <w:rPr>
          <w:rFonts w:ascii="Calibri" w:hAnsi="Calibri" w:cs="Calibri"/>
          <w:sz w:val="20"/>
          <w:szCs w:val="20"/>
        </w:rPr>
        <w:t xml:space="preserve">- </w:t>
      </w:r>
      <w:r w:rsidR="00AC4F31" w:rsidRPr="00412718">
        <w:rPr>
          <w:rFonts w:ascii="Calibri" w:hAnsi="Calibri" w:cs="Calibri"/>
          <w:sz w:val="20"/>
          <w:szCs w:val="20"/>
        </w:rPr>
        <w:t xml:space="preserve">er wordt geteld </w:t>
      </w:r>
      <w:r w:rsidR="00AC4F31" w:rsidRPr="00412718">
        <w:rPr>
          <w:rFonts w:ascii="Calibri" w:eastAsia="Calibri" w:hAnsi="Calibri" w:cs="Calibri"/>
          <w:color w:val="000000" w:themeColor="text1"/>
          <w:sz w:val="20"/>
          <w:szCs w:val="20"/>
        </w:rPr>
        <w:t>met afgeronde cijfers, behalve bij de overgang van klas 1 havo/vwo naar klas 2 atheneum</w:t>
      </w:r>
    </w:p>
    <w:p w14:paraId="46D3247E" w14:textId="0552518F" w:rsidR="00AC4F31" w:rsidRPr="00412718" w:rsidRDefault="00412718" w:rsidP="00412718">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textAlignment w:val="center"/>
        <w:rPr>
          <w:rFonts w:ascii="Calibri" w:hAnsi="Calibri" w:cs="Calibri"/>
          <w:sz w:val="20"/>
          <w:szCs w:val="20"/>
        </w:rPr>
      </w:pPr>
      <w:r>
        <w:rPr>
          <w:rFonts w:ascii="Calibri" w:hAnsi="Calibri" w:cs="Calibri"/>
          <w:sz w:val="20"/>
          <w:szCs w:val="20"/>
        </w:rPr>
        <w:t xml:space="preserve">- </w:t>
      </w:r>
      <w:r w:rsidR="00AC4F31" w:rsidRPr="00412718">
        <w:rPr>
          <w:rFonts w:ascii="Calibri" w:hAnsi="Calibri" w:cs="Calibri"/>
          <w:sz w:val="20"/>
          <w:szCs w:val="20"/>
        </w:rPr>
        <w:t>minimaal een “voldoende” voor het vak lo</w:t>
      </w:r>
    </w:p>
    <w:p w14:paraId="2D2BCD4B" w14:textId="500B9221" w:rsidR="00AC4F31" w:rsidRPr="00412718" w:rsidRDefault="00412718" w:rsidP="00412718">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textAlignment w:val="center"/>
        <w:rPr>
          <w:rFonts w:ascii="Calibri" w:hAnsi="Calibri" w:cs="Calibri"/>
          <w:sz w:val="20"/>
          <w:szCs w:val="20"/>
        </w:rPr>
      </w:pPr>
      <w:r>
        <w:rPr>
          <w:rFonts w:ascii="Calibri" w:hAnsi="Calibri" w:cs="Calibri"/>
          <w:sz w:val="20"/>
          <w:szCs w:val="20"/>
        </w:rPr>
        <w:lastRenderedPageBreak/>
        <w:t xml:space="preserve">- </w:t>
      </w:r>
      <w:r w:rsidR="00AC4F31" w:rsidRPr="00412718">
        <w:rPr>
          <w:rFonts w:ascii="Calibri" w:hAnsi="Calibri" w:cs="Calibri"/>
          <w:sz w:val="20"/>
          <w:szCs w:val="20"/>
        </w:rPr>
        <w:t>voor overgang van 1 havo/atheneum naar 2 atheneum/gymnasium een score A voor inzicht bij 6 van de 8 vakken</w:t>
      </w:r>
    </w:p>
    <w:p w14:paraId="7033B7AA" w14:textId="77777777" w:rsidR="00AC4F31" w:rsidRPr="00AC4F31" w:rsidRDefault="00AC4F31" w:rsidP="009909F1">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u w:val="single"/>
        </w:rPr>
      </w:pPr>
    </w:p>
    <w:p w14:paraId="7EA92998" w14:textId="23A67D3D" w:rsidR="00AC4F31" w:rsidRPr="00D14577"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D14577">
        <w:rPr>
          <w:rFonts w:ascii="Calibri" w:hAnsi="Calibri" w:cs="Calibri"/>
          <w:sz w:val="20"/>
          <w:szCs w:val="20"/>
        </w:rPr>
        <w:t xml:space="preserve">Bevordering 1 atheneum/havo </w:t>
      </w:r>
      <w:r w:rsidR="00E37B7A" w:rsidRPr="00D14577">
        <w:rPr>
          <w:rFonts w:ascii="Wingdings" w:eastAsia="Wingdings" w:hAnsi="Wingdings" w:cs="Wingdings"/>
          <w:sz w:val="20"/>
          <w:szCs w:val="20"/>
        </w:rPr>
        <w:t>à</w:t>
      </w:r>
      <w:r w:rsidRPr="00D14577">
        <w:rPr>
          <w:rFonts w:ascii="Calibri" w:hAnsi="Calibri" w:cs="Calibri"/>
          <w:sz w:val="20"/>
          <w:szCs w:val="20"/>
        </w:rPr>
        <w:t xml:space="preserve"> 2 havo</w:t>
      </w:r>
    </w:p>
    <w:tbl>
      <w:tblPr>
        <w:tblStyle w:val="Tabelraster"/>
        <w:tblW w:w="7366" w:type="dxa"/>
        <w:tblLayout w:type="fixed"/>
        <w:tblLook w:val="04A0" w:firstRow="1" w:lastRow="0" w:firstColumn="1" w:lastColumn="0" w:noHBand="0" w:noVBand="1"/>
      </w:tblPr>
      <w:tblGrid>
        <w:gridCol w:w="3855"/>
        <w:gridCol w:w="1243"/>
        <w:gridCol w:w="1134"/>
        <w:gridCol w:w="1134"/>
      </w:tblGrid>
      <w:tr w:rsidR="00AC4F31" w:rsidRPr="00AC4F31" w14:paraId="3D1C9F8B" w14:textId="77777777" w:rsidTr="005C2812">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Pr>
          <w:p w14:paraId="3AADB20B" w14:textId="77777777" w:rsidR="00AC4F31" w:rsidRPr="00AC4F31" w:rsidRDefault="00AC4F31" w:rsidP="009909F1">
            <w:pPr>
              <w:rPr>
                <w:rFonts w:ascii="Calibri" w:eastAsia="Calibri" w:hAnsi="Calibri" w:cs="Calibri"/>
                <w:sz w:val="20"/>
                <w:szCs w:val="20"/>
              </w:rPr>
            </w:pP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34941335"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b/>
                <w:bCs/>
                <w:sz w:val="20"/>
                <w:szCs w:val="20"/>
              </w:rPr>
              <w:t>Bevorderen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2FB1AF79"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b/>
                <w:bCs/>
                <w:sz w:val="20"/>
                <w:szCs w:val="20"/>
              </w:rPr>
              <w:t>Bespreken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A578EB" w14:textId="77777777" w:rsidR="00AC4F31" w:rsidRPr="00AC4F31" w:rsidRDefault="00AC4F31" w:rsidP="009909F1">
            <w:pPr>
              <w:rPr>
                <w:rFonts w:ascii="Calibri" w:eastAsia="Calibri" w:hAnsi="Calibri" w:cs="Calibri"/>
                <w:b/>
                <w:bCs/>
                <w:sz w:val="20"/>
                <w:szCs w:val="20"/>
              </w:rPr>
            </w:pPr>
            <w:r w:rsidRPr="00AC4F31">
              <w:rPr>
                <w:rFonts w:ascii="Calibri" w:eastAsia="Calibri" w:hAnsi="Calibri" w:cs="Calibri"/>
                <w:b/>
                <w:bCs/>
                <w:sz w:val="20"/>
                <w:szCs w:val="20"/>
              </w:rPr>
              <w:t>Afwijzen</w:t>
            </w:r>
          </w:p>
        </w:tc>
      </w:tr>
      <w:tr w:rsidR="00AC4F31" w:rsidRPr="00AC4F31" w14:paraId="3A548D11" w14:textId="77777777" w:rsidTr="005C2812">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0E217EFA"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Geen onvoldoendes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3610EA61"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41FC4F80"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82A730" w14:textId="77777777" w:rsidR="00AC4F31" w:rsidRPr="00AC4F31" w:rsidRDefault="00AC4F31" w:rsidP="009909F1">
            <w:pPr>
              <w:jc w:val="center"/>
              <w:rPr>
                <w:rFonts w:ascii="Calibri" w:eastAsia="Calibri" w:hAnsi="Calibri" w:cs="Calibri"/>
                <w:sz w:val="20"/>
                <w:szCs w:val="20"/>
                <w:highlight w:val="magenta"/>
              </w:rPr>
            </w:pPr>
          </w:p>
        </w:tc>
      </w:tr>
      <w:tr w:rsidR="00AC4F31" w:rsidRPr="00AC4F31" w14:paraId="73331A31" w14:textId="77777777" w:rsidTr="005C2812">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58B49A98"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48 punten voor de acht vakken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239B95C2"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22CCF378"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A4FAB7" w14:textId="77777777" w:rsidR="00AC4F31" w:rsidRPr="00AC4F31" w:rsidRDefault="00AC4F31" w:rsidP="009909F1">
            <w:pPr>
              <w:jc w:val="center"/>
              <w:rPr>
                <w:rFonts w:ascii="Calibri" w:eastAsia="Calibri" w:hAnsi="Calibri" w:cs="Calibri"/>
                <w:sz w:val="20"/>
                <w:szCs w:val="20"/>
                <w:highlight w:val="magenta"/>
              </w:rPr>
            </w:pPr>
          </w:p>
        </w:tc>
      </w:tr>
      <w:tr w:rsidR="00AC4F31" w:rsidRPr="00AC4F31" w14:paraId="788A89C8" w14:textId="77777777" w:rsidTr="005C2812">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0A80B03B"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46-47 punten voor de acht vakken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05F5869A"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37397A24"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0F99C3" w14:textId="77777777" w:rsidR="00AC4F31" w:rsidRPr="00AC4F31" w:rsidRDefault="00AC4F31" w:rsidP="009909F1">
            <w:pPr>
              <w:jc w:val="center"/>
              <w:rPr>
                <w:rFonts w:ascii="Calibri" w:eastAsia="Calibri" w:hAnsi="Calibri" w:cs="Calibri"/>
                <w:sz w:val="20"/>
                <w:szCs w:val="20"/>
                <w:highlight w:val="magenta"/>
              </w:rPr>
            </w:pPr>
          </w:p>
        </w:tc>
      </w:tr>
      <w:tr w:rsidR="00AC4F31" w:rsidRPr="00AC4F31" w14:paraId="09544B63" w14:textId="77777777" w:rsidTr="005C2812">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75D4A37B"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Anders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tcPr>
          <w:p w14:paraId="7990A030"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3C5E510A"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57D35D"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r>
    </w:tbl>
    <w:p w14:paraId="01DCDC13" w14:textId="77777777" w:rsidR="00AC4F31" w:rsidRPr="00AC4F31" w:rsidRDefault="00AC4F31" w:rsidP="009909F1">
      <w:pPr>
        <w:shd w:val="clear" w:color="auto" w:fill="FFFFFF"/>
        <w:spacing w:after="0" w:line="240" w:lineRule="auto"/>
        <w:rPr>
          <w:rFonts w:ascii="Calibri" w:eastAsia="Times New Roman" w:hAnsi="Calibri" w:cs="Calibri"/>
          <w:sz w:val="20"/>
          <w:szCs w:val="20"/>
          <w:lang w:eastAsia="nl-NL"/>
        </w:rPr>
      </w:pPr>
      <w:r w:rsidRPr="00AC4F31">
        <w:rPr>
          <w:rFonts w:ascii="Calibri" w:eastAsia="Times New Roman" w:hAnsi="Calibri" w:cs="Calibri"/>
          <w:sz w:val="20"/>
          <w:szCs w:val="20"/>
          <w:bdr w:val="none" w:sz="0" w:space="0" w:color="auto" w:frame="1"/>
          <w:lang w:eastAsia="nl-NL"/>
        </w:rPr>
        <w:t> </w:t>
      </w:r>
    </w:p>
    <w:p w14:paraId="6988B9F3" w14:textId="10AADCC6" w:rsidR="00AC4F31" w:rsidRPr="00D14577"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D14577">
        <w:rPr>
          <w:rFonts w:ascii="Calibri" w:hAnsi="Calibri" w:cs="Calibri"/>
          <w:sz w:val="20"/>
          <w:szCs w:val="20"/>
        </w:rPr>
        <w:t xml:space="preserve">Bevordering 1 atheneum/havo </w:t>
      </w:r>
      <w:r w:rsidR="00D14577" w:rsidRPr="00D14577">
        <w:rPr>
          <w:rFonts w:ascii="Wingdings" w:eastAsia="Wingdings" w:hAnsi="Wingdings" w:cs="Wingdings"/>
          <w:sz w:val="20"/>
          <w:szCs w:val="20"/>
        </w:rPr>
        <w:t>à</w:t>
      </w:r>
      <w:r w:rsidRPr="00D14577">
        <w:rPr>
          <w:rFonts w:ascii="Calibri" w:hAnsi="Calibri" w:cs="Calibri"/>
          <w:sz w:val="20"/>
          <w:szCs w:val="20"/>
        </w:rPr>
        <w:t xml:space="preserve"> 2 atheneum</w:t>
      </w:r>
    </w:p>
    <w:tbl>
      <w:tblPr>
        <w:tblStyle w:val="Tabelraster"/>
        <w:tblW w:w="7366" w:type="dxa"/>
        <w:tblLayout w:type="fixed"/>
        <w:tblLook w:val="04A0" w:firstRow="1" w:lastRow="0" w:firstColumn="1" w:lastColumn="0" w:noHBand="0" w:noVBand="1"/>
      </w:tblPr>
      <w:tblGrid>
        <w:gridCol w:w="3798"/>
        <w:gridCol w:w="1300"/>
        <w:gridCol w:w="1134"/>
        <w:gridCol w:w="1134"/>
      </w:tblGrid>
      <w:tr w:rsidR="00AC4F31" w:rsidRPr="00AC4F31" w14:paraId="030296CE" w14:textId="77777777" w:rsidTr="00F87888">
        <w:trPr>
          <w:trHeight w:val="300"/>
        </w:trPr>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Pr>
          <w:p w14:paraId="3D5299EF" w14:textId="77777777" w:rsidR="00AC4F31" w:rsidRPr="00AC4F31" w:rsidRDefault="00AC4F31" w:rsidP="009909F1">
            <w:pPr>
              <w:rPr>
                <w:rFonts w:ascii="Calibri" w:eastAsia="Calibri" w:hAnsi="Calibri" w:cs="Calibri"/>
                <w:sz w:val="20"/>
                <w:szCs w:val="20"/>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24E84CED"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b/>
                <w:bCs/>
                <w:sz w:val="20"/>
                <w:szCs w:val="20"/>
              </w:rPr>
              <w:t>Bevorderen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7EDBF789"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b/>
                <w:bCs/>
                <w:sz w:val="20"/>
                <w:szCs w:val="20"/>
              </w:rPr>
              <w:t>Bespreken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54BDD0" w14:textId="6CB955AD" w:rsidR="00AC4F31" w:rsidRPr="00F87888" w:rsidRDefault="00AC4F31" w:rsidP="00F87888">
            <w:pPr>
              <w:jc w:val="center"/>
              <w:rPr>
                <w:rFonts w:ascii="Calibri" w:eastAsia="Calibri" w:hAnsi="Calibri" w:cs="Calibri"/>
                <w:b/>
                <w:bCs/>
                <w:sz w:val="20"/>
                <w:szCs w:val="20"/>
              </w:rPr>
            </w:pPr>
            <w:r w:rsidRPr="00AC4F31">
              <w:rPr>
                <w:rFonts w:ascii="Calibri" w:eastAsia="Calibri" w:hAnsi="Calibri" w:cs="Calibri"/>
                <w:b/>
                <w:bCs/>
                <w:sz w:val="20"/>
                <w:szCs w:val="20"/>
              </w:rPr>
              <w:t>Afwijzen</w:t>
            </w:r>
          </w:p>
        </w:tc>
      </w:tr>
      <w:tr w:rsidR="00AC4F31" w:rsidRPr="00AC4F31" w14:paraId="7889B743" w14:textId="77777777" w:rsidTr="00F87888">
        <w:trPr>
          <w:trHeight w:val="300"/>
        </w:trPr>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155FFFD5"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Geen onvoldoendes</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1EE63B31"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017982BF"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9998DA" w14:textId="77777777" w:rsidR="00AC4F31" w:rsidRPr="00AC4F31" w:rsidRDefault="00AC4F31" w:rsidP="009909F1">
            <w:pPr>
              <w:jc w:val="center"/>
              <w:rPr>
                <w:rFonts w:ascii="Calibri" w:eastAsia="Calibri" w:hAnsi="Calibri" w:cs="Calibri"/>
                <w:sz w:val="20"/>
                <w:szCs w:val="20"/>
              </w:rPr>
            </w:pPr>
          </w:p>
        </w:tc>
      </w:tr>
      <w:tr w:rsidR="00AC4F31" w:rsidRPr="00AC4F31" w14:paraId="51D96D94" w14:textId="77777777" w:rsidTr="00F87888">
        <w:trPr>
          <w:trHeight w:val="300"/>
        </w:trPr>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56488966"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57 punten voor de acht vakken (onafgerond)</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37CC0079"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283AE372"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345CCF" w14:textId="77777777" w:rsidR="00AC4F31" w:rsidRPr="00AC4F31" w:rsidRDefault="00AC4F31" w:rsidP="009909F1">
            <w:pPr>
              <w:jc w:val="center"/>
              <w:rPr>
                <w:rFonts w:ascii="Calibri" w:eastAsia="Calibri" w:hAnsi="Calibri" w:cs="Calibri"/>
                <w:sz w:val="20"/>
                <w:szCs w:val="20"/>
              </w:rPr>
            </w:pPr>
          </w:p>
        </w:tc>
      </w:tr>
      <w:tr w:rsidR="00AC4F31" w:rsidRPr="00AC4F31" w14:paraId="21944122" w14:textId="77777777" w:rsidTr="00F87888">
        <w:trPr>
          <w:trHeight w:val="300"/>
        </w:trPr>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1D4DB4B0"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Anders</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tcPr>
          <w:p w14:paraId="49198952"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73B5F045"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CF6CF9"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r>
    </w:tbl>
    <w:p w14:paraId="4F93836D" w14:textId="77777777" w:rsidR="00AC4F31" w:rsidRPr="00AC4F31" w:rsidRDefault="00AC4F31" w:rsidP="009909F1">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p>
    <w:p w14:paraId="77831FB8" w14:textId="39168820" w:rsidR="00AC4F31" w:rsidRPr="00AC4F31" w:rsidRDefault="00EE77C6" w:rsidP="00D14577">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Pr>
          <w:rFonts w:ascii="Calibri" w:hAnsi="Calibri" w:cs="Calibri"/>
          <w:sz w:val="20"/>
          <w:szCs w:val="20"/>
        </w:rPr>
        <w:t xml:space="preserve">Bevordering 1 atheneum </w:t>
      </w:r>
      <w:r w:rsidR="00D14577" w:rsidRPr="00D14577">
        <w:rPr>
          <w:rFonts w:ascii="Wingdings" w:eastAsia="Wingdings" w:hAnsi="Wingdings" w:cs="Wingdings"/>
          <w:sz w:val="20"/>
          <w:szCs w:val="20"/>
        </w:rPr>
        <w:t>à</w:t>
      </w:r>
      <w:r w:rsidR="00D14577">
        <w:rPr>
          <w:rFonts w:ascii="Calibri" w:hAnsi="Calibri" w:cs="Calibri"/>
          <w:sz w:val="20"/>
          <w:szCs w:val="20"/>
        </w:rPr>
        <w:t xml:space="preserve"> 2 </w:t>
      </w:r>
      <w:r>
        <w:rPr>
          <w:rFonts w:ascii="Calibri" w:hAnsi="Calibri" w:cs="Calibri"/>
          <w:sz w:val="20"/>
          <w:szCs w:val="20"/>
        </w:rPr>
        <w:t>atheneum</w:t>
      </w:r>
    </w:p>
    <w:tbl>
      <w:tblPr>
        <w:tblStyle w:val="Tabelraster"/>
        <w:tblW w:w="7366" w:type="dxa"/>
        <w:tblLayout w:type="fixed"/>
        <w:tblLook w:val="04A0" w:firstRow="1" w:lastRow="0" w:firstColumn="1" w:lastColumn="0" w:noHBand="0" w:noVBand="1"/>
      </w:tblPr>
      <w:tblGrid>
        <w:gridCol w:w="3855"/>
        <w:gridCol w:w="1243"/>
        <w:gridCol w:w="1134"/>
        <w:gridCol w:w="1134"/>
      </w:tblGrid>
      <w:tr w:rsidR="00AC4F31" w:rsidRPr="00AC4F31" w14:paraId="6F925B70" w14:textId="77777777" w:rsidTr="00F87888">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Pr>
          <w:p w14:paraId="7C64D7D7" w14:textId="77777777" w:rsidR="00AC4F31" w:rsidRPr="00AC4F31" w:rsidRDefault="00AC4F31" w:rsidP="009909F1">
            <w:pPr>
              <w:rPr>
                <w:rFonts w:ascii="Calibri" w:eastAsia="Calibri" w:hAnsi="Calibri" w:cs="Calibri"/>
                <w:sz w:val="20"/>
                <w:szCs w:val="20"/>
              </w:rPr>
            </w:pP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43B95901"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b/>
                <w:bCs/>
                <w:sz w:val="20"/>
                <w:szCs w:val="20"/>
              </w:rPr>
              <w:t>Bevorderen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3898459E"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b/>
                <w:bCs/>
                <w:sz w:val="20"/>
                <w:szCs w:val="20"/>
              </w:rPr>
              <w:t>Bespreken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ECCD72" w14:textId="48B7BB6F" w:rsidR="00AC4F31" w:rsidRPr="00F87888" w:rsidRDefault="00AC4F31" w:rsidP="00F87888">
            <w:pPr>
              <w:jc w:val="center"/>
              <w:rPr>
                <w:rFonts w:ascii="Calibri" w:eastAsia="Calibri" w:hAnsi="Calibri" w:cs="Calibri"/>
                <w:b/>
                <w:bCs/>
                <w:sz w:val="20"/>
                <w:szCs w:val="20"/>
              </w:rPr>
            </w:pPr>
            <w:r w:rsidRPr="00AC4F31">
              <w:rPr>
                <w:rFonts w:ascii="Calibri" w:eastAsia="Calibri" w:hAnsi="Calibri" w:cs="Calibri"/>
                <w:b/>
                <w:bCs/>
                <w:sz w:val="20"/>
                <w:szCs w:val="20"/>
              </w:rPr>
              <w:t>Afwijzen</w:t>
            </w:r>
          </w:p>
        </w:tc>
      </w:tr>
      <w:tr w:rsidR="00AC4F31" w:rsidRPr="00AC4F31" w14:paraId="30A1D462" w14:textId="77777777" w:rsidTr="00F87888">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5CCACD66"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Geen onvoldoendes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6B36A9AE"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2B185A12"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44208E" w14:textId="77777777" w:rsidR="00AC4F31" w:rsidRPr="00AC4F31" w:rsidRDefault="00AC4F31" w:rsidP="009909F1">
            <w:pPr>
              <w:jc w:val="center"/>
              <w:rPr>
                <w:rFonts w:ascii="Calibri" w:eastAsia="Calibri" w:hAnsi="Calibri" w:cs="Calibri"/>
                <w:sz w:val="20"/>
                <w:szCs w:val="20"/>
              </w:rPr>
            </w:pPr>
          </w:p>
        </w:tc>
      </w:tr>
      <w:tr w:rsidR="00AC4F31" w:rsidRPr="00AC4F31" w14:paraId="5F4E323E" w14:textId="77777777" w:rsidTr="00F87888">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4B5D838D"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48 punten voor de acht vakken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5D8C8ACB"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73B56E07"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4AEC0C" w14:textId="77777777" w:rsidR="00AC4F31" w:rsidRPr="00AC4F31" w:rsidRDefault="00AC4F31" w:rsidP="009909F1">
            <w:pPr>
              <w:jc w:val="center"/>
              <w:rPr>
                <w:rFonts w:ascii="Calibri" w:eastAsia="Calibri" w:hAnsi="Calibri" w:cs="Calibri"/>
                <w:sz w:val="20"/>
                <w:szCs w:val="20"/>
              </w:rPr>
            </w:pPr>
          </w:p>
        </w:tc>
      </w:tr>
      <w:tr w:rsidR="00AC4F31" w:rsidRPr="00AC4F31" w14:paraId="5B0D0E19" w14:textId="77777777" w:rsidTr="00F87888">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55EA62F7"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46-47 punten voor de acht vakken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1BE393E5"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04AD7CD4"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9A932E" w14:textId="77777777" w:rsidR="00AC4F31" w:rsidRPr="00AC4F31" w:rsidRDefault="00AC4F31" w:rsidP="009909F1">
            <w:pPr>
              <w:jc w:val="center"/>
              <w:rPr>
                <w:rFonts w:ascii="Calibri" w:eastAsia="Calibri" w:hAnsi="Calibri" w:cs="Calibri"/>
                <w:sz w:val="20"/>
                <w:szCs w:val="20"/>
              </w:rPr>
            </w:pPr>
          </w:p>
        </w:tc>
      </w:tr>
      <w:tr w:rsidR="00AC4F31" w:rsidRPr="00AC4F31" w14:paraId="1DEC56B2" w14:textId="77777777" w:rsidTr="00F87888">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1EE2AC60"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Anders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tcPr>
          <w:p w14:paraId="78FBA9CD"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69AE0FE3"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A45F64"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r>
    </w:tbl>
    <w:p w14:paraId="0EC6BC90" w14:textId="77777777" w:rsidR="00AC4F31" w:rsidRDefault="00AC4F31" w:rsidP="001B53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p>
    <w:p w14:paraId="270F3AC0" w14:textId="468F5E76" w:rsidR="00AC4F31" w:rsidRPr="001B53F1" w:rsidRDefault="001B53F1" w:rsidP="001B53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Pr>
          <w:rFonts w:ascii="Calibri" w:hAnsi="Calibri" w:cs="Calibri"/>
          <w:sz w:val="20"/>
          <w:szCs w:val="20"/>
        </w:rPr>
        <w:t xml:space="preserve">Bevordering 1 atheneum </w:t>
      </w:r>
      <w:proofErr w:type="spellStart"/>
      <w:r>
        <w:rPr>
          <w:rFonts w:ascii="Calibri" w:hAnsi="Calibri" w:cs="Calibri"/>
          <w:sz w:val="20"/>
          <w:szCs w:val="20"/>
        </w:rPr>
        <w:t>tto</w:t>
      </w:r>
      <w:proofErr w:type="spellEnd"/>
      <w:r>
        <w:rPr>
          <w:rFonts w:ascii="Calibri" w:hAnsi="Calibri" w:cs="Calibri"/>
          <w:sz w:val="20"/>
          <w:szCs w:val="20"/>
        </w:rPr>
        <w:t xml:space="preserve"> </w:t>
      </w:r>
      <w:r w:rsidRPr="00D14577">
        <w:rPr>
          <w:rFonts w:ascii="Wingdings" w:eastAsia="Wingdings" w:hAnsi="Wingdings" w:cs="Wingdings"/>
          <w:sz w:val="20"/>
          <w:szCs w:val="20"/>
        </w:rPr>
        <w:t>à</w:t>
      </w:r>
      <w:r>
        <w:rPr>
          <w:rFonts w:ascii="Calibri" w:hAnsi="Calibri" w:cs="Calibri"/>
          <w:sz w:val="20"/>
          <w:szCs w:val="20"/>
        </w:rPr>
        <w:t xml:space="preserve"> 2 atheneum </w:t>
      </w:r>
      <w:proofErr w:type="spellStart"/>
      <w:r>
        <w:rPr>
          <w:rFonts w:ascii="Calibri" w:hAnsi="Calibri" w:cs="Calibri"/>
          <w:sz w:val="20"/>
          <w:szCs w:val="20"/>
        </w:rPr>
        <w:t>tto</w:t>
      </w:r>
      <w:proofErr w:type="spellEnd"/>
      <w:r w:rsidR="00651DAE">
        <w:rPr>
          <w:rFonts w:ascii="Calibri" w:hAnsi="Calibri" w:cs="Calibri"/>
          <w:sz w:val="20"/>
          <w:szCs w:val="20"/>
        </w:rPr>
        <w:t>*</w:t>
      </w:r>
    </w:p>
    <w:tbl>
      <w:tblPr>
        <w:tblStyle w:val="Tabelraster"/>
        <w:tblW w:w="7366" w:type="dxa"/>
        <w:tblLayout w:type="fixed"/>
        <w:tblLook w:val="04A0" w:firstRow="1" w:lastRow="0" w:firstColumn="1" w:lastColumn="0" w:noHBand="0" w:noVBand="1"/>
      </w:tblPr>
      <w:tblGrid>
        <w:gridCol w:w="3855"/>
        <w:gridCol w:w="1243"/>
        <w:gridCol w:w="1134"/>
        <w:gridCol w:w="1134"/>
      </w:tblGrid>
      <w:tr w:rsidR="00AC4F31" w:rsidRPr="00AC4F31" w14:paraId="10A14DE5" w14:textId="77777777" w:rsidTr="00F87888">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Pr>
          <w:p w14:paraId="0E4DA4B4" w14:textId="77777777" w:rsidR="00AC4F31" w:rsidRPr="00AC4F31" w:rsidRDefault="00AC4F31" w:rsidP="009909F1">
            <w:pPr>
              <w:rPr>
                <w:rFonts w:ascii="Calibri" w:eastAsia="Calibri" w:hAnsi="Calibri" w:cs="Calibri"/>
                <w:sz w:val="20"/>
                <w:szCs w:val="20"/>
                <w:lang w:val="en-US"/>
              </w:rPr>
            </w:pP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53B455C5"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b/>
                <w:bCs/>
                <w:sz w:val="20"/>
                <w:szCs w:val="20"/>
              </w:rPr>
              <w:t>Bevorderen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484B523D"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b/>
                <w:bCs/>
                <w:sz w:val="20"/>
                <w:szCs w:val="20"/>
              </w:rPr>
              <w:t>Bespreken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855882" w14:textId="3EEE6154" w:rsidR="00AC4F31" w:rsidRPr="00F87888" w:rsidRDefault="00AC4F31" w:rsidP="00F87888">
            <w:pPr>
              <w:jc w:val="center"/>
              <w:rPr>
                <w:rFonts w:ascii="Calibri" w:eastAsia="Calibri" w:hAnsi="Calibri" w:cs="Calibri"/>
                <w:b/>
                <w:bCs/>
                <w:sz w:val="20"/>
                <w:szCs w:val="20"/>
              </w:rPr>
            </w:pPr>
            <w:r w:rsidRPr="00AC4F31">
              <w:rPr>
                <w:rFonts w:ascii="Calibri" w:eastAsia="Calibri" w:hAnsi="Calibri" w:cs="Calibri"/>
                <w:b/>
                <w:bCs/>
                <w:sz w:val="20"/>
                <w:szCs w:val="20"/>
              </w:rPr>
              <w:t>Afwijzen</w:t>
            </w:r>
          </w:p>
        </w:tc>
      </w:tr>
      <w:tr w:rsidR="00AC4F31" w:rsidRPr="00AC4F31" w14:paraId="063BA9B8" w14:textId="77777777" w:rsidTr="00F87888">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1735F56E"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Geen onvoldoendes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0C152906"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22D3772A"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8F51A3" w14:textId="77777777" w:rsidR="00AC4F31" w:rsidRPr="00AC4F31" w:rsidRDefault="00AC4F31" w:rsidP="009909F1">
            <w:pPr>
              <w:jc w:val="center"/>
              <w:rPr>
                <w:rFonts w:ascii="Calibri" w:eastAsia="Calibri" w:hAnsi="Calibri" w:cs="Calibri"/>
                <w:sz w:val="20"/>
                <w:szCs w:val="20"/>
              </w:rPr>
            </w:pPr>
          </w:p>
        </w:tc>
      </w:tr>
      <w:tr w:rsidR="00AC4F31" w:rsidRPr="00AC4F31" w14:paraId="633FDCE0" w14:textId="77777777" w:rsidTr="00F87888">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39EAA09B"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48 punten voor de acht vakken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79202CF4"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626973E4"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8FD736" w14:textId="77777777" w:rsidR="00AC4F31" w:rsidRPr="00AC4F31" w:rsidRDefault="00AC4F31" w:rsidP="009909F1">
            <w:pPr>
              <w:jc w:val="center"/>
              <w:rPr>
                <w:rFonts w:ascii="Calibri" w:eastAsia="Calibri" w:hAnsi="Calibri" w:cs="Calibri"/>
                <w:sz w:val="20"/>
                <w:szCs w:val="20"/>
              </w:rPr>
            </w:pPr>
          </w:p>
        </w:tc>
      </w:tr>
      <w:tr w:rsidR="00AC4F31" w:rsidRPr="00AC4F31" w14:paraId="542FA1FB" w14:textId="77777777" w:rsidTr="00F87888">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2409684D"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46-47 punten voor de acht vakken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17F3242C"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65BF696C"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C5256" w14:textId="77777777" w:rsidR="00AC4F31" w:rsidRPr="00AC4F31" w:rsidRDefault="00AC4F31" w:rsidP="009909F1">
            <w:pPr>
              <w:jc w:val="center"/>
              <w:rPr>
                <w:rFonts w:ascii="Calibri" w:eastAsia="Calibri" w:hAnsi="Calibri" w:cs="Calibri"/>
                <w:sz w:val="20"/>
                <w:szCs w:val="20"/>
              </w:rPr>
            </w:pPr>
          </w:p>
        </w:tc>
      </w:tr>
      <w:tr w:rsidR="00AC4F31" w:rsidRPr="00AC4F31" w14:paraId="613D42DB" w14:textId="77777777" w:rsidTr="00F87888">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4265F3DF"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Anders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tcPr>
          <w:p w14:paraId="5C499C1C"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0EF6BFCF"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290F50" w14:textId="77777777" w:rsidR="00AC4F31" w:rsidRPr="00AC4F31" w:rsidRDefault="00AC4F31" w:rsidP="009909F1">
            <w:pPr>
              <w:jc w:val="center"/>
              <w:rPr>
                <w:rFonts w:ascii="Calibri" w:hAnsi="Calibri" w:cs="Calibri"/>
                <w:sz w:val="20"/>
                <w:szCs w:val="20"/>
              </w:rPr>
            </w:pPr>
            <w:r w:rsidRPr="00AC4F31">
              <w:rPr>
                <w:rFonts w:ascii="Calibri" w:eastAsia="Calibri" w:hAnsi="Calibri" w:cs="Calibri"/>
                <w:sz w:val="20"/>
                <w:szCs w:val="20"/>
              </w:rPr>
              <w:t>X</w:t>
            </w:r>
          </w:p>
        </w:tc>
      </w:tr>
    </w:tbl>
    <w:p w14:paraId="17013C87"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u w:val="thick"/>
        </w:rPr>
      </w:pPr>
    </w:p>
    <w:p w14:paraId="156A809B" w14:textId="05279C47" w:rsidR="00AC4F31" w:rsidRPr="00A01070" w:rsidRDefault="00AC4F31" w:rsidP="00A01070">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01070">
        <w:rPr>
          <w:rFonts w:ascii="Calibri" w:hAnsi="Calibri" w:cs="Calibri"/>
          <w:sz w:val="20"/>
          <w:szCs w:val="20"/>
        </w:rPr>
        <w:t xml:space="preserve">Bevordering 1 gymnasium </w:t>
      </w:r>
      <w:r w:rsidR="00A01070" w:rsidRPr="00A01070">
        <w:rPr>
          <w:rFonts w:ascii="Wingdings" w:eastAsia="Wingdings" w:hAnsi="Wingdings" w:cs="Wingdings"/>
          <w:sz w:val="20"/>
          <w:szCs w:val="20"/>
        </w:rPr>
        <w:t>à</w:t>
      </w:r>
      <w:r w:rsidRPr="00A01070">
        <w:rPr>
          <w:rFonts w:ascii="Calibri" w:hAnsi="Calibri" w:cs="Calibri"/>
          <w:sz w:val="20"/>
          <w:szCs w:val="20"/>
        </w:rPr>
        <w:t xml:space="preserve"> 2 gymnasium</w:t>
      </w:r>
      <w:r w:rsidR="00A01070">
        <w:rPr>
          <w:rFonts w:ascii="Calibri" w:hAnsi="Calibri" w:cs="Calibri"/>
          <w:sz w:val="20"/>
          <w:szCs w:val="20"/>
        </w:rPr>
        <w:t>*</w:t>
      </w:r>
    </w:p>
    <w:tbl>
      <w:tblPr>
        <w:tblStyle w:val="Tabelraster"/>
        <w:tblW w:w="7366" w:type="dxa"/>
        <w:tblLayout w:type="fixed"/>
        <w:tblLook w:val="04A0" w:firstRow="1" w:lastRow="0" w:firstColumn="1" w:lastColumn="0" w:noHBand="0" w:noVBand="1"/>
      </w:tblPr>
      <w:tblGrid>
        <w:gridCol w:w="3855"/>
        <w:gridCol w:w="1243"/>
        <w:gridCol w:w="1134"/>
        <w:gridCol w:w="1134"/>
      </w:tblGrid>
      <w:tr w:rsidR="00AC4F31" w:rsidRPr="00AC4F31" w14:paraId="093A3102" w14:textId="77777777" w:rsidTr="00F87888">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Pr>
          <w:p w14:paraId="31D472A8" w14:textId="77777777" w:rsidR="00AC4F31" w:rsidRPr="00AC4F31" w:rsidRDefault="00AC4F31" w:rsidP="009909F1">
            <w:pPr>
              <w:rPr>
                <w:rFonts w:ascii="Calibri" w:eastAsia="Calibri" w:hAnsi="Calibri" w:cs="Calibri"/>
                <w:sz w:val="20"/>
                <w:szCs w:val="20"/>
              </w:rPr>
            </w:pP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3E3F6149"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b/>
                <w:bCs/>
                <w:sz w:val="20"/>
                <w:szCs w:val="20"/>
              </w:rPr>
              <w:t>Bevorderen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20840796"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b/>
                <w:bCs/>
                <w:sz w:val="20"/>
                <w:szCs w:val="20"/>
              </w:rPr>
              <w:t>Bespreken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647DC7" w14:textId="121E93A1" w:rsidR="00AC4F31" w:rsidRPr="00F87888" w:rsidRDefault="00AC4F31" w:rsidP="00F87888">
            <w:pPr>
              <w:jc w:val="center"/>
              <w:rPr>
                <w:rFonts w:ascii="Calibri" w:eastAsia="Calibri" w:hAnsi="Calibri" w:cs="Calibri"/>
                <w:b/>
                <w:bCs/>
                <w:sz w:val="20"/>
                <w:szCs w:val="20"/>
              </w:rPr>
            </w:pPr>
            <w:r w:rsidRPr="00AC4F31">
              <w:rPr>
                <w:rFonts w:ascii="Calibri" w:eastAsia="Calibri" w:hAnsi="Calibri" w:cs="Calibri"/>
                <w:b/>
                <w:bCs/>
                <w:sz w:val="20"/>
                <w:szCs w:val="20"/>
              </w:rPr>
              <w:t>Afwijzen</w:t>
            </w:r>
          </w:p>
        </w:tc>
      </w:tr>
      <w:tr w:rsidR="00AC4F31" w:rsidRPr="00AC4F31" w14:paraId="49FC8E0C" w14:textId="77777777" w:rsidTr="00F87888">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1876DAFE"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Geen onvoldoendes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22BBFDC5"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21032A96"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8582EE" w14:textId="77777777" w:rsidR="00AC4F31" w:rsidRPr="00AC4F31" w:rsidRDefault="00AC4F31" w:rsidP="009909F1">
            <w:pPr>
              <w:jc w:val="center"/>
              <w:rPr>
                <w:rFonts w:ascii="Calibri" w:eastAsia="Calibri" w:hAnsi="Calibri" w:cs="Calibri"/>
                <w:sz w:val="20"/>
                <w:szCs w:val="20"/>
              </w:rPr>
            </w:pPr>
          </w:p>
        </w:tc>
      </w:tr>
      <w:tr w:rsidR="00AC4F31" w:rsidRPr="00AC4F31" w14:paraId="2A74C86F" w14:textId="77777777" w:rsidTr="00F87888">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78E234ED"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54 punten voor de acht vakken + Latijn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19156EBF"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66465898"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C1BCCD" w14:textId="77777777" w:rsidR="00AC4F31" w:rsidRPr="00AC4F31" w:rsidRDefault="00AC4F31" w:rsidP="009909F1">
            <w:pPr>
              <w:jc w:val="center"/>
              <w:rPr>
                <w:rFonts w:ascii="Calibri" w:eastAsia="Calibri" w:hAnsi="Calibri" w:cs="Calibri"/>
                <w:sz w:val="20"/>
                <w:szCs w:val="20"/>
              </w:rPr>
            </w:pPr>
          </w:p>
        </w:tc>
      </w:tr>
      <w:tr w:rsidR="00AC4F31" w:rsidRPr="00AC4F31" w14:paraId="548C3463" w14:textId="77777777" w:rsidTr="00F87888">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5D3A1A7F"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52-53 punten voor de acht vakken + Latijn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1917619E"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310897F5"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BA5644" w14:textId="77777777" w:rsidR="00AC4F31" w:rsidRPr="00AC4F31" w:rsidRDefault="00AC4F31" w:rsidP="009909F1">
            <w:pPr>
              <w:jc w:val="center"/>
              <w:rPr>
                <w:rFonts w:ascii="Calibri" w:eastAsia="Calibri" w:hAnsi="Calibri" w:cs="Calibri"/>
                <w:sz w:val="20"/>
                <w:szCs w:val="20"/>
              </w:rPr>
            </w:pPr>
          </w:p>
        </w:tc>
      </w:tr>
      <w:tr w:rsidR="00AC4F31" w:rsidRPr="00AC4F31" w14:paraId="2E86E3DB" w14:textId="77777777" w:rsidTr="00F87888">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21C290F5"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Anders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tcPr>
          <w:p w14:paraId="403FDC6C"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6CF7F7C5"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E926EA"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r>
    </w:tbl>
    <w:p w14:paraId="33C2C839"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p>
    <w:p w14:paraId="528809C6"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 xml:space="preserve">* Toevoeging voor </w:t>
      </w:r>
      <w:proofErr w:type="spellStart"/>
      <w:r w:rsidRPr="00AC4F31">
        <w:rPr>
          <w:rFonts w:ascii="Calibri" w:hAnsi="Calibri" w:cs="Calibri"/>
          <w:sz w:val="20"/>
          <w:szCs w:val="20"/>
        </w:rPr>
        <w:t>tto</w:t>
      </w:r>
      <w:proofErr w:type="spellEnd"/>
      <w:r w:rsidRPr="00AC4F31">
        <w:rPr>
          <w:rFonts w:ascii="Calibri" w:hAnsi="Calibri" w:cs="Calibri"/>
          <w:sz w:val="20"/>
          <w:szCs w:val="20"/>
        </w:rPr>
        <w:t xml:space="preserve">: Het rapport vermeldt niet alleen een cijfer voor een bepaald vak, maar er is ook een A, B of C genoteerd achter alle Engelstalige vakken. Deze letters gaan niet over taalvaardigheid, maar over bereidheid om Engels te spreken. Deze notatie beïnvloedt de advisering m.b.t. de voortzetting van het </w:t>
      </w:r>
      <w:proofErr w:type="spellStart"/>
      <w:r w:rsidRPr="00AC4F31">
        <w:rPr>
          <w:rFonts w:ascii="Calibri" w:hAnsi="Calibri" w:cs="Calibri"/>
          <w:sz w:val="20"/>
          <w:szCs w:val="20"/>
        </w:rPr>
        <w:t>tto</w:t>
      </w:r>
      <w:proofErr w:type="spellEnd"/>
      <w:r w:rsidRPr="00AC4F31">
        <w:rPr>
          <w:rFonts w:ascii="Calibri" w:hAnsi="Calibri" w:cs="Calibri"/>
          <w:sz w:val="20"/>
          <w:szCs w:val="20"/>
        </w:rPr>
        <w:t xml:space="preserve">-programma. De letters betekenen: </w:t>
      </w:r>
    </w:p>
    <w:p w14:paraId="47EBCD51"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 xml:space="preserve">A. Een leerling spreekt vrijwel altijd Engels tijdens de les  </w:t>
      </w:r>
    </w:p>
    <w:p w14:paraId="3C3074D7"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 xml:space="preserve">B. Een leerling spreekt meestal Engels tijdens de les </w:t>
      </w:r>
    </w:p>
    <w:p w14:paraId="29FF42D5"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 xml:space="preserve">C. Een leerling spreekt weinig tot geen Engels </w:t>
      </w:r>
    </w:p>
    <w:p w14:paraId="40B3C058"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 xml:space="preserve"> </w:t>
      </w:r>
    </w:p>
    <w:p w14:paraId="3FEA9927" w14:textId="77777777" w:rsidR="005C2812" w:rsidRDefault="005C2812">
      <w:pPr>
        <w:rPr>
          <w:rFonts w:ascii="Calibri" w:hAnsi="Calibri" w:cs="Calibri"/>
          <w:sz w:val="20"/>
          <w:szCs w:val="20"/>
        </w:rPr>
      </w:pPr>
      <w:r>
        <w:rPr>
          <w:rFonts w:ascii="Calibri" w:hAnsi="Calibri" w:cs="Calibri"/>
          <w:sz w:val="20"/>
          <w:szCs w:val="20"/>
        </w:rPr>
        <w:br w:type="page"/>
      </w:r>
    </w:p>
    <w:p w14:paraId="4AE6B713" w14:textId="3EB16CDD" w:rsidR="00AC4F31" w:rsidRPr="005C4339" w:rsidRDefault="00AC4F31" w:rsidP="009909F1">
      <w:pPr>
        <w:pStyle w:val="Geenafstand"/>
        <w:rPr>
          <w:rFonts w:ascii="Calibri" w:hAnsi="Calibri" w:cs="Calibri"/>
          <w:b/>
          <w:bCs/>
          <w:sz w:val="20"/>
          <w:szCs w:val="20"/>
        </w:rPr>
      </w:pPr>
      <w:r w:rsidRPr="005C4339">
        <w:rPr>
          <w:rFonts w:ascii="Calibri" w:hAnsi="Calibri" w:cs="Calibri"/>
          <w:b/>
          <w:bCs/>
          <w:sz w:val="20"/>
          <w:szCs w:val="20"/>
        </w:rPr>
        <w:lastRenderedPageBreak/>
        <w:t xml:space="preserve">Bevordering leerjaar 2 </w:t>
      </w:r>
      <w:r w:rsidR="005C4339" w:rsidRPr="005C4339">
        <w:rPr>
          <w:rFonts w:ascii="Wingdings" w:eastAsia="Wingdings" w:hAnsi="Wingdings" w:cs="Wingdings"/>
          <w:b/>
          <w:sz w:val="20"/>
          <w:szCs w:val="20"/>
        </w:rPr>
        <w:t>à</w:t>
      </w:r>
      <w:r w:rsidRPr="005C4339">
        <w:rPr>
          <w:rFonts w:ascii="Calibri" w:hAnsi="Calibri" w:cs="Calibri"/>
          <w:b/>
          <w:bCs/>
          <w:sz w:val="20"/>
          <w:szCs w:val="20"/>
        </w:rPr>
        <w:t xml:space="preserve"> leerjaar 3</w:t>
      </w:r>
    </w:p>
    <w:p w14:paraId="100A3C35" w14:textId="77777777" w:rsidR="00AC4F31" w:rsidRPr="00AC4F31" w:rsidRDefault="00AC4F31" w:rsidP="006C6D90">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1896EB55">
        <w:rPr>
          <w:rFonts w:ascii="Calibri" w:hAnsi="Calibri" w:cs="Calibri"/>
          <w:sz w:val="20"/>
          <w:szCs w:val="20"/>
        </w:rPr>
        <w:t>Voor bevordering van leerjaar 2 naar leerjaar 3 gelden de volgende regels:</w:t>
      </w:r>
    </w:p>
    <w:p w14:paraId="2D36D4AE" w14:textId="72CD0A74" w:rsidR="005E72D9" w:rsidRPr="005C4339" w:rsidRDefault="005E72D9" w:rsidP="1896EB55">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textAlignment w:val="center"/>
        <w:rPr>
          <w:rFonts w:ascii="Calibri" w:hAnsi="Calibri" w:cs="Calibri"/>
          <w:color w:val="000000" w:themeColor="text1"/>
          <w:sz w:val="20"/>
          <w:szCs w:val="20"/>
        </w:rPr>
      </w:pPr>
      <w:r w:rsidRPr="1896EB55">
        <w:rPr>
          <w:rFonts w:ascii="Calibri" w:hAnsi="Calibri" w:cs="Calibri"/>
          <w:sz w:val="20"/>
          <w:szCs w:val="20"/>
        </w:rPr>
        <w:t>- niet meer dan 3 tekortpunten (3x een 5 of 1x een 4 en 1x een 5, afgerond cijfer)</w:t>
      </w:r>
    </w:p>
    <w:p w14:paraId="6B6F91F3" w14:textId="19282029" w:rsidR="00AC4F31" w:rsidRPr="005C4339" w:rsidRDefault="005C4339" w:rsidP="006C6D90">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textAlignment w:val="center"/>
        <w:rPr>
          <w:rFonts w:ascii="Calibri" w:hAnsi="Calibri" w:cs="Calibri"/>
          <w:sz w:val="20"/>
          <w:szCs w:val="20"/>
        </w:rPr>
      </w:pPr>
      <w:r>
        <w:rPr>
          <w:rFonts w:ascii="Calibri" w:hAnsi="Calibri" w:cs="Calibri"/>
          <w:sz w:val="20"/>
          <w:szCs w:val="20"/>
        </w:rPr>
        <w:t xml:space="preserve">- </w:t>
      </w:r>
      <w:r w:rsidR="00AC4F31" w:rsidRPr="005C4339">
        <w:rPr>
          <w:rFonts w:ascii="Calibri" w:hAnsi="Calibri" w:cs="Calibri"/>
          <w:sz w:val="20"/>
          <w:szCs w:val="20"/>
        </w:rPr>
        <w:t>maximaal 1x een 5 voor Nederlands, Engels of wiskunde</w:t>
      </w:r>
    </w:p>
    <w:p w14:paraId="323F0772" w14:textId="35A568E8" w:rsidR="00AC4F31" w:rsidRPr="005C4339" w:rsidRDefault="005C4339" w:rsidP="006C6D90">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textAlignment w:val="center"/>
        <w:rPr>
          <w:rFonts w:ascii="Calibri" w:hAnsi="Calibri" w:cs="Calibri"/>
          <w:sz w:val="20"/>
          <w:szCs w:val="20"/>
        </w:rPr>
      </w:pPr>
      <w:r>
        <w:rPr>
          <w:rFonts w:ascii="Calibri" w:hAnsi="Calibri" w:cs="Calibri"/>
          <w:sz w:val="20"/>
          <w:szCs w:val="20"/>
        </w:rPr>
        <w:t xml:space="preserve">- </w:t>
      </w:r>
      <w:r w:rsidR="00AC4F31" w:rsidRPr="005C4339">
        <w:rPr>
          <w:rFonts w:ascii="Calibri" w:hAnsi="Calibri" w:cs="Calibri"/>
          <w:sz w:val="20"/>
          <w:szCs w:val="20"/>
        </w:rPr>
        <w:t xml:space="preserve">de cijfers voor de Nederlands, Engels, Frans, Duits, geschiedenis, aardrijkskunde, wiskunde, biologie en </w:t>
      </w:r>
      <w:proofErr w:type="spellStart"/>
      <w:r w:rsidR="00AC4F31" w:rsidRPr="005C4339">
        <w:rPr>
          <w:rFonts w:ascii="Calibri" w:hAnsi="Calibri" w:cs="Calibri"/>
          <w:sz w:val="20"/>
          <w:szCs w:val="20"/>
        </w:rPr>
        <w:t>science</w:t>
      </w:r>
      <w:proofErr w:type="spellEnd"/>
      <w:r w:rsidR="00AC4F31" w:rsidRPr="005C4339">
        <w:rPr>
          <w:rFonts w:ascii="Calibri" w:hAnsi="Calibri" w:cs="Calibri"/>
          <w:sz w:val="20"/>
          <w:szCs w:val="20"/>
        </w:rPr>
        <w:t xml:space="preserve"> worden opgeteld en moeten aan de norm voldoen (zie </w:t>
      </w:r>
      <w:r w:rsidR="00C965A9">
        <w:rPr>
          <w:rFonts w:ascii="Calibri" w:hAnsi="Calibri" w:cs="Calibri"/>
          <w:sz w:val="20"/>
          <w:szCs w:val="20"/>
        </w:rPr>
        <w:t xml:space="preserve">onderstaande </w:t>
      </w:r>
      <w:r w:rsidR="00AC4F31" w:rsidRPr="005C4339">
        <w:rPr>
          <w:rFonts w:ascii="Calibri" w:hAnsi="Calibri" w:cs="Calibri"/>
          <w:sz w:val="20"/>
          <w:szCs w:val="20"/>
        </w:rPr>
        <w:t>tabel)</w:t>
      </w:r>
    </w:p>
    <w:p w14:paraId="370D771B" w14:textId="623DA950" w:rsidR="00AC4F31" w:rsidRPr="005C4339" w:rsidRDefault="005C4339" w:rsidP="006C6D90">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textAlignment w:val="center"/>
        <w:rPr>
          <w:rFonts w:ascii="Calibri" w:hAnsi="Calibri" w:cs="Calibri"/>
          <w:sz w:val="20"/>
          <w:szCs w:val="20"/>
        </w:rPr>
      </w:pPr>
      <w:r>
        <w:rPr>
          <w:rFonts w:ascii="Calibri" w:hAnsi="Calibri" w:cs="Calibri"/>
          <w:sz w:val="20"/>
          <w:szCs w:val="20"/>
        </w:rPr>
        <w:t xml:space="preserve">- </w:t>
      </w:r>
      <w:r w:rsidR="00AC4F31" w:rsidRPr="005C4339">
        <w:rPr>
          <w:rFonts w:ascii="Calibri" w:hAnsi="Calibri" w:cs="Calibri"/>
          <w:sz w:val="20"/>
          <w:szCs w:val="20"/>
        </w:rPr>
        <w:t xml:space="preserve">er wordt geteld </w:t>
      </w:r>
      <w:r w:rsidR="00AC4F31" w:rsidRPr="005C4339">
        <w:rPr>
          <w:rFonts w:ascii="Calibri" w:eastAsia="Calibri" w:hAnsi="Calibri" w:cs="Calibri"/>
          <w:color w:val="000000" w:themeColor="text1"/>
          <w:sz w:val="20"/>
          <w:szCs w:val="20"/>
        </w:rPr>
        <w:t>met afgeronde cijfers</w:t>
      </w:r>
    </w:p>
    <w:p w14:paraId="1A9F26B8" w14:textId="25B668F8" w:rsidR="00AC4F31" w:rsidRPr="005C4339" w:rsidRDefault="005C4339" w:rsidP="006C6D90">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textAlignment w:val="center"/>
        <w:rPr>
          <w:rFonts w:ascii="Calibri" w:hAnsi="Calibri" w:cs="Calibri"/>
          <w:sz w:val="20"/>
          <w:szCs w:val="20"/>
        </w:rPr>
      </w:pPr>
      <w:r>
        <w:rPr>
          <w:rFonts w:ascii="Calibri" w:hAnsi="Calibri" w:cs="Calibri"/>
          <w:sz w:val="20"/>
          <w:szCs w:val="20"/>
        </w:rPr>
        <w:t xml:space="preserve">- </w:t>
      </w:r>
      <w:r w:rsidR="00AC4F31" w:rsidRPr="005C4339">
        <w:rPr>
          <w:rFonts w:ascii="Calibri" w:hAnsi="Calibri" w:cs="Calibri"/>
          <w:sz w:val="20"/>
          <w:szCs w:val="20"/>
        </w:rPr>
        <w:t xml:space="preserve">minimaal een “voldoende” voor het vak lo </w:t>
      </w:r>
    </w:p>
    <w:p w14:paraId="14CBB725" w14:textId="77777777" w:rsidR="00C965A9" w:rsidRDefault="00C965A9" w:rsidP="00C965A9">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u w:val="thick"/>
        </w:rPr>
      </w:pPr>
    </w:p>
    <w:p w14:paraId="7304E51B" w14:textId="3EEEB1B4" w:rsidR="00AC4F31" w:rsidRPr="00C965A9"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C965A9">
        <w:rPr>
          <w:rFonts w:ascii="Calibri" w:hAnsi="Calibri" w:cs="Calibri"/>
          <w:sz w:val="20"/>
          <w:szCs w:val="20"/>
        </w:rPr>
        <w:t xml:space="preserve">Bevordering 2 havo </w:t>
      </w:r>
      <w:r w:rsidR="00C965A9" w:rsidRPr="00C965A9">
        <w:rPr>
          <w:rFonts w:ascii="Wingdings" w:eastAsia="Wingdings" w:hAnsi="Wingdings" w:cs="Wingdings"/>
          <w:sz w:val="20"/>
          <w:szCs w:val="20"/>
        </w:rPr>
        <w:t>à</w:t>
      </w:r>
      <w:r w:rsidRPr="00C965A9">
        <w:rPr>
          <w:rFonts w:ascii="Calibri" w:hAnsi="Calibri" w:cs="Calibri"/>
          <w:sz w:val="20"/>
          <w:szCs w:val="20"/>
        </w:rPr>
        <w:t xml:space="preserve"> 3 havo</w:t>
      </w:r>
      <w:r w:rsidR="000C74AE">
        <w:rPr>
          <w:rFonts w:ascii="Calibri" w:hAnsi="Calibri" w:cs="Calibri"/>
          <w:sz w:val="20"/>
          <w:szCs w:val="20"/>
        </w:rPr>
        <w:t>*</w:t>
      </w:r>
    </w:p>
    <w:tbl>
      <w:tblPr>
        <w:tblStyle w:val="Tabelraster"/>
        <w:tblW w:w="7366" w:type="dxa"/>
        <w:tblLayout w:type="fixed"/>
        <w:tblLook w:val="04A0" w:firstRow="1" w:lastRow="0" w:firstColumn="1" w:lastColumn="0" w:noHBand="0" w:noVBand="1"/>
      </w:tblPr>
      <w:tblGrid>
        <w:gridCol w:w="3855"/>
        <w:gridCol w:w="1243"/>
        <w:gridCol w:w="1134"/>
        <w:gridCol w:w="1134"/>
      </w:tblGrid>
      <w:tr w:rsidR="00AC4F31" w:rsidRPr="00AC4F31" w14:paraId="4E5541CA"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Pr>
          <w:p w14:paraId="1DD6421C" w14:textId="77777777" w:rsidR="00AC4F31" w:rsidRPr="00AC4F31" w:rsidRDefault="00AC4F31" w:rsidP="009909F1">
            <w:pPr>
              <w:rPr>
                <w:rFonts w:ascii="Calibri" w:eastAsia="Calibri" w:hAnsi="Calibri" w:cs="Calibri"/>
                <w:sz w:val="20"/>
                <w:szCs w:val="20"/>
              </w:rPr>
            </w:pP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3FB2E50B"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b/>
                <w:bCs/>
                <w:sz w:val="20"/>
                <w:szCs w:val="20"/>
              </w:rPr>
              <w:t>Bevorderen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4D09ABAA"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b/>
                <w:bCs/>
                <w:sz w:val="20"/>
                <w:szCs w:val="20"/>
              </w:rPr>
              <w:t>Bespreken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ADD871" w14:textId="23C28753" w:rsidR="00AC4F31" w:rsidRPr="00E56DE9" w:rsidRDefault="00AC4F31" w:rsidP="00E56DE9">
            <w:pPr>
              <w:jc w:val="center"/>
              <w:rPr>
                <w:rFonts w:ascii="Calibri" w:eastAsia="Calibri" w:hAnsi="Calibri" w:cs="Calibri"/>
                <w:b/>
                <w:bCs/>
                <w:sz w:val="20"/>
                <w:szCs w:val="20"/>
              </w:rPr>
            </w:pPr>
            <w:r w:rsidRPr="00AC4F31">
              <w:rPr>
                <w:rFonts w:ascii="Calibri" w:eastAsia="Calibri" w:hAnsi="Calibri" w:cs="Calibri"/>
                <w:b/>
                <w:bCs/>
                <w:sz w:val="20"/>
                <w:szCs w:val="20"/>
              </w:rPr>
              <w:t>Afwijzen</w:t>
            </w:r>
          </w:p>
        </w:tc>
      </w:tr>
      <w:tr w:rsidR="00AC4F31" w:rsidRPr="00AC4F31" w14:paraId="61B39AF5"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37C9BAF3"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Geen onvoldoendes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5115CA94"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4C09627C"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141D45" w14:textId="77777777" w:rsidR="00AC4F31" w:rsidRPr="00AC4F31" w:rsidRDefault="00AC4F31" w:rsidP="009909F1">
            <w:pPr>
              <w:jc w:val="center"/>
              <w:rPr>
                <w:rFonts w:ascii="Calibri" w:eastAsia="Calibri" w:hAnsi="Calibri" w:cs="Calibri"/>
                <w:sz w:val="20"/>
                <w:szCs w:val="20"/>
              </w:rPr>
            </w:pPr>
          </w:p>
        </w:tc>
      </w:tr>
      <w:tr w:rsidR="00AC4F31" w:rsidRPr="00AC4F31" w14:paraId="43FB806D"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424CA05D"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54 punten voor de negen vakken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10B0F730"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7007B963"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5FF9B5" w14:textId="77777777" w:rsidR="00AC4F31" w:rsidRPr="00AC4F31" w:rsidRDefault="00AC4F31" w:rsidP="009909F1">
            <w:pPr>
              <w:jc w:val="center"/>
              <w:rPr>
                <w:rFonts w:ascii="Calibri" w:eastAsia="Calibri" w:hAnsi="Calibri" w:cs="Calibri"/>
                <w:sz w:val="20"/>
                <w:szCs w:val="20"/>
              </w:rPr>
            </w:pPr>
          </w:p>
        </w:tc>
      </w:tr>
      <w:tr w:rsidR="00AC4F31" w:rsidRPr="00AC4F31" w14:paraId="0B5C02D4"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227AB030"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52-53 punten voor de negen vakken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57C5EC11"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5EFE1EB7"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D4AD0" w14:textId="77777777" w:rsidR="00AC4F31" w:rsidRPr="00AC4F31" w:rsidRDefault="00AC4F31" w:rsidP="009909F1">
            <w:pPr>
              <w:jc w:val="center"/>
              <w:rPr>
                <w:rFonts w:ascii="Calibri" w:eastAsia="Calibri" w:hAnsi="Calibri" w:cs="Calibri"/>
                <w:sz w:val="20"/>
                <w:szCs w:val="20"/>
              </w:rPr>
            </w:pPr>
          </w:p>
        </w:tc>
      </w:tr>
      <w:tr w:rsidR="00AC4F31" w:rsidRPr="00AC4F31" w14:paraId="50967B1E"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63E53CC1"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Anders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tcPr>
          <w:p w14:paraId="6C58ABBA"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20C0E2D4"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CA93D8"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r>
    </w:tbl>
    <w:p w14:paraId="27CC2BB6" w14:textId="22656F91" w:rsidR="00AC4F31" w:rsidRPr="00AC4F31" w:rsidRDefault="000C74AE" w:rsidP="000C74AE">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Pr>
          <w:rFonts w:ascii="Calibri" w:hAnsi="Calibri" w:cs="Calibri"/>
          <w:sz w:val="20"/>
          <w:szCs w:val="20"/>
        </w:rPr>
        <w:t xml:space="preserve">* </w:t>
      </w:r>
      <w:r w:rsidR="00AC4F31" w:rsidRPr="00AC4F31">
        <w:rPr>
          <w:rFonts w:ascii="Calibri" w:hAnsi="Calibri" w:cs="Calibri"/>
          <w:sz w:val="20"/>
          <w:szCs w:val="20"/>
        </w:rPr>
        <w:t>Indien een leerling in klas 2 van de havo vanaf 1 april van dat cursusjaar een gereserveerde plaats op het vmbo heeft, kan deze niet doubleren.</w:t>
      </w:r>
    </w:p>
    <w:p w14:paraId="7D4ECFF7" w14:textId="77777777" w:rsidR="00AC4F31" w:rsidRPr="00AC4F31" w:rsidRDefault="00AC4F31" w:rsidP="009909F1">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p>
    <w:p w14:paraId="6BDD3C6E" w14:textId="519CB197" w:rsidR="00AC4F31" w:rsidRPr="00AC4F31" w:rsidRDefault="00AC4F31" w:rsidP="000C74AE">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0C74AE">
        <w:rPr>
          <w:rFonts w:ascii="Calibri" w:hAnsi="Calibri" w:cs="Calibri"/>
          <w:sz w:val="20"/>
          <w:szCs w:val="20"/>
        </w:rPr>
        <w:t xml:space="preserve">Bevordering 2 havo </w:t>
      </w:r>
      <w:r w:rsidR="000C74AE" w:rsidRPr="000C74AE">
        <w:rPr>
          <w:rFonts w:ascii="Wingdings" w:eastAsia="Wingdings" w:hAnsi="Wingdings" w:cs="Wingdings"/>
          <w:sz w:val="20"/>
          <w:szCs w:val="20"/>
        </w:rPr>
        <w:t>à</w:t>
      </w:r>
      <w:r w:rsidRPr="000C74AE">
        <w:rPr>
          <w:rFonts w:ascii="Calibri" w:hAnsi="Calibri" w:cs="Calibri"/>
          <w:sz w:val="20"/>
          <w:szCs w:val="20"/>
        </w:rPr>
        <w:t xml:space="preserve"> 3 atheneum</w:t>
      </w:r>
    </w:p>
    <w:tbl>
      <w:tblPr>
        <w:tblStyle w:val="Tabelraster"/>
        <w:tblW w:w="7366" w:type="dxa"/>
        <w:tblLayout w:type="fixed"/>
        <w:tblLook w:val="04A0" w:firstRow="1" w:lastRow="0" w:firstColumn="1" w:lastColumn="0" w:noHBand="0" w:noVBand="1"/>
      </w:tblPr>
      <w:tblGrid>
        <w:gridCol w:w="3855"/>
        <w:gridCol w:w="1243"/>
        <w:gridCol w:w="1134"/>
        <w:gridCol w:w="1134"/>
      </w:tblGrid>
      <w:tr w:rsidR="00AC4F31" w:rsidRPr="00AC4F31" w14:paraId="6403CDB4"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Pr>
          <w:p w14:paraId="21643DE6" w14:textId="77777777" w:rsidR="00AC4F31" w:rsidRPr="00AC4F31" w:rsidRDefault="00AC4F31" w:rsidP="009909F1">
            <w:pPr>
              <w:rPr>
                <w:rFonts w:ascii="Calibri" w:eastAsia="Calibri" w:hAnsi="Calibri" w:cs="Calibri"/>
                <w:sz w:val="20"/>
                <w:szCs w:val="20"/>
              </w:rPr>
            </w:pP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1DA776A6"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b/>
                <w:bCs/>
                <w:sz w:val="20"/>
                <w:szCs w:val="20"/>
              </w:rPr>
              <w:t>Bevorderen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3C7F8CD5"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b/>
                <w:bCs/>
                <w:sz w:val="20"/>
                <w:szCs w:val="20"/>
              </w:rPr>
              <w:t>Bespreken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68DD6F" w14:textId="15D31FD4" w:rsidR="00AC4F31" w:rsidRPr="00E56DE9" w:rsidRDefault="00AC4F31" w:rsidP="00E56DE9">
            <w:pPr>
              <w:jc w:val="center"/>
              <w:rPr>
                <w:rFonts w:ascii="Calibri" w:eastAsia="Calibri" w:hAnsi="Calibri" w:cs="Calibri"/>
                <w:b/>
                <w:bCs/>
                <w:sz w:val="20"/>
                <w:szCs w:val="20"/>
              </w:rPr>
            </w:pPr>
            <w:r w:rsidRPr="00AC4F31">
              <w:rPr>
                <w:rFonts w:ascii="Calibri" w:eastAsia="Calibri" w:hAnsi="Calibri" w:cs="Calibri"/>
                <w:b/>
                <w:bCs/>
                <w:sz w:val="20"/>
                <w:szCs w:val="20"/>
              </w:rPr>
              <w:t>Afwijzen</w:t>
            </w:r>
          </w:p>
        </w:tc>
      </w:tr>
      <w:tr w:rsidR="00AC4F31" w:rsidRPr="00AC4F31" w14:paraId="25735C5F"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00F75F31"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Geen onvoldoendes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2D0B8463"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2DE29C8A"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9C1F8D" w14:textId="77777777" w:rsidR="00AC4F31" w:rsidRPr="00AC4F31" w:rsidRDefault="00AC4F31" w:rsidP="009909F1">
            <w:pPr>
              <w:jc w:val="center"/>
              <w:rPr>
                <w:rFonts w:ascii="Calibri" w:eastAsia="Calibri" w:hAnsi="Calibri" w:cs="Calibri"/>
                <w:sz w:val="20"/>
                <w:szCs w:val="20"/>
              </w:rPr>
            </w:pPr>
          </w:p>
        </w:tc>
      </w:tr>
      <w:tr w:rsidR="00AC4F31" w:rsidRPr="00AC4F31" w14:paraId="52654D28"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55AB7935"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 xml:space="preserve">67 punten voor de negen vakken </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2E55D825"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2E51E0E1"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2CDEA0" w14:textId="77777777" w:rsidR="00AC4F31" w:rsidRPr="00AC4F31" w:rsidRDefault="00AC4F31" w:rsidP="009909F1">
            <w:pPr>
              <w:jc w:val="center"/>
              <w:rPr>
                <w:rFonts w:ascii="Calibri" w:eastAsia="Calibri" w:hAnsi="Calibri" w:cs="Calibri"/>
                <w:sz w:val="20"/>
                <w:szCs w:val="20"/>
              </w:rPr>
            </w:pPr>
          </w:p>
        </w:tc>
      </w:tr>
      <w:tr w:rsidR="00AC4F31" w:rsidRPr="00AC4F31" w14:paraId="28E0F89F"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134DD7BE"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Anders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tcPr>
          <w:p w14:paraId="2C5A5031"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1FC33C2C"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E82BB1"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r>
    </w:tbl>
    <w:p w14:paraId="45A315AA" w14:textId="77777777" w:rsidR="00AC4F31" w:rsidRPr="00AC4F31" w:rsidRDefault="00AC4F31" w:rsidP="000C74AE">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p>
    <w:p w14:paraId="64BDDC78" w14:textId="445F9595" w:rsidR="00AC4F31" w:rsidRPr="00D21858" w:rsidRDefault="00AC4F31" w:rsidP="00D21858">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D21858">
        <w:rPr>
          <w:rFonts w:ascii="Calibri" w:hAnsi="Calibri" w:cs="Calibri"/>
          <w:sz w:val="20"/>
          <w:szCs w:val="20"/>
        </w:rPr>
        <w:t xml:space="preserve">Bevordering 2 atheneum </w:t>
      </w:r>
      <w:r w:rsidR="00D21858" w:rsidRPr="00D21858">
        <w:rPr>
          <w:rFonts w:ascii="Wingdings" w:eastAsia="Wingdings" w:hAnsi="Wingdings" w:cs="Wingdings"/>
          <w:sz w:val="20"/>
          <w:szCs w:val="20"/>
        </w:rPr>
        <w:t>à</w:t>
      </w:r>
      <w:r w:rsidRPr="00D21858">
        <w:rPr>
          <w:rFonts w:ascii="Calibri" w:hAnsi="Calibri" w:cs="Calibri"/>
          <w:sz w:val="20"/>
          <w:szCs w:val="20"/>
        </w:rPr>
        <w:t xml:space="preserve"> 3 atheneum</w:t>
      </w:r>
      <w:r w:rsidR="00E56DE9">
        <w:rPr>
          <w:rFonts w:ascii="Calibri" w:hAnsi="Calibri" w:cs="Calibri"/>
          <w:sz w:val="20"/>
          <w:szCs w:val="20"/>
        </w:rPr>
        <w:t>*</w:t>
      </w:r>
    </w:p>
    <w:tbl>
      <w:tblPr>
        <w:tblStyle w:val="Tabelraster"/>
        <w:tblW w:w="7366" w:type="dxa"/>
        <w:tblLayout w:type="fixed"/>
        <w:tblLook w:val="04A0" w:firstRow="1" w:lastRow="0" w:firstColumn="1" w:lastColumn="0" w:noHBand="0" w:noVBand="1"/>
      </w:tblPr>
      <w:tblGrid>
        <w:gridCol w:w="3855"/>
        <w:gridCol w:w="1243"/>
        <w:gridCol w:w="1134"/>
        <w:gridCol w:w="1134"/>
      </w:tblGrid>
      <w:tr w:rsidR="00AC4F31" w:rsidRPr="00AC4F31" w14:paraId="3AB8BCF4"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Pr>
          <w:p w14:paraId="62BFE552" w14:textId="77777777" w:rsidR="00AC4F31" w:rsidRPr="00AC4F31" w:rsidRDefault="00AC4F31" w:rsidP="009909F1">
            <w:pPr>
              <w:rPr>
                <w:rFonts w:ascii="Calibri" w:eastAsia="Calibri" w:hAnsi="Calibri" w:cs="Calibri"/>
                <w:sz w:val="20"/>
                <w:szCs w:val="20"/>
              </w:rPr>
            </w:pP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76CD730C"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b/>
                <w:bCs/>
                <w:sz w:val="20"/>
                <w:szCs w:val="20"/>
              </w:rPr>
              <w:t>Bevorderen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42C381A7"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b/>
                <w:bCs/>
                <w:sz w:val="20"/>
                <w:szCs w:val="20"/>
              </w:rPr>
              <w:t>Bespreken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07DD12" w14:textId="21949B6B" w:rsidR="00AC4F31" w:rsidRPr="00E56DE9" w:rsidRDefault="00AC4F31" w:rsidP="00E56DE9">
            <w:pPr>
              <w:jc w:val="center"/>
              <w:rPr>
                <w:rFonts w:ascii="Calibri" w:eastAsia="Calibri" w:hAnsi="Calibri" w:cs="Calibri"/>
                <w:b/>
                <w:bCs/>
                <w:sz w:val="20"/>
                <w:szCs w:val="20"/>
              </w:rPr>
            </w:pPr>
            <w:r w:rsidRPr="00AC4F31">
              <w:rPr>
                <w:rFonts w:ascii="Calibri" w:eastAsia="Calibri" w:hAnsi="Calibri" w:cs="Calibri"/>
                <w:b/>
                <w:bCs/>
                <w:sz w:val="20"/>
                <w:szCs w:val="20"/>
              </w:rPr>
              <w:t>Afwijzen</w:t>
            </w:r>
          </w:p>
        </w:tc>
      </w:tr>
      <w:tr w:rsidR="00AC4F31" w:rsidRPr="00AC4F31" w14:paraId="6DE1884E"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5C35A612"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Geen onvoldoendes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1130DAAE"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1A420C65"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E24798" w14:textId="77777777" w:rsidR="00AC4F31" w:rsidRPr="00AC4F31" w:rsidRDefault="00AC4F31" w:rsidP="009909F1">
            <w:pPr>
              <w:jc w:val="center"/>
              <w:rPr>
                <w:rFonts w:ascii="Calibri" w:eastAsia="Calibri" w:hAnsi="Calibri" w:cs="Calibri"/>
                <w:sz w:val="20"/>
                <w:szCs w:val="20"/>
              </w:rPr>
            </w:pPr>
          </w:p>
        </w:tc>
      </w:tr>
      <w:tr w:rsidR="00AC4F31" w:rsidRPr="00AC4F31" w14:paraId="07A6C1FF"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0036FC5F"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54 punten voor de negen vakken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587C6881"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37C20C36"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B3255" w14:textId="77777777" w:rsidR="00AC4F31" w:rsidRPr="00AC4F31" w:rsidRDefault="00AC4F31" w:rsidP="009909F1">
            <w:pPr>
              <w:jc w:val="center"/>
              <w:rPr>
                <w:rFonts w:ascii="Calibri" w:eastAsia="Calibri" w:hAnsi="Calibri" w:cs="Calibri"/>
                <w:sz w:val="20"/>
                <w:szCs w:val="20"/>
              </w:rPr>
            </w:pPr>
          </w:p>
        </w:tc>
      </w:tr>
      <w:tr w:rsidR="00AC4F31" w:rsidRPr="00AC4F31" w14:paraId="6C1DF0C1"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236D0252"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52-53 punten voor de negen vakken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27FEBD7C"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72B812A3"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AFFA31" w14:textId="77777777" w:rsidR="00AC4F31" w:rsidRPr="00AC4F31" w:rsidRDefault="00AC4F31" w:rsidP="009909F1">
            <w:pPr>
              <w:jc w:val="center"/>
              <w:rPr>
                <w:rFonts w:ascii="Calibri" w:eastAsia="Calibri" w:hAnsi="Calibri" w:cs="Calibri"/>
                <w:sz w:val="20"/>
                <w:szCs w:val="20"/>
              </w:rPr>
            </w:pPr>
          </w:p>
        </w:tc>
      </w:tr>
      <w:tr w:rsidR="00AC4F31" w:rsidRPr="00AC4F31" w14:paraId="589FE769"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53AA1CD7"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Anders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tcPr>
          <w:p w14:paraId="40214031"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56A87AB4"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78429B"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r>
    </w:tbl>
    <w:p w14:paraId="013BD78F" w14:textId="77777777" w:rsidR="00AC4F31" w:rsidRPr="00AC4F31" w:rsidRDefault="00AC4F31" w:rsidP="00D21858">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p>
    <w:p w14:paraId="15C6D748" w14:textId="2DCE92EA" w:rsidR="00AC4F31" w:rsidRPr="00D21858" w:rsidRDefault="00AC4F31" w:rsidP="00D21858">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D21858">
        <w:rPr>
          <w:rFonts w:ascii="Calibri" w:hAnsi="Calibri" w:cs="Calibri"/>
          <w:sz w:val="20"/>
          <w:szCs w:val="20"/>
        </w:rPr>
        <w:t xml:space="preserve">Bevordering 2 gymnasium </w:t>
      </w:r>
      <w:r w:rsidR="00D21858" w:rsidRPr="00D21858">
        <w:rPr>
          <w:rFonts w:ascii="Wingdings" w:eastAsia="Wingdings" w:hAnsi="Wingdings" w:cs="Wingdings"/>
          <w:sz w:val="20"/>
          <w:szCs w:val="20"/>
        </w:rPr>
        <w:t>à</w:t>
      </w:r>
      <w:r w:rsidRPr="00D21858">
        <w:rPr>
          <w:rFonts w:ascii="Calibri" w:hAnsi="Calibri" w:cs="Calibri"/>
          <w:sz w:val="20"/>
          <w:szCs w:val="20"/>
        </w:rPr>
        <w:t xml:space="preserve"> 3 gymnasium</w:t>
      </w:r>
      <w:r w:rsidR="00E56DE9">
        <w:rPr>
          <w:rFonts w:ascii="Calibri" w:hAnsi="Calibri" w:cs="Calibri"/>
          <w:sz w:val="20"/>
          <w:szCs w:val="20"/>
        </w:rPr>
        <w:t>*</w:t>
      </w:r>
    </w:p>
    <w:tbl>
      <w:tblPr>
        <w:tblStyle w:val="Tabelraster"/>
        <w:tblW w:w="7366" w:type="dxa"/>
        <w:tblLayout w:type="fixed"/>
        <w:tblLook w:val="04A0" w:firstRow="1" w:lastRow="0" w:firstColumn="1" w:lastColumn="0" w:noHBand="0" w:noVBand="1"/>
      </w:tblPr>
      <w:tblGrid>
        <w:gridCol w:w="3855"/>
        <w:gridCol w:w="1243"/>
        <w:gridCol w:w="1134"/>
        <w:gridCol w:w="1134"/>
      </w:tblGrid>
      <w:tr w:rsidR="00AC4F31" w:rsidRPr="00AC4F31" w14:paraId="78CFD16A"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Pr>
          <w:p w14:paraId="083DB050" w14:textId="77777777" w:rsidR="00AC4F31" w:rsidRPr="00AC4F31" w:rsidRDefault="00AC4F31" w:rsidP="009909F1">
            <w:pPr>
              <w:rPr>
                <w:rFonts w:ascii="Calibri" w:eastAsia="Calibri" w:hAnsi="Calibri" w:cs="Calibri"/>
                <w:sz w:val="20"/>
                <w:szCs w:val="20"/>
              </w:rPr>
            </w:pP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41A1A7A8"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b/>
                <w:bCs/>
                <w:sz w:val="20"/>
                <w:szCs w:val="20"/>
              </w:rPr>
              <w:t>Bevorderen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71A9B384"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b/>
                <w:bCs/>
                <w:sz w:val="20"/>
                <w:szCs w:val="20"/>
              </w:rPr>
              <w:t>Bespreken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D0F18E" w14:textId="1BD82AC1" w:rsidR="00AC4F31" w:rsidRPr="00E56DE9" w:rsidRDefault="00AC4F31" w:rsidP="00E56DE9">
            <w:pPr>
              <w:jc w:val="center"/>
              <w:rPr>
                <w:rFonts w:ascii="Calibri" w:eastAsia="Calibri" w:hAnsi="Calibri" w:cs="Calibri"/>
                <w:b/>
                <w:bCs/>
                <w:sz w:val="20"/>
                <w:szCs w:val="20"/>
              </w:rPr>
            </w:pPr>
            <w:r w:rsidRPr="00AC4F31">
              <w:rPr>
                <w:rFonts w:ascii="Calibri" w:eastAsia="Calibri" w:hAnsi="Calibri" w:cs="Calibri"/>
                <w:b/>
                <w:bCs/>
                <w:sz w:val="20"/>
                <w:szCs w:val="20"/>
              </w:rPr>
              <w:t>Afwijzen</w:t>
            </w:r>
          </w:p>
        </w:tc>
      </w:tr>
      <w:tr w:rsidR="00AC4F31" w:rsidRPr="00AC4F31" w14:paraId="0AA6D96E"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57A1C0E0"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Geen onvoldoendes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73712478"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5690FA4A"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DEDBE7" w14:textId="77777777" w:rsidR="00AC4F31" w:rsidRPr="00AC4F31" w:rsidRDefault="00AC4F31" w:rsidP="009909F1">
            <w:pPr>
              <w:jc w:val="center"/>
              <w:rPr>
                <w:rFonts w:ascii="Calibri" w:eastAsia="Calibri" w:hAnsi="Calibri" w:cs="Calibri"/>
                <w:sz w:val="20"/>
                <w:szCs w:val="20"/>
              </w:rPr>
            </w:pPr>
          </w:p>
        </w:tc>
      </w:tr>
      <w:tr w:rsidR="00AC4F31" w:rsidRPr="00AC4F31" w14:paraId="23239036"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3DF00064"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66 punten voor de negen vakken + Latijn en Grieks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3B4BD558"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674462B7"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8BE6D7" w14:textId="77777777" w:rsidR="00AC4F31" w:rsidRPr="00AC4F31" w:rsidRDefault="00AC4F31" w:rsidP="009909F1">
            <w:pPr>
              <w:jc w:val="center"/>
              <w:rPr>
                <w:rFonts w:ascii="Calibri" w:eastAsia="Calibri" w:hAnsi="Calibri" w:cs="Calibri"/>
                <w:sz w:val="20"/>
                <w:szCs w:val="20"/>
              </w:rPr>
            </w:pPr>
          </w:p>
        </w:tc>
      </w:tr>
      <w:tr w:rsidR="00AC4F31" w:rsidRPr="00AC4F31" w14:paraId="5365DDB1"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266033BF"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64-65 punten voor de negen vakken + Latijn en Grieks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53ADEED7"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52B0A0BF"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1395C7" w14:textId="77777777" w:rsidR="00AC4F31" w:rsidRPr="00AC4F31" w:rsidRDefault="00AC4F31" w:rsidP="009909F1">
            <w:pPr>
              <w:jc w:val="center"/>
              <w:rPr>
                <w:rFonts w:ascii="Calibri" w:eastAsia="Calibri" w:hAnsi="Calibri" w:cs="Calibri"/>
                <w:sz w:val="20"/>
                <w:szCs w:val="20"/>
              </w:rPr>
            </w:pPr>
          </w:p>
        </w:tc>
      </w:tr>
      <w:tr w:rsidR="00AC4F31" w:rsidRPr="00AC4F31" w14:paraId="64A397CE" w14:textId="77777777" w:rsidTr="00E56DE9">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05F6A672"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Anders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tcPr>
          <w:p w14:paraId="625C2067"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03540A14"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136201"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r>
    </w:tbl>
    <w:p w14:paraId="6E923F7F"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ind w:left="113"/>
        <w:rPr>
          <w:rFonts w:ascii="Calibri" w:hAnsi="Calibri" w:cs="Calibri"/>
          <w:sz w:val="20"/>
          <w:szCs w:val="20"/>
        </w:rPr>
      </w:pPr>
    </w:p>
    <w:p w14:paraId="7B9AD48F"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 xml:space="preserve">* Toevoeging voor </w:t>
      </w:r>
      <w:proofErr w:type="spellStart"/>
      <w:r w:rsidRPr="00AC4F31">
        <w:rPr>
          <w:rFonts w:ascii="Calibri" w:hAnsi="Calibri" w:cs="Calibri"/>
          <w:sz w:val="20"/>
          <w:szCs w:val="20"/>
        </w:rPr>
        <w:t>tto</w:t>
      </w:r>
      <w:proofErr w:type="spellEnd"/>
      <w:r w:rsidRPr="00AC4F31">
        <w:rPr>
          <w:rFonts w:ascii="Calibri" w:hAnsi="Calibri" w:cs="Calibri"/>
          <w:sz w:val="20"/>
          <w:szCs w:val="20"/>
        </w:rPr>
        <w:t xml:space="preserve">: Het rapport vermeldt niet alleen een cijfer voor een bepaald vak, maar er is ook een A, B of C genoteerd achter alle Engelstalige vakken. Deze letters gaan niet over taalvaardigheid, maar over bereidheid om Engels te spreken. Deze notatie beïnvloedt de advisering m.b.t. de voortzetting van het </w:t>
      </w:r>
      <w:proofErr w:type="spellStart"/>
      <w:r w:rsidRPr="00AC4F31">
        <w:rPr>
          <w:rFonts w:ascii="Calibri" w:hAnsi="Calibri" w:cs="Calibri"/>
          <w:sz w:val="20"/>
          <w:szCs w:val="20"/>
        </w:rPr>
        <w:t>tto</w:t>
      </w:r>
      <w:proofErr w:type="spellEnd"/>
      <w:r w:rsidRPr="00AC4F31">
        <w:rPr>
          <w:rFonts w:ascii="Calibri" w:hAnsi="Calibri" w:cs="Calibri"/>
          <w:sz w:val="20"/>
          <w:szCs w:val="20"/>
        </w:rPr>
        <w:t xml:space="preserve">-programma. De letters betekenen: </w:t>
      </w:r>
    </w:p>
    <w:p w14:paraId="7DD961AA"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 xml:space="preserve">A. Een leerling spreekt vrijwel altijd Engels tijdens de les  </w:t>
      </w:r>
    </w:p>
    <w:p w14:paraId="1784B05F"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 xml:space="preserve">B. Een leerling spreekt meestal Engels tijdens de les </w:t>
      </w:r>
    </w:p>
    <w:p w14:paraId="586ED87E"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 xml:space="preserve">C. Een leerling spreekt weinig tot geen Engels </w:t>
      </w:r>
    </w:p>
    <w:p w14:paraId="2F744B84"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p>
    <w:p w14:paraId="084A17C8" w14:textId="77777777" w:rsidR="00820965" w:rsidRDefault="00820965">
      <w:pPr>
        <w:rPr>
          <w:rFonts w:ascii="Calibri" w:hAnsi="Calibri" w:cs="Calibri"/>
          <w:sz w:val="20"/>
          <w:szCs w:val="20"/>
        </w:rPr>
      </w:pPr>
      <w:r>
        <w:rPr>
          <w:rFonts w:ascii="Calibri" w:hAnsi="Calibri" w:cs="Calibri"/>
          <w:sz w:val="20"/>
          <w:szCs w:val="20"/>
        </w:rPr>
        <w:br w:type="page"/>
      </w:r>
    </w:p>
    <w:p w14:paraId="1B81D674" w14:textId="5A553873" w:rsidR="00AC4F31" w:rsidRPr="00820965" w:rsidRDefault="00AC4F31" w:rsidP="009909F1">
      <w:pPr>
        <w:pStyle w:val="Geenafstand"/>
        <w:rPr>
          <w:rFonts w:ascii="Calibri" w:hAnsi="Calibri" w:cs="Calibri"/>
          <w:b/>
          <w:bCs/>
          <w:sz w:val="20"/>
          <w:szCs w:val="20"/>
        </w:rPr>
      </w:pPr>
      <w:r w:rsidRPr="00820965">
        <w:rPr>
          <w:rFonts w:ascii="Calibri" w:hAnsi="Calibri" w:cs="Calibri"/>
          <w:b/>
          <w:bCs/>
          <w:sz w:val="20"/>
          <w:szCs w:val="20"/>
        </w:rPr>
        <w:lastRenderedPageBreak/>
        <w:t xml:space="preserve">Bevordering leerjaar 3 </w:t>
      </w:r>
      <w:r w:rsidR="00820965" w:rsidRPr="00820965">
        <w:rPr>
          <w:rFonts w:ascii="Wingdings" w:eastAsia="Wingdings" w:hAnsi="Wingdings" w:cs="Wingdings"/>
          <w:b/>
          <w:sz w:val="20"/>
          <w:szCs w:val="20"/>
        </w:rPr>
        <w:t>à</w:t>
      </w:r>
      <w:r w:rsidRPr="00820965">
        <w:rPr>
          <w:rFonts w:ascii="Calibri" w:hAnsi="Calibri" w:cs="Calibri"/>
          <w:b/>
          <w:bCs/>
          <w:sz w:val="20"/>
          <w:szCs w:val="20"/>
        </w:rPr>
        <w:t xml:space="preserve"> leerjaar 4</w:t>
      </w:r>
    </w:p>
    <w:p w14:paraId="5F0CEF43"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Voor bevordering van leerjaar 3 naar leerjaar 4 gelden de volgende regels:</w:t>
      </w:r>
    </w:p>
    <w:p w14:paraId="0E43D65A" w14:textId="065AD8AF" w:rsidR="00AC4F31" w:rsidRPr="00820965" w:rsidRDefault="00820965" w:rsidP="006C6D90">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textAlignment w:val="center"/>
        <w:rPr>
          <w:rFonts w:ascii="Calibri" w:hAnsi="Calibri" w:cs="Calibri"/>
          <w:color w:val="000000" w:themeColor="text1"/>
          <w:sz w:val="20"/>
          <w:szCs w:val="20"/>
        </w:rPr>
      </w:pPr>
      <w:r w:rsidRPr="1896EB55">
        <w:rPr>
          <w:rFonts w:ascii="Calibri" w:hAnsi="Calibri" w:cs="Calibri"/>
          <w:sz w:val="20"/>
          <w:szCs w:val="20"/>
        </w:rPr>
        <w:t xml:space="preserve">- </w:t>
      </w:r>
      <w:r w:rsidR="00AC4F31" w:rsidRPr="1896EB55">
        <w:rPr>
          <w:rFonts w:ascii="Calibri" w:hAnsi="Calibri" w:cs="Calibri"/>
          <w:sz w:val="20"/>
          <w:szCs w:val="20"/>
        </w:rPr>
        <w:t xml:space="preserve">niet meer dan </w:t>
      </w:r>
      <w:r w:rsidR="00706418" w:rsidRPr="1896EB55">
        <w:rPr>
          <w:rFonts w:ascii="Calibri" w:hAnsi="Calibri" w:cs="Calibri"/>
          <w:sz w:val="20"/>
          <w:szCs w:val="20"/>
        </w:rPr>
        <w:t>3 tekortpunten (</w:t>
      </w:r>
      <w:r w:rsidR="00AC4F31" w:rsidRPr="1896EB55">
        <w:rPr>
          <w:rFonts w:ascii="Calibri" w:hAnsi="Calibri" w:cs="Calibri"/>
          <w:sz w:val="20"/>
          <w:szCs w:val="20"/>
        </w:rPr>
        <w:t>3x een 5</w:t>
      </w:r>
      <w:r w:rsidR="00B423DC" w:rsidRPr="1896EB55">
        <w:rPr>
          <w:rFonts w:ascii="Calibri" w:hAnsi="Calibri" w:cs="Calibri"/>
          <w:sz w:val="20"/>
          <w:szCs w:val="20"/>
        </w:rPr>
        <w:t xml:space="preserve"> of</w:t>
      </w:r>
      <w:r w:rsidR="00AC4F31" w:rsidRPr="1896EB55">
        <w:rPr>
          <w:rFonts w:ascii="Calibri" w:hAnsi="Calibri" w:cs="Calibri"/>
          <w:sz w:val="20"/>
          <w:szCs w:val="20"/>
        </w:rPr>
        <w:t xml:space="preserve"> </w:t>
      </w:r>
      <w:r w:rsidR="00717FD5" w:rsidRPr="1896EB55">
        <w:rPr>
          <w:rFonts w:ascii="Calibri" w:hAnsi="Calibri" w:cs="Calibri"/>
          <w:sz w:val="20"/>
          <w:szCs w:val="20"/>
        </w:rPr>
        <w:t>1x</w:t>
      </w:r>
      <w:r w:rsidR="00AC4F31" w:rsidRPr="1896EB55">
        <w:rPr>
          <w:rFonts w:ascii="Calibri" w:hAnsi="Calibri" w:cs="Calibri"/>
          <w:sz w:val="20"/>
          <w:szCs w:val="20"/>
        </w:rPr>
        <w:t xml:space="preserve"> </w:t>
      </w:r>
      <w:r w:rsidR="00717FD5" w:rsidRPr="1896EB55">
        <w:rPr>
          <w:rFonts w:ascii="Calibri" w:hAnsi="Calibri" w:cs="Calibri"/>
          <w:sz w:val="20"/>
          <w:szCs w:val="20"/>
        </w:rPr>
        <w:t xml:space="preserve">een </w:t>
      </w:r>
      <w:r w:rsidR="00AC4F31" w:rsidRPr="1896EB55">
        <w:rPr>
          <w:rFonts w:ascii="Calibri" w:hAnsi="Calibri" w:cs="Calibri"/>
          <w:sz w:val="20"/>
          <w:szCs w:val="20"/>
        </w:rPr>
        <w:t xml:space="preserve">4 en </w:t>
      </w:r>
      <w:r w:rsidR="00717FD5" w:rsidRPr="1896EB55">
        <w:rPr>
          <w:rFonts w:ascii="Calibri" w:hAnsi="Calibri" w:cs="Calibri"/>
          <w:sz w:val="20"/>
          <w:szCs w:val="20"/>
        </w:rPr>
        <w:t>1x een</w:t>
      </w:r>
      <w:r w:rsidR="00AC4F31" w:rsidRPr="1896EB55">
        <w:rPr>
          <w:rFonts w:ascii="Calibri" w:hAnsi="Calibri" w:cs="Calibri"/>
          <w:sz w:val="20"/>
          <w:szCs w:val="20"/>
        </w:rPr>
        <w:t xml:space="preserve"> 5</w:t>
      </w:r>
      <w:r w:rsidR="00C54F8C" w:rsidRPr="1896EB55">
        <w:rPr>
          <w:rFonts w:ascii="Calibri" w:hAnsi="Calibri" w:cs="Calibri"/>
          <w:sz w:val="20"/>
          <w:szCs w:val="20"/>
        </w:rPr>
        <w:t>,</w:t>
      </w:r>
      <w:r w:rsidR="00AC4F31" w:rsidRPr="1896EB55">
        <w:rPr>
          <w:rFonts w:ascii="Calibri" w:hAnsi="Calibri" w:cs="Calibri"/>
          <w:sz w:val="20"/>
          <w:szCs w:val="20"/>
        </w:rPr>
        <w:t xml:space="preserve"> afgerond cijfer)</w:t>
      </w:r>
    </w:p>
    <w:p w14:paraId="5B82FB95" w14:textId="7849E7AE" w:rsidR="00AC4F31" w:rsidRPr="00820965" w:rsidRDefault="00820965" w:rsidP="006C6D90">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textAlignment w:val="center"/>
        <w:rPr>
          <w:rFonts w:ascii="Calibri" w:hAnsi="Calibri" w:cs="Calibri"/>
          <w:sz w:val="20"/>
          <w:szCs w:val="20"/>
        </w:rPr>
      </w:pPr>
      <w:r>
        <w:rPr>
          <w:rFonts w:ascii="Calibri" w:hAnsi="Calibri" w:cs="Calibri"/>
          <w:sz w:val="20"/>
          <w:szCs w:val="20"/>
        </w:rPr>
        <w:t xml:space="preserve">- </w:t>
      </w:r>
      <w:r w:rsidR="00AC4F31" w:rsidRPr="00820965">
        <w:rPr>
          <w:rFonts w:ascii="Calibri" w:hAnsi="Calibri" w:cs="Calibri"/>
          <w:sz w:val="20"/>
          <w:szCs w:val="20"/>
        </w:rPr>
        <w:t>maximaal 1x een 5 voor Nederlands, Engels of wiskunde</w:t>
      </w:r>
    </w:p>
    <w:p w14:paraId="4AFA6882" w14:textId="55491AAD" w:rsidR="00AC4F31" w:rsidRPr="00820965" w:rsidRDefault="00820965" w:rsidP="006C6D90">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textAlignment w:val="center"/>
        <w:rPr>
          <w:rFonts w:ascii="Calibri" w:hAnsi="Calibri" w:cs="Calibri"/>
          <w:sz w:val="20"/>
          <w:szCs w:val="20"/>
        </w:rPr>
      </w:pPr>
      <w:r>
        <w:rPr>
          <w:rFonts w:ascii="Calibri" w:hAnsi="Calibri" w:cs="Calibri"/>
          <w:sz w:val="20"/>
          <w:szCs w:val="20"/>
        </w:rPr>
        <w:t xml:space="preserve">- </w:t>
      </w:r>
      <w:r w:rsidR="00AC4F31" w:rsidRPr="00820965">
        <w:rPr>
          <w:rFonts w:ascii="Calibri" w:hAnsi="Calibri" w:cs="Calibri"/>
          <w:sz w:val="20"/>
          <w:szCs w:val="20"/>
        </w:rPr>
        <w:t>er wordt geteld met afgeronde cijfers, dus een 6,5 telt als een 7</w:t>
      </w:r>
    </w:p>
    <w:p w14:paraId="038813DA" w14:textId="196FA51B" w:rsidR="00AC4F31" w:rsidRPr="00820965" w:rsidRDefault="00820965" w:rsidP="006C6D90">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textAlignment w:val="center"/>
        <w:rPr>
          <w:rFonts w:ascii="Calibri" w:hAnsi="Calibri" w:cs="Calibri"/>
          <w:sz w:val="20"/>
          <w:szCs w:val="20"/>
        </w:rPr>
      </w:pPr>
      <w:r>
        <w:rPr>
          <w:rFonts w:ascii="Calibri" w:hAnsi="Calibri" w:cs="Calibri"/>
          <w:sz w:val="20"/>
          <w:szCs w:val="20"/>
        </w:rPr>
        <w:t xml:space="preserve">- </w:t>
      </w:r>
      <w:r w:rsidR="00AC4F31" w:rsidRPr="00820965">
        <w:rPr>
          <w:rFonts w:ascii="Calibri" w:hAnsi="Calibri" w:cs="Calibri"/>
          <w:sz w:val="20"/>
          <w:szCs w:val="20"/>
        </w:rPr>
        <w:t>voor elke profiel geldt aan aparte profielnorm (zie profielnorm)</w:t>
      </w:r>
    </w:p>
    <w:p w14:paraId="166E56C2" w14:textId="66E624E4" w:rsidR="00AC4F31" w:rsidRPr="00820965" w:rsidRDefault="00820965" w:rsidP="006C6D90">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textAlignment w:val="center"/>
        <w:rPr>
          <w:rFonts w:ascii="Calibri" w:hAnsi="Calibri" w:cs="Calibri"/>
          <w:sz w:val="20"/>
          <w:szCs w:val="20"/>
        </w:rPr>
      </w:pPr>
      <w:r>
        <w:rPr>
          <w:rFonts w:ascii="Calibri" w:hAnsi="Calibri" w:cs="Calibri"/>
          <w:sz w:val="20"/>
          <w:szCs w:val="20"/>
        </w:rPr>
        <w:t xml:space="preserve">- </w:t>
      </w:r>
      <w:r w:rsidR="00AC4F31" w:rsidRPr="00820965">
        <w:rPr>
          <w:rFonts w:ascii="Calibri" w:hAnsi="Calibri" w:cs="Calibri"/>
          <w:sz w:val="20"/>
          <w:szCs w:val="20"/>
        </w:rPr>
        <w:t>als de overgangsnorm is gehaald, maar de norm voor de profielkeuze niet, dan beslist de docentenvergadering aan de hand van de adviezen van de vakdocenten over de profielkeuze en/of het keuzevak.</w:t>
      </w:r>
    </w:p>
    <w:p w14:paraId="22030BAC" w14:textId="07BC106C" w:rsidR="00AC4F31" w:rsidRPr="006C6D90" w:rsidRDefault="006C6D90" w:rsidP="006C6D90">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textAlignment w:val="center"/>
        <w:rPr>
          <w:rFonts w:ascii="Calibri" w:hAnsi="Calibri" w:cs="Calibri"/>
          <w:sz w:val="20"/>
          <w:szCs w:val="20"/>
        </w:rPr>
      </w:pPr>
      <w:r>
        <w:rPr>
          <w:rFonts w:ascii="Calibri" w:hAnsi="Calibri" w:cs="Calibri"/>
          <w:sz w:val="20"/>
          <w:szCs w:val="20"/>
        </w:rPr>
        <w:t xml:space="preserve">- </w:t>
      </w:r>
      <w:r w:rsidR="00AC4F31" w:rsidRPr="006C6D90">
        <w:rPr>
          <w:rFonts w:ascii="Calibri" w:hAnsi="Calibri" w:cs="Calibri"/>
          <w:sz w:val="20"/>
          <w:szCs w:val="20"/>
        </w:rPr>
        <w:t xml:space="preserve">minimaal een “voldoende” voor het vak lo. </w:t>
      </w:r>
    </w:p>
    <w:p w14:paraId="69E38BFD"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ind w:left="113"/>
        <w:rPr>
          <w:rFonts w:ascii="Calibri" w:hAnsi="Calibri" w:cs="Calibri"/>
          <w:sz w:val="20"/>
          <w:szCs w:val="20"/>
          <w:u w:val="single"/>
        </w:rPr>
      </w:pPr>
    </w:p>
    <w:p w14:paraId="597E6630" w14:textId="578A753E"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u w:val="single"/>
        </w:rPr>
      </w:pPr>
      <w:r w:rsidRPr="00AC4F31">
        <w:rPr>
          <w:rFonts w:ascii="Calibri" w:hAnsi="Calibri" w:cs="Calibri"/>
          <w:sz w:val="20"/>
          <w:szCs w:val="20"/>
          <w:u w:val="single"/>
        </w:rPr>
        <w:t xml:space="preserve">Bevordering 3 havo </w:t>
      </w:r>
      <w:r w:rsidR="0009179C" w:rsidRPr="0009179C">
        <w:rPr>
          <w:rFonts w:ascii="Wingdings" w:eastAsia="Wingdings" w:hAnsi="Wingdings" w:cs="Wingdings"/>
          <w:sz w:val="20"/>
          <w:szCs w:val="20"/>
          <w:u w:val="single"/>
        </w:rPr>
        <w:t>à</w:t>
      </w:r>
      <w:r w:rsidRPr="00AC4F31">
        <w:rPr>
          <w:rFonts w:ascii="Calibri" w:hAnsi="Calibri" w:cs="Calibri"/>
          <w:sz w:val="20"/>
          <w:szCs w:val="20"/>
          <w:u w:val="single"/>
        </w:rPr>
        <w:t xml:space="preserve"> 4 havo</w:t>
      </w:r>
    </w:p>
    <w:p w14:paraId="1E985BE9" w14:textId="0669DB95"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 xml:space="preserve">De cijfers voor Nederlands, Engels, Frans, Duits, geschiedenis, aardrijkskunde, wiskunde, biologie, natuurkunde, scheikunde en economie worden opgeteld en moeten aan de norm voldoen (zie </w:t>
      </w:r>
      <w:r w:rsidR="0009179C">
        <w:rPr>
          <w:rFonts w:ascii="Calibri" w:hAnsi="Calibri" w:cs="Calibri"/>
          <w:sz w:val="20"/>
          <w:szCs w:val="20"/>
        </w:rPr>
        <w:t xml:space="preserve">onderstaande </w:t>
      </w:r>
      <w:r w:rsidRPr="00AC4F31">
        <w:rPr>
          <w:rFonts w:ascii="Calibri" w:hAnsi="Calibri" w:cs="Calibri"/>
          <w:sz w:val="20"/>
          <w:szCs w:val="20"/>
        </w:rPr>
        <w:t>tabel).</w:t>
      </w:r>
    </w:p>
    <w:tbl>
      <w:tblPr>
        <w:tblStyle w:val="Tabelraster"/>
        <w:tblW w:w="7366" w:type="dxa"/>
        <w:tblLayout w:type="fixed"/>
        <w:tblLook w:val="04A0" w:firstRow="1" w:lastRow="0" w:firstColumn="1" w:lastColumn="0" w:noHBand="0" w:noVBand="1"/>
      </w:tblPr>
      <w:tblGrid>
        <w:gridCol w:w="3855"/>
        <w:gridCol w:w="1243"/>
        <w:gridCol w:w="1134"/>
        <w:gridCol w:w="1134"/>
      </w:tblGrid>
      <w:tr w:rsidR="00AC4F31" w:rsidRPr="00AC4F31" w14:paraId="256FBF71" w14:textId="77777777" w:rsidTr="00F06655">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Pr>
          <w:p w14:paraId="560AB942" w14:textId="77777777" w:rsidR="00AC4F31" w:rsidRPr="00AC4F31" w:rsidRDefault="00AC4F31" w:rsidP="009909F1">
            <w:pPr>
              <w:rPr>
                <w:rFonts w:ascii="Calibri" w:eastAsia="Calibri" w:hAnsi="Calibri" w:cs="Calibri"/>
                <w:sz w:val="20"/>
                <w:szCs w:val="20"/>
              </w:rPr>
            </w:pP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7471FAFB"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b/>
                <w:bCs/>
                <w:sz w:val="20"/>
                <w:szCs w:val="20"/>
              </w:rPr>
              <w:t>Bevorderen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53B65F80"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b/>
                <w:bCs/>
                <w:sz w:val="20"/>
                <w:szCs w:val="20"/>
              </w:rPr>
              <w:t>Bespreken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E47A7" w14:textId="13A640F9" w:rsidR="00AC4F31" w:rsidRPr="00F06655" w:rsidRDefault="00AC4F31" w:rsidP="00F06655">
            <w:pPr>
              <w:jc w:val="center"/>
              <w:rPr>
                <w:rFonts w:ascii="Calibri" w:eastAsia="Calibri" w:hAnsi="Calibri" w:cs="Calibri"/>
                <w:b/>
                <w:bCs/>
                <w:sz w:val="20"/>
                <w:szCs w:val="20"/>
              </w:rPr>
            </w:pPr>
            <w:r w:rsidRPr="00AC4F31">
              <w:rPr>
                <w:rFonts w:ascii="Calibri" w:eastAsia="Calibri" w:hAnsi="Calibri" w:cs="Calibri"/>
                <w:b/>
                <w:bCs/>
                <w:sz w:val="20"/>
                <w:szCs w:val="20"/>
              </w:rPr>
              <w:t>Afwijzen</w:t>
            </w:r>
          </w:p>
        </w:tc>
      </w:tr>
      <w:tr w:rsidR="00AC4F31" w:rsidRPr="00AC4F31" w14:paraId="5CEF90D6" w14:textId="77777777" w:rsidTr="00F06655">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4B100993"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Geen onvoldoendes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414C16BB"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1F10E4F8"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2CBA2F" w14:textId="77777777" w:rsidR="00AC4F31" w:rsidRPr="00AC4F31" w:rsidRDefault="00AC4F31" w:rsidP="009909F1">
            <w:pPr>
              <w:jc w:val="center"/>
              <w:rPr>
                <w:rFonts w:ascii="Calibri" w:eastAsia="Calibri" w:hAnsi="Calibri" w:cs="Calibri"/>
                <w:sz w:val="20"/>
                <w:szCs w:val="20"/>
              </w:rPr>
            </w:pPr>
          </w:p>
        </w:tc>
      </w:tr>
      <w:tr w:rsidR="00AC4F31" w:rsidRPr="00AC4F31" w14:paraId="47EC9B07" w14:textId="77777777" w:rsidTr="00F06655">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6D9453EE"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66 punten voor de elf vakken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6E64CAC4"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2BC3C467"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527F5C" w14:textId="77777777" w:rsidR="00AC4F31" w:rsidRPr="00AC4F31" w:rsidRDefault="00AC4F31" w:rsidP="009909F1">
            <w:pPr>
              <w:jc w:val="center"/>
              <w:rPr>
                <w:rFonts w:ascii="Calibri" w:eastAsia="Calibri" w:hAnsi="Calibri" w:cs="Calibri"/>
                <w:sz w:val="20"/>
                <w:szCs w:val="20"/>
              </w:rPr>
            </w:pPr>
          </w:p>
        </w:tc>
      </w:tr>
      <w:tr w:rsidR="00AC4F31" w:rsidRPr="00AC4F31" w14:paraId="6B35E803" w14:textId="77777777" w:rsidTr="00F06655">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5B0434A2"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64-65 punten voor de elf vakken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4B640391"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56E9ADE9"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C1B47C" w14:textId="77777777" w:rsidR="00AC4F31" w:rsidRPr="00AC4F31" w:rsidRDefault="00AC4F31" w:rsidP="009909F1">
            <w:pPr>
              <w:jc w:val="center"/>
              <w:rPr>
                <w:rFonts w:ascii="Calibri" w:eastAsia="Calibri" w:hAnsi="Calibri" w:cs="Calibri"/>
                <w:sz w:val="20"/>
                <w:szCs w:val="20"/>
              </w:rPr>
            </w:pPr>
          </w:p>
        </w:tc>
      </w:tr>
      <w:tr w:rsidR="00AC4F31" w:rsidRPr="00AC4F31" w14:paraId="5EFE98C6" w14:textId="77777777" w:rsidTr="00F06655">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0E12BBAC"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Anders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tcPr>
          <w:p w14:paraId="7FB65D45"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12250B38"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2C0D14"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r>
    </w:tbl>
    <w:p w14:paraId="6837BBF8"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p>
    <w:p w14:paraId="3D330358" w14:textId="7915685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u w:val="single"/>
        </w:rPr>
      </w:pPr>
      <w:r w:rsidRPr="00AC4F31">
        <w:rPr>
          <w:rFonts w:ascii="Calibri" w:hAnsi="Calibri" w:cs="Calibri"/>
          <w:sz w:val="20"/>
          <w:szCs w:val="20"/>
          <w:u w:val="single"/>
        </w:rPr>
        <w:t xml:space="preserve">Bevordering 3 atheneum </w:t>
      </w:r>
      <w:r w:rsidR="0009179C" w:rsidRPr="0009179C">
        <w:rPr>
          <w:rFonts w:ascii="Wingdings" w:eastAsia="Wingdings" w:hAnsi="Wingdings" w:cs="Wingdings"/>
          <w:sz w:val="20"/>
          <w:szCs w:val="20"/>
          <w:u w:val="single"/>
        </w:rPr>
        <w:t>à</w:t>
      </w:r>
      <w:r w:rsidRPr="00AC4F31">
        <w:rPr>
          <w:rFonts w:ascii="Calibri" w:hAnsi="Calibri" w:cs="Calibri"/>
          <w:sz w:val="20"/>
          <w:szCs w:val="20"/>
          <w:u w:val="single"/>
        </w:rPr>
        <w:t xml:space="preserve"> 4 atheneum</w:t>
      </w:r>
    </w:p>
    <w:p w14:paraId="41BD5395" w14:textId="1FF2BAE8" w:rsidR="00AC4F31" w:rsidRPr="00AC4F31" w:rsidRDefault="00AC4F31" w:rsidP="00021D84">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 xml:space="preserve">De cijfers voor Nederlands, Engels, Frans, Duits, geschiedenis, aardrijkskunde, wiskunde, biologie, natuurkunde, scheikunde en economie worden opgeteld en moeten aan de norm voldoen (zie </w:t>
      </w:r>
      <w:r w:rsidR="0009179C">
        <w:rPr>
          <w:rFonts w:ascii="Calibri" w:hAnsi="Calibri" w:cs="Calibri"/>
          <w:sz w:val="20"/>
          <w:szCs w:val="20"/>
        </w:rPr>
        <w:t xml:space="preserve">onderstaande </w:t>
      </w:r>
      <w:r w:rsidRPr="00AC4F31">
        <w:rPr>
          <w:rFonts w:ascii="Calibri" w:hAnsi="Calibri" w:cs="Calibri"/>
          <w:sz w:val="20"/>
          <w:szCs w:val="20"/>
        </w:rPr>
        <w:t>tabel).</w:t>
      </w:r>
    </w:p>
    <w:tbl>
      <w:tblPr>
        <w:tblStyle w:val="Tabelraster"/>
        <w:tblW w:w="7366" w:type="dxa"/>
        <w:tblLayout w:type="fixed"/>
        <w:tblLook w:val="04A0" w:firstRow="1" w:lastRow="0" w:firstColumn="1" w:lastColumn="0" w:noHBand="0" w:noVBand="1"/>
      </w:tblPr>
      <w:tblGrid>
        <w:gridCol w:w="3855"/>
        <w:gridCol w:w="1243"/>
        <w:gridCol w:w="1134"/>
        <w:gridCol w:w="1134"/>
      </w:tblGrid>
      <w:tr w:rsidR="00AC4F31" w:rsidRPr="00AC4F31" w14:paraId="13E5345A" w14:textId="77777777" w:rsidTr="00F06655">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Pr>
          <w:p w14:paraId="173C4EAD" w14:textId="77777777" w:rsidR="00AC4F31" w:rsidRPr="00AC4F31" w:rsidRDefault="00AC4F31" w:rsidP="009909F1">
            <w:pPr>
              <w:rPr>
                <w:rFonts w:ascii="Calibri" w:eastAsia="Calibri" w:hAnsi="Calibri" w:cs="Calibri"/>
                <w:sz w:val="20"/>
                <w:szCs w:val="20"/>
              </w:rPr>
            </w:pP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7FA30AA0"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b/>
                <w:bCs/>
                <w:sz w:val="20"/>
                <w:szCs w:val="20"/>
              </w:rPr>
              <w:t>Bevorderen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2CDB9CC7"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b/>
                <w:bCs/>
                <w:sz w:val="20"/>
                <w:szCs w:val="20"/>
              </w:rPr>
              <w:t>Bespreken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01AA0C" w14:textId="042058D1" w:rsidR="00AC4F31" w:rsidRPr="00F06655" w:rsidRDefault="00AC4F31" w:rsidP="00F06655">
            <w:pPr>
              <w:jc w:val="center"/>
              <w:rPr>
                <w:rFonts w:ascii="Calibri" w:eastAsia="Calibri" w:hAnsi="Calibri" w:cs="Calibri"/>
                <w:b/>
                <w:bCs/>
                <w:sz w:val="20"/>
                <w:szCs w:val="20"/>
              </w:rPr>
            </w:pPr>
            <w:r w:rsidRPr="00AC4F31">
              <w:rPr>
                <w:rFonts w:ascii="Calibri" w:eastAsia="Calibri" w:hAnsi="Calibri" w:cs="Calibri"/>
                <w:b/>
                <w:bCs/>
                <w:sz w:val="20"/>
                <w:szCs w:val="20"/>
              </w:rPr>
              <w:t>Afwijzen</w:t>
            </w:r>
          </w:p>
        </w:tc>
      </w:tr>
      <w:tr w:rsidR="00AC4F31" w:rsidRPr="00AC4F31" w14:paraId="71DD0FCD" w14:textId="77777777" w:rsidTr="00F06655">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5B162611"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Geen onvoldoendes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7BBF52C5"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75D74A12"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419424" w14:textId="77777777" w:rsidR="00AC4F31" w:rsidRPr="00AC4F31" w:rsidRDefault="00AC4F31" w:rsidP="009909F1">
            <w:pPr>
              <w:jc w:val="center"/>
              <w:rPr>
                <w:rFonts w:ascii="Calibri" w:eastAsia="Calibri" w:hAnsi="Calibri" w:cs="Calibri"/>
                <w:sz w:val="20"/>
                <w:szCs w:val="20"/>
              </w:rPr>
            </w:pPr>
          </w:p>
        </w:tc>
      </w:tr>
      <w:tr w:rsidR="00AC4F31" w:rsidRPr="00AC4F31" w14:paraId="608B3078" w14:textId="77777777" w:rsidTr="00F06655">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48B42CCC"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66 punten voor de elf vakken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43277B94"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5CBCC510"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0F105" w14:textId="77777777" w:rsidR="00AC4F31" w:rsidRPr="00AC4F31" w:rsidRDefault="00AC4F31" w:rsidP="009909F1">
            <w:pPr>
              <w:jc w:val="center"/>
              <w:rPr>
                <w:rFonts w:ascii="Calibri" w:eastAsia="Calibri" w:hAnsi="Calibri" w:cs="Calibri"/>
                <w:sz w:val="20"/>
                <w:szCs w:val="20"/>
              </w:rPr>
            </w:pPr>
          </w:p>
        </w:tc>
      </w:tr>
      <w:tr w:rsidR="00AC4F31" w:rsidRPr="00AC4F31" w14:paraId="69193B26" w14:textId="77777777" w:rsidTr="00F06655">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56CF5BC3"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64-65 punten voor de elf vakken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6C001E74"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5B9D4771"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CAAB45" w14:textId="77777777" w:rsidR="00AC4F31" w:rsidRPr="00AC4F31" w:rsidRDefault="00AC4F31" w:rsidP="009909F1">
            <w:pPr>
              <w:jc w:val="center"/>
              <w:rPr>
                <w:rFonts w:ascii="Calibri" w:eastAsia="Calibri" w:hAnsi="Calibri" w:cs="Calibri"/>
                <w:sz w:val="20"/>
                <w:szCs w:val="20"/>
              </w:rPr>
            </w:pPr>
          </w:p>
        </w:tc>
      </w:tr>
      <w:tr w:rsidR="00AC4F31" w:rsidRPr="00AC4F31" w14:paraId="2182E9B4" w14:textId="77777777" w:rsidTr="00F06655">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07FF0CC8"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Anders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tcPr>
          <w:p w14:paraId="5E99FE51"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54BE42F7"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1BD9E5"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r>
    </w:tbl>
    <w:p w14:paraId="364C6B1E"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ind w:left="113"/>
        <w:rPr>
          <w:rFonts w:ascii="Calibri" w:hAnsi="Calibri" w:cs="Calibri"/>
          <w:sz w:val="20"/>
          <w:szCs w:val="20"/>
        </w:rPr>
      </w:pPr>
    </w:p>
    <w:p w14:paraId="2CB637BD" w14:textId="47F6538B"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u w:val="single"/>
        </w:rPr>
      </w:pPr>
      <w:r w:rsidRPr="00AC4F31">
        <w:rPr>
          <w:rFonts w:ascii="Calibri" w:hAnsi="Calibri" w:cs="Calibri"/>
          <w:sz w:val="20"/>
          <w:szCs w:val="20"/>
          <w:u w:val="single"/>
        </w:rPr>
        <w:t xml:space="preserve">Bevordering 3 gymnasium </w:t>
      </w:r>
      <w:r w:rsidR="0009179C" w:rsidRPr="0009179C">
        <w:rPr>
          <w:rFonts w:ascii="Wingdings" w:eastAsia="Wingdings" w:hAnsi="Wingdings" w:cs="Wingdings"/>
          <w:sz w:val="20"/>
          <w:szCs w:val="20"/>
          <w:u w:val="single"/>
        </w:rPr>
        <w:t>à</w:t>
      </w:r>
      <w:r w:rsidRPr="00AC4F31">
        <w:rPr>
          <w:rFonts w:ascii="Calibri" w:hAnsi="Calibri" w:cs="Calibri"/>
          <w:sz w:val="20"/>
          <w:szCs w:val="20"/>
          <w:u w:val="single"/>
        </w:rPr>
        <w:t xml:space="preserve"> 4 gymnasium</w:t>
      </w:r>
    </w:p>
    <w:p w14:paraId="7FA4DAFF" w14:textId="2BF4A08E" w:rsidR="00AC4F31" w:rsidRPr="00AC4F31" w:rsidRDefault="00AC4F31" w:rsidP="00021D84">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 xml:space="preserve">De cijfers voor Nederlands, Engels, Frans, Duits, Latijn, Grieks, geschiedenis, aardrijkskunde, wiskunde, natuurkunde, scheikunde en economie worden opgeteld en moeten aan de norm voldoen (zie </w:t>
      </w:r>
      <w:r w:rsidR="0009179C">
        <w:rPr>
          <w:rFonts w:ascii="Calibri" w:hAnsi="Calibri" w:cs="Calibri"/>
          <w:sz w:val="20"/>
          <w:szCs w:val="20"/>
        </w:rPr>
        <w:t xml:space="preserve">onderstaande </w:t>
      </w:r>
      <w:r w:rsidRPr="00AC4F31">
        <w:rPr>
          <w:rFonts w:ascii="Calibri" w:hAnsi="Calibri" w:cs="Calibri"/>
          <w:sz w:val="20"/>
          <w:szCs w:val="20"/>
        </w:rPr>
        <w:t>tabel).</w:t>
      </w:r>
    </w:p>
    <w:tbl>
      <w:tblPr>
        <w:tblStyle w:val="Tabelraster"/>
        <w:tblW w:w="7366" w:type="dxa"/>
        <w:tblLayout w:type="fixed"/>
        <w:tblLook w:val="04A0" w:firstRow="1" w:lastRow="0" w:firstColumn="1" w:lastColumn="0" w:noHBand="0" w:noVBand="1"/>
      </w:tblPr>
      <w:tblGrid>
        <w:gridCol w:w="3855"/>
        <w:gridCol w:w="1243"/>
        <w:gridCol w:w="1134"/>
        <w:gridCol w:w="1134"/>
      </w:tblGrid>
      <w:tr w:rsidR="00AC4F31" w:rsidRPr="00AC4F31" w14:paraId="60CCDE8F" w14:textId="77777777" w:rsidTr="00F06655">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tcPr>
          <w:p w14:paraId="72725AF9" w14:textId="77777777" w:rsidR="00AC4F31" w:rsidRPr="00AC4F31" w:rsidRDefault="00AC4F31" w:rsidP="009909F1">
            <w:pPr>
              <w:rPr>
                <w:rFonts w:ascii="Calibri" w:eastAsia="Calibri" w:hAnsi="Calibri" w:cs="Calibri"/>
                <w:sz w:val="20"/>
                <w:szCs w:val="20"/>
              </w:rPr>
            </w:pP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281909B4"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b/>
                <w:bCs/>
                <w:sz w:val="20"/>
                <w:szCs w:val="20"/>
              </w:rPr>
              <w:t>Bevorderen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639612FC"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b/>
                <w:bCs/>
                <w:sz w:val="20"/>
                <w:szCs w:val="20"/>
              </w:rPr>
              <w:t>Bespreken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552DD9" w14:textId="11C89332" w:rsidR="00AC4F31" w:rsidRPr="00F06655" w:rsidRDefault="00AC4F31" w:rsidP="00F06655">
            <w:pPr>
              <w:jc w:val="center"/>
              <w:rPr>
                <w:rFonts w:ascii="Calibri" w:eastAsia="Calibri" w:hAnsi="Calibri" w:cs="Calibri"/>
                <w:b/>
                <w:bCs/>
                <w:sz w:val="20"/>
                <w:szCs w:val="20"/>
              </w:rPr>
            </w:pPr>
            <w:r w:rsidRPr="00AC4F31">
              <w:rPr>
                <w:rFonts w:ascii="Calibri" w:eastAsia="Calibri" w:hAnsi="Calibri" w:cs="Calibri"/>
                <w:b/>
                <w:bCs/>
                <w:sz w:val="20"/>
                <w:szCs w:val="20"/>
              </w:rPr>
              <w:t>Afwijzen</w:t>
            </w:r>
          </w:p>
        </w:tc>
      </w:tr>
      <w:tr w:rsidR="00AC4F31" w:rsidRPr="00AC4F31" w14:paraId="1C00D38E" w14:textId="77777777" w:rsidTr="00F06655">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2E82F00A"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Geen onvoldoendes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703F6C2C"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4C25CB32"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F116B4" w14:textId="77777777" w:rsidR="00AC4F31" w:rsidRPr="00AC4F31" w:rsidRDefault="00AC4F31" w:rsidP="009909F1">
            <w:pPr>
              <w:jc w:val="center"/>
              <w:rPr>
                <w:rFonts w:ascii="Calibri" w:eastAsia="Calibri" w:hAnsi="Calibri" w:cs="Calibri"/>
                <w:sz w:val="20"/>
                <w:szCs w:val="20"/>
              </w:rPr>
            </w:pPr>
          </w:p>
        </w:tc>
      </w:tr>
      <w:tr w:rsidR="00AC4F31" w:rsidRPr="00AC4F31" w14:paraId="594116B9" w14:textId="77777777" w:rsidTr="00F06655">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66C0B218"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72 punten voor de twaalf vakken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097D35D0"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2386200A"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87F14D" w14:textId="77777777" w:rsidR="00AC4F31" w:rsidRPr="00AC4F31" w:rsidRDefault="00AC4F31" w:rsidP="009909F1">
            <w:pPr>
              <w:jc w:val="center"/>
              <w:rPr>
                <w:rFonts w:ascii="Calibri" w:eastAsia="Calibri" w:hAnsi="Calibri" w:cs="Calibri"/>
                <w:sz w:val="20"/>
                <w:szCs w:val="20"/>
              </w:rPr>
            </w:pPr>
          </w:p>
        </w:tc>
      </w:tr>
      <w:tr w:rsidR="00AC4F31" w:rsidRPr="00AC4F31" w14:paraId="4D74BB98" w14:textId="77777777" w:rsidTr="00F06655">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3111ABDF"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70-71 punten voor de twaalf vakken</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hideMark/>
          </w:tcPr>
          <w:p w14:paraId="0DFB5CBC"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7F216026"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72996D" w14:textId="77777777" w:rsidR="00AC4F31" w:rsidRPr="00AC4F31" w:rsidRDefault="00AC4F31" w:rsidP="009909F1">
            <w:pPr>
              <w:jc w:val="center"/>
              <w:rPr>
                <w:rFonts w:ascii="Calibri" w:eastAsia="Calibri" w:hAnsi="Calibri" w:cs="Calibri"/>
                <w:sz w:val="20"/>
                <w:szCs w:val="20"/>
              </w:rPr>
            </w:pPr>
          </w:p>
        </w:tc>
      </w:tr>
      <w:tr w:rsidR="00AC4F31" w:rsidRPr="00AC4F31" w14:paraId="67B539BB" w14:textId="77777777" w:rsidTr="00F06655">
        <w:trPr>
          <w:trHeight w:val="300"/>
        </w:trPr>
        <w:tc>
          <w:tcPr>
            <w:tcW w:w="38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hemeFill="background2"/>
            <w:hideMark/>
          </w:tcPr>
          <w:p w14:paraId="124D9D9F" w14:textId="77777777" w:rsidR="00AC4F31" w:rsidRPr="00AC4F31" w:rsidRDefault="00AC4F31" w:rsidP="009909F1">
            <w:pPr>
              <w:rPr>
                <w:rFonts w:ascii="Calibri" w:eastAsia="Calibri" w:hAnsi="Calibri" w:cs="Calibri"/>
                <w:sz w:val="20"/>
                <w:szCs w:val="20"/>
              </w:rPr>
            </w:pPr>
            <w:r w:rsidRPr="00AC4F31">
              <w:rPr>
                <w:rFonts w:ascii="Calibri" w:eastAsia="Calibri" w:hAnsi="Calibri" w:cs="Calibri"/>
                <w:sz w:val="20"/>
                <w:szCs w:val="20"/>
              </w:rPr>
              <w:t>Anders</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tcPr>
          <w:p w14:paraId="46A4A9B7"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hideMark/>
          </w:tcPr>
          <w:p w14:paraId="360F99DD" w14:textId="77777777" w:rsidR="00AC4F31" w:rsidRPr="00AC4F31" w:rsidRDefault="00AC4F31" w:rsidP="009909F1">
            <w:pPr>
              <w:jc w:val="center"/>
              <w:rPr>
                <w:rFonts w:ascii="Calibri" w:eastAsia="Calibri" w:hAnsi="Calibri" w:cs="Calibri"/>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8E7899" w14:textId="77777777" w:rsidR="00AC4F31" w:rsidRPr="00AC4F31" w:rsidRDefault="00AC4F31" w:rsidP="009909F1">
            <w:pPr>
              <w:jc w:val="center"/>
              <w:rPr>
                <w:rFonts w:ascii="Calibri" w:eastAsia="Calibri" w:hAnsi="Calibri" w:cs="Calibri"/>
                <w:sz w:val="20"/>
                <w:szCs w:val="20"/>
              </w:rPr>
            </w:pPr>
            <w:r w:rsidRPr="00AC4F31">
              <w:rPr>
                <w:rFonts w:ascii="Calibri" w:eastAsia="Calibri" w:hAnsi="Calibri" w:cs="Calibri"/>
                <w:sz w:val="20"/>
                <w:szCs w:val="20"/>
              </w:rPr>
              <w:t>X</w:t>
            </w:r>
          </w:p>
        </w:tc>
      </w:tr>
    </w:tbl>
    <w:p w14:paraId="2E74A4F5"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u w:val="thick"/>
        </w:rPr>
      </w:pPr>
    </w:p>
    <w:p w14:paraId="4BE925AB" w14:textId="77777777" w:rsidR="00AC4F31" w:rsidRPr="00F06655"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b/>
          <w:bCs/>
          <w:sz w:val="20"/>
          <w:szCs w:val="20"/>
        </w:rPr>
      </w:pPr>
      <w:r w:rsidRPr="00F06655">
        <w:rPr>
          <w:rFonts w:ascii="Calibri" w:hAnsi="Calibri" w:cs="Calibri"/>
          <w:b/>
          <w:bCs/>
          <w:sz w:val="20"/>
          <w:szCs w:val="20"/>
        </w:rPr>
        <w:t>Profielnormen</w:t>
      </w:r>
    </w:p>
    <w:p w14:paraId="4A56E2B8" w14:textId="1181DAE2" w:rsidR="00AC4F31" w:rsidRPr="00AC4F31" w:rsidRDefault="00AC4F31" w:rsidP="009909F1">
      <w:pPr>
        <w:spacing w:after="0" w:line="240" w:lineRule="auto"/>
        <w:rPr>
          <w:rFonts w:ascii="Calibri" w:hAnsi="Calibri" w:cs="Calibri"/>
          <w:sz w:val="20"/>
          <w:szCs w:val="20"/>
          <w:u w:val="single"/>
        </w:rPr>
      </w:pPr>
      <w:r w:rsidRPr="00AC4F31">
        <w:rPr>
          <w:rFonts w:ascii="Calibri" w:hAnsi="Calibri" w:cs="Calibri"/>
          <w:sz w:val="20"/>
          <w:szCs w:val="20"/>
          <w:u w:val="single"/>
        </w:rPr>
        <w:t xml:space="preserve">Bevordering 3 havo </w:t>
      </w:r>
      <w:r w:rsidR="00F06655" w:rsidRPr="00F06655">
        <w:rPr>
          <w:rFonts w:ascii="Wingdings" w:eastAsia="Wingdings" w:hAnsi="Wingdings" w:cs="Wingdings"/>
          <w:sz w:val="20"/>
          <w:szCs w:val="20"/>
          <w:u w:val="single"/>
        </w:rPr>
        <w:t>à</w:t>
      </w:r>
      <w:r w:rsidRPr="00AC4F31">
        <w:rPr>
          <w:rFonts w:ascii="Calibri" w:hAnsi="Calibri" w:cs="Calibri"/>
          <w:sz w:val="20"/>
          <w:szCs w:val="20"/>
          <w:u w:val="single"/>
        </w:rPr>
        <w:t xml:space="preserve"> 4 havo</w:t>
      </w:r>
    </w:p>
    <w:p w14:paraId="02447F45" w14:textId="4F1A7163" w:rsidR="00AC4F31" w:rsidRPr="00F06655" w:rsidRDefault="00F06655" w:rsidP="00F06655">
      <w:pPr>
        <w:spacing w:after="0" w:line="240" w:lineRule="auto"/>
        <w:rPr>
          <w:rFonts w:ascii="Calibri" w:hAnsi="Calibri" w:cs="Calibri"/>
          <w:sz w:val="20"/>
          <w:szCs w:val="20"/>
        </w:rPr>
      </w:pPr>
      <w:r>
        <w:rPr>
          <w:rFonts w:ascii="Calibri" w:hAnsi="Calibri" w:cs="Calibri"/>
          <w:sz w:val="20"/>
          <w:szCs w:val="20"/>
        </w:rPr>
        <w:t xml:space="preserve">- </w:t>
      </w:r>
      <w:r w:rsidR="00AC4F31" w:rsidRPr="00F06655">
        <w:rPr>
          <w:rFonts w:ascii="Calibri" w:hAnsi="Calibri" w:cs="Calibri"/>
          <w:sz w:val="20"/>
          <w:szCs w:val="20"/>
        </w:rPr>
        <w:t xml:space="preserve">in elk profiel geldt: voor de drie profielvakken mag je maximaal 1 x 5 staan </w:t>
      </w:r>
    </w:p>
    <w:p w14:paraId="18D3260D" w14:textId="4E79DB46" w:rsidR="00AC4F31" w:rsidRPr="00F06655" w:rsidRDefault="00F06655" w:rsidP="00F06655">
      <w:pPr>
        <w:spacing w:after="0" w:line="240" w:lineRule="auto"/>
        <w:rPr>
          <w:rFonts w:ascii="Calibri" w:hAnsi="Calibri" w:cs="Calibri"/>
          <w:sz w:val="20"/>
          <w:szCs w:val="20"/>
        </w:rPr>
      </w:pPr>
      <w:r>
        <w:rPr>
          <w:rFonts w:ascii="Calibri" w:hAnsi="Calibri" w:cs="Calibri"/>
          <w:sz w:val="20"/>
          <w:szCs w:val="20"/>
        </w:rPr>
        <w:t xml:space="preserve">- </w:t>
      </w:r>
      <w:r w:rsidR="00AC4F31" w:rsidRPr="00F06655">
        <w:rPr>
          <w:rFonts w:ascii="Calibri" w:hAnsi="Calibri" w:cs="Calibri"/>
          <w:sz w:val="20"/>
          <w:szCs w:val="20"/>
        </w:rPr>
        <w:t>het totaal aantal punten berekend wordt op afgeronde cijfers, dus 6,5 telt als een 7</w:t>
      </w:r>
    </w:p>
    <w:p w14:paraId="77678C1A" w14:textId="77777777" w:rsidR="00AC4F31" w:rsidRPr="00AC4F31" w:rsidRDefault="00AC4F31" w:rsidP="009909F1">
      <w:pPr>
        <w:spacing w:after="0" w:line="240" w:lineRule="auto"/>
        <w:rPr>
          <w:rFonts w:ascii="Calibri" w:hAnsi="Calibri" w:cs="Calibri"/>
          <w:sz w:val="20"/>
          <w:szCs w:val="20"/>
        </w:rPr>
      </w:pPr>
    </w:p>
    <w:p w14:paraId="1515DB57" w14:textId="0FD15554" w:rsidR="00AC4F31" w:rsidRPr="00F06655" w:rsidRDefault="00AC4F31" w:rsidP="00F06655">
      <w:pPr>
        <w:spacing w:after="0" w:line="240" w:lineRule="auto"/>
        <w:rPr>
          <w:rFonts w:ascii="Calibri" w:hAnsi="Calibri" w:cs="Calibri"/>
          <w:b/>
          <w:bCs/>
          <w:sz w:val="20"/>
          <w:szCs w:val="20"/>
        </w:rPr>
      </w:pPr>
      <w:r w:rsidRPr="00AC4F31">
        <w:rPr>
          <w:rFonts w:ascii="Calibri" w:hAnsi="Calibri" w:cs="Calibri"/>
          <w:b/>
          <w:bCs/>
          <w:sz w:val="20"/>
          <w:szCs w:val="20"/>
        </w:rPr>
        <w:t>NT-profiel</w:t>
      </w:r>
      <w:r w:rsidR="00F06655" w:rsidRPr="00F06655">
        <w:rPr>
          <w:rFonts w:ascii="Calibri" w:hAnsi="Calibri" w:cs="Calibri"/>
          <w:sz w:val="20"/>
          <w:szCs w:val="20"/>
        </w:rPr>
        <w:t>:</w:t>
      </w:r>
      <w:r w:rsidR="00F06655">
        <w:rPr>
          <w:rFonts w:ascii="Calibri" w:hAnsi="Calibri" w:cs="Calibri"/>
          <w:b/>
          <w:bCs/>
          <w:sz w:val="20"/>
          <w:szCs w:val="20"/>
        </w:rPr>
        <w:t xml:space="preserve"> </w:t>
      </w:r>
      <w:r w:rsidRPr="00AC4F31">
        <w:rPr>
          <w:rFonts w:ascii="Calibri" w:hAnsi="Calibri" w:cs="Calibri"/>
          <w:sz w:val="20"/>
          <w:szCs w:val="20"/>
        </w:rPr>
        <w:t>opgeteld minimaal 20 punten voor de vakken: natuurkunde, wiskunde en scheikunde</w:t>
      </w:r>
    </w:p>
    <w:p w14:paraId="028C45B7" w14:textId="77777777" w:rsidR="00AC4F31" w:rsidRPr="00AC4F31" w:rsidRDefault="00AC4F31" w:rsidP="009909F1">
      <w:pPr>
        <w:spacing w:after="0" w:line="240" w:lineRule="auto"/>
        <w:rPr>
          <w:rFonts w:ascii="Calibri" w:hAnsi="Calibri" w:cs="Calibri"/>
          <w:sz w:val="20"/>
          <w:szCs w:val="20"/>
        </w:rPr>
      </w:pPr>
    </w:p>
    <w:p w14:paraId="7971A1A8" w14:textId="6C20AA83" w:rsidR="00AC4F31" w:rsidRPr="00F06655" w:rsidRDefault="00AC4F31" w:rsidP="00F06655">
      <w:pPr>
        <w:spacing w:after="0" w:line="240" w:lineRule="auto"/>
        <w:rPr>
          <w:rFonts w:ascii="Calibri" w:hAnsi="Calibri" w:cs="Calibri"/>
          <w:b/>
          <w:bCs/>
          <w:sz w:val="20"/>
          <w:szCs w:val="20"/>
        </w:rPr>
      </w:pPr>
      <w:r w:rsidRPr="00AC4F31">
        <w:rPr>
          <w:rFonts w:ascii="Calibri" w:hAnsi="Calibri" w:cs="Calibri"/>
          <w:b/>
          <w:bCs/>
          <w:sz w:val="20"/>
          <w:szCs w:val="20"/>
        </w:rPr>
        <w:t>NG-profiel</w:t>
      </w:r>
      <w:r w:rsidR="00F06655" w:rsidRPr="00F06655">
        <w:rPr>
          <w:rFonts w:ascii="Calibri" w:hAnsi="Calibri" w:cs="Calibri"/>
          <w:sz w:val="20"/>
          <w:szCs w:val="20"/>
        </w:rPr>
        <w:t>:</w:t>
      </w:r>
      <w:r w:rsidR="00F06655">
        <w:rPr>
          <w:rFonts w:ascii="Calibri" w:hAnsi="Calibri" w:cs="Calibri"/>
          <w:b/>
          <w:bCs/>
          <w:sz w:val="20"/>
          <w:szCs w:val="20"/>
        </w:rPr>
        <w:t xml:space="preserve"> </w:t>
      </w:r>
      <w:r w:rsidRPr="00AC4F31">
        <w:rPr>
          <w:rFonts w:ascii="Calibri" w:hAnsi="Calibri" w:cs="Calibri"/>
          <w:sz w:val="20"/>
          <w:szCs w:val="20"/>
        </w:rPr>
        <w:t xml:space="preserve">opgeteld minimaal </w:t>
      </w:r>
      <w:r w:rsidRPr="00AC4F31">
        <w:rPr>
          <w:rFonts w:ascii="Calibri" w:hAnsi="Calibri" w:cs="Calibri"/>
          <w:color w:val="000000" w:themeColor="text1"/>
          <w:sz w:val="20"/>
          <w:szCs w:val="20"/>
        </w:rPr>
        <w:t>19</w:t>
      </w:r>
      <w:r w:rsidRPr="00AC4F31">
        <w:rPr>
          <w:rFonts w:ascii="Calibri" w:hAnsi="Calibri" w:cs="Calibri"/>
          <w:color w:val="FF0000"/>
          <w:sz w:val="20"/>
          <w:szCs w:val="20"/>
        </w:rPr>
        <w:t xml:space="preserve"> </w:t>
      </w:r>
      <w:r w:rsidRPr="00AC4F31">
        <w:rPr>
          <w:rFonts w:ascii="Calibri" w:hAnsi="Calibri" w:cs="Calibri"/>
          <w:sz w:val="20"/>
          <w:szCs w:val="20"/>
        </w:rPr>
        <w:t>punten voor de vakken: aardrijkskunde, biologie en scheikunde</w:t>
      </w:r>
    </w:p>
    <w:p w14:paraId="175395C8" w14:textId="77777777" w:rsidR="00AC4F31" w:rsidRPr="00AC4F31" w:rsidRDefault="00AC4F31" w:rsidP="009909F1">
      <w:pPr>
        <w:spacing w:after="0" w:line="240" w:lineRule="auto"/>
        <w:rPr>
          <w:rFonts w:ascii="Calibri" w:hAnsi="Calibri" w:cs="Calibri"/>
          <w:b/>
          <w:bCs/>
          <w:sz w:val="20"/>
          <w:szCs w:val="20"/>
        </w:rPr>
      </w:pPr>
    </w:p>
    <w:p w14:paraId="00E095D6" w14:textId="5B363A0A" w:rsidR="00AC4F31" w:rsidRPr="00F06655" w:rsidRDefault="00AC4F31" w:rsidP="00F06655">
      <w:pPr>
        <w:spacing w:after="0" w:line="240" w:lineRule="auto"/>
        <w:rPr>
          <w:rFonts w:ascii="Calibri" w:hAnsi="Calibri" w:cs="Calibri"/>
          <w:b/>
          <w:bCs/>
          <w:sz w:val="20"/>
          <w:szCs w:val="20"/>
        </w:rPr>
      </w:pPr>
      <w:r w:rsidRPr="00AC4F31">
        <w:rPr>
          <w:rFonts w:ascii="Calibri" w:hAnsi="Calibri" w:cs="Calibri"/>
          <w:b/>
          <w:bCs/>
          <w:sz w:val="20"/>
          <w:szCs w:val="20"/>
        </w:rPr>
        <w:t>EM-profiel</w:t>
      </w:r>
      <w:r w:rsidR="00F06655" w:rsidRPr="00F06655">
        <w:rPr>
          <w:rFonts w:ascii="Calibri" w:hAnsi="Calibri" w:cs="Calibri"/>
          <w:sz w:val="20"/>
          <w:szCs w:val="20"/>
        </w:rPr>
        <w:t>:</w:t>
      </w:r>
      <w:r w:rsidR="00F06655">
        <w:rPr>
          <w:rFonts w:ascii="Calibri" w:hAnsi="Calibri" w:cs="Calibri"/>
          <w:b/>
          <w:bCs/>
          <w:sz w:val="20"/>
          <w:szCs w:val="20"/>
        </w:rPr>
        <w:t xml:space="preserve"> </w:t>
      </w:r>
      <w:r w:rsidRPr="00AC4F31">
        <w:rPr>
          <w:rFonts w:ascii="Calibri" w:hAnsi="Calibri" w:cs="Calibri"/>
          <w:sz w:val="20"/>
          <w:szCs w:val="20"/>
        </w:rPr>
        <w:t xml:space="preserve">opgeteld minimaal </w:t>
      </w:r>
      <w:r w:rsidRPr="00AC4F31">
        <w:rPr>
          <w:rFonts w:ascii="Calibri" w:hAnsi="Calibri" w:cs="Calibri"/>
          <w:color w:val="000000" w:themeColor="text1"/>
          <w:sz w:val="20"/>
          <w:szCs w:val="20"/>
        </w:rPr>
        <w:t>19</w:t>
      </w:r>
      <w:r w:rsidRPr="00AC4F31">
        <w:rPr>
          <w:rFonts w:ascii="Calibri" w:hAnsi="Calibri" w:cs="Calibri"/>
          <w:color w:val="FF0000"/>
          <w:sz w:val="20"/>
          <w:szCs w:val="20"/>
        </w:rPr>
        <w:t xml:space="preserve"> </w:t>
      </w:r>
      <w:r w:rsidRPr="00AC4F31">
        <w:rPr>
          <w:rFonts w:ascii="Calibri" w:hAnsi="Calibri" w:cs="Calibri"/>
          <w:sz w:val="20"/>
          <w:szCs w:val="20"/>
        </w:rPr>
        <w:t>punten voor de vakken: economie, geschiedenis en het profielkeuzevak (Duits, Frans, aardrijkskunde of bedrijfseconomie.) Bij bedrijfseconomie telt het wiskundecijfer</w:t>
      </w:r>
    </w:p>
    <w:p w14:paraId="42E0E76B" w14:textId="77777777" w:rsidR="00AC4F31" w:rsidRPr="00AC4F31" w:rsidRDefault="00AC4F31" w:rsidP="009909F1">
      <w:pPr>
        <w:spacing w:after="0" w:line="240" w:lineRule="auto"/>
        <w:rPr>
          <w:rFonts w:ascii="Calibri" w:hAnsi="Calibri" w:cs="Calibri"/>
          <w:b/>
          <w:bCs/>
          <w:sz w:val="20"/>
          <w:szCs w:val="20"/>
        </w:rPr>
      </w:pPr>
    </w:p>
    <w:p w14:paraId="228F508F" w14:textId="7B012A36" w:rsidR="00AC4F31" w:rsidRPr="00F06655" w:rsidRDefault="00AC4F31" w:rsidP="00F06655">
      <w:pPr>
        <w:spacing w:after="0" w:line="240" w:lineRule="auto"/>
        <w:rPr>
          <w:rFonts w:ascii="Calibri" w:hAnsi="Calibri" w:cs="Calibri"/>
          <w:b/>
          <w:bCs/>
          <w:sz w:val="20"/>
          <w:szCs w:val="20"/>
        </w:rPr>
      </w:pPr>
      <w:r w:rsidRPr="00AC4F31">
        <w:rPr>
          <w:rFonts w:ascii="Calibri" w:hAnsi="Calibri" w:cs="Calibri"/>
          <w:b/>
          <w:bCs/>
          <w:sz w:val="20"/>
          <w:szCs w:val="20"/>
        </w:rPr>
        <w:t>CM-profiel</w:t>
      </w:r>
      <w:r w:rsidR="00F06655" w:rsidRPr="00F06655">
        <w:rPr>
          <w:rFonts w:ascii="Calibri" w:hAnsi="Calibri" w:cs="Calibri"/>
          <w:sz w:val="20"/>
          <w:szCs w:val="20"/>
        </w:rPr>
        <w:t>:</w:t>
      </w:r>
      <w:r w:rsidR="00F06655">
        <w:rPr>
          <w:rFonts w:ascii="Calibri" w:hAnsi="Calibri" w:cs="Calibri"/>
          <w:b/>
          <w:bCs/>
          <w:sz w:val="20"/>
          <w:szCs w:val="20"/>
        </w:rPr>
        <w:t xml:space="preserve"> </w:t>
      </w:r>
      <w:r w:rsidRPr="00AC4F31">
        <w:rPr>
          <w:rFonts w:ascii="Calibri" w:hAnsi="Calibri" w:cs="Calibri"/>
          <w:sz w:val="20"/>
          <w:szCs w:val="20"/>
        </w:rPr>
        <w:t xml:space="preserve">opgeteld minimaal </w:t>
      </w:r>
      <w:r w:rsidRPr="00AC4F31">
        <w:rPr>
          <w:rFonts w:ascii="Calibri" w:hAnsi="Calibri" w:cs="Calibri"/>
          <w:color w:val="000000" w:themeColor="text1"/>
          <w:sz w:val="20"/>
          <w:szCs w:val="20"/>
        </w:rPr>
        <w:t>19</w:t>
      </w:r>
      <w:r w:rsidRPr="00AC4F31">
        <w:rPr>
          <w:rFonts w:ascii="Calibri" w:hAnsi="Calibri" w:cs="Calibri"/>
          <w:color w:val="FF0000"/>
          <w:sz w:val="20"/>
          <w:szCs w:val="20"/>
        </w:rPr>
        <w:t xml:space="preserve"> </w:t>
      </w:r>
      <w:r w:rsidRPr="00AC4F31">
        <w:rPr>
          <w:rFonts w:ascii="Calibri" w:hAnsi="Calibri" w:cs="Calibri"/>
          <w:sz w:val="20"/>
          <w:szCs w:val="20"/>
        </w:rPr>
        <w:t>punten voor de vakken: geschiedenis, kunst en het profielkeuzevak (Duits of Frans)</w:t>
      </w:r>
    </w:p>
    <w:p w14:paraId="2BB38998" w14:textId="77777777" w:rsidR="00AC4F31" w:rsidRPr="00AC4F31" w:rsidRDefault="00AC4F31" w:rsidP="009909F1">
      <w:pPr>
        <w:spacing w:after="0" w:line="240" w:lineRule="auto"/>
        <w:rPr>
          <w:rFonts w:ascii="Calibri" w:hAnsi="Calibri" w:cs="Calibri"/>
          <w:sz w:val="20"/>
          <w:szCs w:val="20"/>
          <w:u w:val="single"/>
        </w:rPr>
      </w:pPr>
    </w:p>
    <w:p w14:paraId="21B25460" w14:textId="77777777" w:rsidR="00AC4F31" w:rsidRPr="00AC4F31" w:rsidRDefault="00AC4F31" w:rsidP="009909F1">
      <w:pPr>
        <w:spacing w:after="0" w:line="240" w:lineRule="auto"/>
        <w:rPr>
          <w:rFonts w:ascii="Calibri" w:hAnsi="Calibri" w:cs="Calibri"/>
          <w:sz w:val="20"/>
          <w:szCs w:val="20"/>
          <w:u w:val="single"/>
        </w:rPr>
      </w:pPr>
      <w:r w:rsidRPr="00AC4F31">
        <w:rPr>
          <w:rFonts w:ascii="Calibri" w:hAnsi="Calibri" w:cs="Calibri"/>
          <w:sz w:val="20"/>
          <w:szCs w:val="20"/>
          <w:u w:val="single"/>
        </w:rPr>
        <w:lastRenderedPageBreak/>
        <w:t>Bevordering 3 atheneum -&gt; 4 atheneum en 3 gymnasium -&gt; 4 gymnasium</w:t>
      </w:r>
    </w:p>
    <w:p w14:paraId="515BBDA4" w14:textId="226C14F0" w:rsidR="00AC4F31" w:rsidRPr="00916107" w:rsidRDefault="00916107" w:rsidP="00916107">
      <w:pPr>
        <w:spacing w:after="0" w:line="240" w:lineRule="auto"/>
        <w:rPr>
          <w:rFonts w:ascii="Calibri" w:hAnsi="Calibri" w:cs="Calibri"/>
          <w:sz w:val="20"/>
          <w:szCs w:val="20"/>
        </w:rPr>
      </w:pPr>
      <w:r>
        <w:rPr>
          <w:rFonts w:ascii="Calibri" w:hAnsi="Calibri" w:cs="Calibri"/>
          <w:sz w:val="20"/>
          <w:szCs w:val="20"/>
        </w:rPr>
        <w:t xml:space="preserve">- </w:t>
      </w:r>
      <w:r w:rsidR="00AC4F31" w:rsidRPr="00916107">
        <w:rPr>
          <w:rFonts w:ascii="Calibri" w:hAnsi="Calibri" w:cs="Calibri"/>
          <w:sz w:val="20"/>
          <w:szCs w:val="20"/>
        </w:rPr>
        <w:t xml:space="preserve">in elk profiel geldt: voor de drie profielvakken mag je maximaal 1 x 5 staan </w:t>
      </w:r>
    </w:p>
    <w:p w14:paraId="47872374" w14:textId="6C8E823F" w:rsidR="00AC4F31" w:rsidRPr="00916107" w:rsidRDefault="00916107" w:rsidP="00916107">
      <w:pPr>
        <w:spacing w:after="0" w:line="240" w:lineRule="auto"/>
        <w:rPr>
          <w:rFonts w:ascii="Calibri" w:hAnsi="Calibri" w:cs="Calibri"/>
          <w:sz w:val="20"/>
          <w:szCs w:val="20"/>
        </w:rPr>
      </w:pPr>
      <w:r>
        <w:rPr>
          <w:rFonts w:ascii="Calibri" w:hAnsi="Calibri" w:cs="Calibri"/>
          <w:sz w:val="20"/>
          <w:szCs w:val="20"/>
        </w:rPr>
        <w:t xml:space="preserve">- </w:t>
      </w:r>
      <w:r w:rsidR="00AC4F31" w:rsidRPr="00916107">
        <w:rPr>
          <w:rFonts w:ascii="Calibri" w:hAnsi="Calibri" w:cs="Calibri"/>
          <w:sz w:val="20"/>
          <w:szCs w:val="20"/>
        </w:rPr>
        <w:t>het totaal aantal punten berekend wordt op afgeronde cijfers, dus 6,5 telt als een 7</w:t>
      </w:r>
    </w:p>
    <w:p w14:paraId="2668020B" w14:textId="77777777" w:rsidR="00AC4F31" w:rsidRPr="00AC4F31" w:rsidRDefault="00AC4F31" w:rsidP="009909F1">
      <w:pPr>
        <w:spacing w:after="0" w:line="240" w:lineRule="auto"/>
        <w:rPr>
          <w:rFonts w:ascii="Calibri" w:hAnsi="Calibri" w:cs="Calibri"/>
          <w:sz w:val="20"/>
          <w:szCs w:val="20"/>
        </w:rPr>
      </w:pPr>
    </w:p>
    <w:p w14:paraId="0163C6FA" w14:textId="02A64C98" w:rsidR="00AC4F31" w:rsidRPr="0010221C" w:rsidRDefault="00AC4F31" w:rsidP="0010221C">
      <w:pPr>
        <w:spacing w:after="0" w:line="240" w:lineRule="auto"/>
        <w:rPr>
          <w:rFonts w:ascii="Calibri" w:hAnsi="Calibri" w:cs="Calibri"/>
          <w:b/>
          <w:bCs/>
          <w:sz w:val="20"/>
          <w:szCs w:val="20"/>
        </w:rPr>
      </w:pPr>
      <w:r w:rsidRPr="00AC4F31">
        <w:rPr>
          <w:rFonts w:ascii="Calibri" w:hAnsi="Calibri" w:cs="Calibri"/>
          <w:b/>
          <w:bCs/>
          <w:sz w:val="20"/>
          <w:szCs w:val="20"/>
        </w:rPr>
        <w:t>NT-profiel</w:t>
      </w:r>
      <w:r w:rsidR="00916107" w:rsidRPr="00916107">
        <w:rPr>
          <w:rFonts w:ascii="Calibri" w:hAnsi="Calibri" w:cs="Calibri"/>
          <w:sz w:val="20"/>
          <w:szCs w:val="20"/>
        </w:rPr>
        <w:t>:</w:t>
      </w:r>
      <w:r w:rsidR="0010221C">
        <w:rPr>
          <w:rFonts w:ascii="Calibri" w:hAnsi="Calibri" w:cs="Calibri"/>
          <w:b/>
          <w:bCs/>
          <w:sz w:val="20"/>
          <w:szCs w:val="20"/>
        </w:rPr>
        <w:t xml:space="preserve"> </w:t>
      </w:r>
      <w:r w:rsidRPr="00AC4F31">
        <w:rPr>
          <w:rFonts w:ascii="Calibri" w:hAnsi="Calibri" w:cs="Calibri"/>
          <w:sz w:val="20"/>
          <w:szCs w:val="20"/>
        </w:rPr>
        <w:t>opgeteld minimaal 20 punten voor de vakken: natuurkunde, wiskunde en scheikunde</w:t>
      </w:r>
    </w:p>
    <w:p w14:paraId="6BD50B42" w14:textId="77777777" w:rsidR="00AC4F31" w:rsidRPr="00AC4F31" w:rsidRDefault="00AC4F31" w:rsidP="009909F1">
      <w:pPr>
        <w:spacing w:after="0" w:line="240" w:lineRule="auto"/>
        <w:rPr>
          <w:rFonts w:ascii="Calibri" w:hAnsi="Calibri" w:cs="Calibri"/>
          <w:color w:val="FF0000"/>
          <w:sz w:val="20"/>
          <w:szCs w:val="20"/>
        </w:rPr>
      </w:pPr>
    </w:p>
    <w:p w14:paraId="46D23DE3" w14:textId="0DEBDA68" w:rsidR="00AC4F31" w:rsidRPr="00FB4D95" w:rsidRDefault="00AC4F31" w:rsidP="00FB4D95">
      <w:pPr>
        <w:spacing w:after="0" w:line="240" w:lineRule="auto"/>
        <w:rPr>
          <w:rFonts w:ascii="Calibri" w:hAnsi="Calibri" w:cs="Calibri"/>
          <w:b/>
          <w:bCs/>
          <w:sz w:val="20"/>
          <w:szCs w:val="20"/>
        </w:rPr>
      </w:pPr>
      <w:r w:rsidRPr="00AC4F31">
        <w:rPr>
          <w:rFonts w:ascii="Calibri" w:hAnsi="Calibri" w:cs="Calibri"/>
          <w:b/>
          <w:bCs/>
          <w:sz w:val="20"/>
          <w:szCs w:val="20"/>
        </w:rPr>
        <w:t>NG-profiel</w:t>
      </w:r>
      <w:r w:rsidR="00916107" w:rsidRPr="00916107">
        <w:rPr>
          <w:rFonts w:ascii="Calibri" w:hAnsi="Calibri" w:cs="Calibri"/>
          <w:sz w:val="20"/>
          <w:szCs w:val="20"/>
        </w:rPr>
        <w:t>:</w:t>
      </w:r>
      <w:r w:rsidR="0010221C">
        <w:rPr>
          <w:rFonts w:ascii="Calibri" w:hAnsi="Calibri" w:cs="Calibri"/>
          <w:b/>
          <w:bCs/>
          <w:sz w:val="20"/>
          <w:szCs w:val="20"/>
        </w:rPr>
        <w:t xml:space="preserve"> </w:t>
      </w:r>
      <w:r w:rsidRPr="00AC4F31">
        <w:rPr>
          <w:rFonts w:ascii="Calibri" w:hAnsi="Calibri" w:cs="Calibri"/>
          <w:sz w:val="20"/>
          <w:szCs w:val="20"/>
        </w:rPr>
        <w:t xml:space="preserve">opgeteld minimaal </w:t>
      </w:r>
      <w:r w:rsidRPr="00AC4F31">
        <w:rPr>
          <w:rFonts w:ascii="Calibri" w:hAnsi="Calibri" w:cs="Calibri"/>
          <w:color w:val="000000" w:themeColor="text1"/>
          <w:sz w:val="20"/>
          <w:szCs w:val="20"/>
        </w:rPr>
        <w:t xml:space="preserve">19 </w:t>
      </w:r>
      <w:r w:rsidRPr="00AC4F31">
        <w:rPr>
          <w:rFonts w:ascii="Calibri" w:hAnsi="Calibri" w:cs="Calibri"/>
          <w:sz w:val="20"/>
          <w:szCs w:val="20"/>
        </w:rPr>
        <w:t>punten voor de vakken: biologie, scheikunde en het profielkeuzevak (natuurkunde of aardrijkskunde)</w:t>
      </w:r>
      <w:r w:rsidR="00FB4D95">
        <w:rPr>
          <w:rFonts w:ascii="Calibri" w:hAnsi="Calibri" w:cs="Calibri"/>
          <w:sz w:val="20"/>
          <w:szCs w:val="20"/>
        </w:rPr>
        <w:t xml:space="preserve">. Let op: </w:t>
      </w:r>
      <w:r w:rsidRPr="00AC4F31">
        <w:rPr>
          <w:rFonts w:ascii="Calibri" w:hAnsi="Calibri" w:cs="Calibri"/>
          <w:sz w:val="20"/>
          <w:szCs w:val="20"/>
        </w:rPr>
        <w:t>bij een 5 voor wiskunde geen natuurkunde</w:t>
      </w:r>
    </w:p>
    <w:p w14:paraId="0A9D09B5" w14:textId="77777777" w:rsidR="00AC4F31" w:rsidRPr="00AC4F31" w:rsidRDefault="00AC4F31" w:rsidP="009909F1">
      <w:pPr>
        <w:spacing w:after="0" w:line="240" w:lineRule="auto"/>
        <w:rPr>
          <w:rFonts w:ascii="Calibri" w:hAnsi="Calibri" w:cs="Calibri"/>
          <w:sz w:val="20"/>
          <w:szCs w:val="20"/>
        </w:rPr>
      </w:pPr>
    </w:p>
    <w:p w14:paraId="5B831B9E" w14:textId="5DDC8140" w:rsidR="00AC4F31" w:rsidRPr="0010221C" w:rsidRDefault="00AC4F31" w:rsidP="0010221C">
      <w:pPr>
        <w:spacing w:after="0" w:line="240" w:lineRule="auto"/>
        <w:rPr>
          <w:rFonts w:ascii="Calibri" w:hAnsi="Calibri" w:cs="Calibri"/>
          <w:b/>
          <w:bCs/>
          <w:sz w:val="20"/>
          <w:szCs w:val="20"/>
        </w:rPr>
      </w:pPr>
      <w:r w:rsidRPr="00AC4F31">
        <w:rPr>
          <w:rFonts w:ascii="Calibri" w:hAnsi="Calibri" w:cs="Calibri"/>
          <w:b/>
          <w:bCs/>
          <w:sz w:val="20"/>
          <w:szCs w:val="20"/>
        </w:rPr>
        <w:t>EM-profiel</w:t>
      </w:r>
      <w:r w:rsidR="00916107" w:rsidRPr="00916107">
        <w:rPr>
          <w:rFonts w:ascii="Calibri" w:hAnsi="Calibri" w:cs="Calibri"/>
          <w:sz w:val="20"/>
          <w:szCs w:val="20"/>
        </w:rPr>
        <w:t>:</w:t>
      </w:r>
      <w:r w:rsidR="0010221C">
        <w:rPr>
          <w:rFonts w:ascii="Calibri" w:hAnsi="Calibri" w:cs="Calibri"/>
          <w:b/>
          <w:bCs/>
          <w:sz w:val="20"/>
          <w:szCs w:val="20"/>
        </w:rPr>
        <w:t xml:space="preserve"> </w:t>
      </w:r>
      <w:r w:rsidRPr="00AC4F31">
        <w:rPr>
          <w:rFonts w:ascii="Calibri" w:hAnsi="Calibri" w:cs="Calibri"/>
          <w:sz w:val="20"/>
          <w:szCs w:val="20"/>
        </w:rPr>
        <w:t xml:space="preserve">opgeteld minimaal </w:t>
      </w:r>
      <w:r w:rsidRPr="00AC4F31">
        <w:rPr>
          <w:rFonts w:ascii="Calibri" w:hAnsi="Calibri" w:cs="Calibri"/>
          <w:color w:val="000000" w:themeColor="text1"/>
          <w:sz w:val="20"/>
          <w:szCs w:val="20"/>
        </w:rPr>
        <w:t>19</w:t>
      </w:r>
      <w:r w:rsidRPr="00AC4F31">
        <w:rPr>
          <w:rFonts w:ascii="Calibri" w:hAnsi="Calibri" w:cs="Calibri"/>
          <w:color w:val="FF0000"/>
          <w:sz w:val="20"/>
          <w:szCs w:val="20"/>
        </w:rPr>
        <w:t xml:space="preserve"> </w:t>
      </w:r>
      <w:r w:rsidRPr="00AC4F31">
        <w:rPr>
          <w:rFonts w:ascii="Calibri" w:hAnsi="Calibri" w:cs="Calibri"/>
          <w:sz w:val="20"/>
          <w:szCs w:val="20"/>
        </w:rPr>
        <w:t xml:space="preserve">punten voor de vakken: economie, geschiedenis en het profielkeuzevak (aardrijkskunde of </w:t>
      </w:r>
      <w:r w:rsidRPr="00AC4F31">
        <w:rPr>
          <w:rFonts w:ascii="Calibri" w:hAnsi="Calibri" w:cs="Calibri"/>
          <w:color w:val="000000" w:themeColor="text1"/>
          <w:sz w:val="20"/>
          <w:szCs w:val="20"/>
        </w:rPr>
        <w:t>bedrijfseconomie.) Bij bedrijfseconomie telt het wiskundecijfer</w:t>
      </w:r>
    </w:p>
    <w:p w14:paraId="4FC7569D" w14:textId="77777777" w:rsidR="00AC4F31" w:rsidRPr="00AC4F31" w:rsidRDefault="00AC4F31" w:rsidP="009909F1">
      <w:pPr>
        <w:spacing w:after="0" w:line="240" w:lineRule="auto"/>
        <w:rPr>
          <w:rFonts w:ascii="Calibri" w:hAnsi="Calibri" w:cs="Calibri"/>
          <w:b/>
          <w:bCs/>
          <w:sz w:val="20"/>
          <w:szCs w:val="20"/>
        </w:rPr>
      </w:pPr>
    </w:p>
    <w:p w14:paraId="53E55D39" w14:textId="1EA037FD" w:rsidR="00AC4F31" w:rsidRPr="0010221C" w:rsidRDefault="00AC4F31" w:rsidP="0010221C">
      <w:pPr>
        <w:spacing w:after="0" w:line="240" w:lineRule="auto"/>
        <w:rPr>
          <w:rFonts w:ascii="Calibri" w:hAnsi="Calibri" w:cs="Calibri"/>
          <w:b/>
          <w:bCs/>
          <w:sz w:val="20"/>
          <w:szCs w:val="20"/>
        </w:rPr>
      </w:pPr>
      <w:r w:rsidRPr="00AC4F31">
        <w:rPr>
          <w:rFonts w:ascii="Calibri" w:hAnsi="Calibri" w:cs="Calibri"/>
          <w:b/>
          <w:bCs/>
          <w:sz w:val="20"/>
          <w:szCs w:val="20"/>
        </w:rPr>
        <w:t>CM-profiel</w:t>
      </w:r>
      <w:r w:rsidR="00916107" w:rsidRPr="00916107">
        <w:rPr>
          <w:rFonts w:ascii="Calibri" w:hAnsi="Calibri" w:cs="Calibri"/>
          <w:sz w:val="20"/>
          <w:szCs w:val="20"/>
        </w:rPr>
        <w:t>:</w:t>
      </w:r>
      <w:r w:rsidR="0010221C">
        <w:rPr>
          <w:rFonts w:ascii="Calibri" w:hAnsi="Calibri" w:cs="Calibri"/>
          <w:b/>
          <w:bCs/>
          <w:sz w:val="20"/>
          <w:szCs w:val="20"/>
        </w:rPr>
        <w:t xml:space="preserve"> </w:t>
      </w:r>
      <w:r w:rsidRPr="00AC4F31">
        <w:rPr>
          <w:rFonts w:ascii="Calibri" w:hAnsi="Calibri" w:cs="Calibri"/>
          <w:sz w:val="20"/>
          <w:szCs w:val="20"/>
        </w:rPr>
        <w:t xml:space="preserve">opgeteld minimaal </w:t>
      </w:r>
      <w:r w:rsidRPr="00AC4F31">
        <w:rPr>
          <w:rFonts w:ascii="Calibri" w:hAnsi="Calibri" w:cs="Calibri"/>
          <w:color w:val="000000" w:themeColor="text1"/>
          <w:sz w:val="20"/>
          <w:szCs w:val="20"/>
        </w:rPr>
        <w:t>19</w:t>
      </w:r>
      <w:r w:rsidRPr="00AC4F31">
        <w:rPr>
          <w:rFonts w:ascii="Calibri" w:hAnsi="Calibri" w:cs="Calibri"/>
          <w:color w:val="FF0000"/>
          <w:sz w:val="20"/>
          <w:szCs w:val="20"/>
        </w:rPr>
        <w:t xml:space="preserve"> </w:t>
      </w:r>
      <w:r w:rsidRPr="00AC4F31">
        <w:rPr>
          <w:rFonts w:ascii="Calibri" w:hAnsi="Calibri" w:cs="Calibri"/>
          <w:sz w:val="20"/>
          <w:szCs w:val="20"/>
        </w:rPr>
        <w:t xml:space="preserve">punten voor de vakken: aardrijkskunde, geschiedenis en kunst </w:t>
      </w:r>
    </w:p>
    <w:p w14:paraId="213623CF"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p>
    <w:p w14:paraId="35087658" w14:textId="77777777" w:rsidR="00AC4F31" w:rsidRPr="00D005C6" w:rsidRDefault="00AC4F31" w:rsidP="00D005C6">
      <w:pPr>
        <w:spacing w:after="0" w:line="240" w:lineRule="auto"/>
        <w:rPr>
          <w:rFonts w:ascii="Calibri" w:hAnsi="Calibri" w:cs="Calibri"/>
          <w:b/>
          <w:bCs/>
          <w:color w:val="000000" w:themeColor="text1"/>
          <w:sz w:val="20"/>
          <w:szCs w:val="20"/>
        </w:rPr>
      </w:pPr>
      <w:bookmarkStart w:id="13" w:name="_Toc178757909"/>
      <w:r w:rsidRPr="00D005C6">
        <w:rPr>
          <w:rFonts w:ascii="Calibri" w:hAnsi="Calibri" w:cs="Calibri"/>
          <w:b/>
          <w:bCs/>
          <w:color w:val="000000" w:themeColor="text1"/>
          <w:sz w:val="20"/>
          <w:szCs w:val="20"/>
        </w:rPr>
        <w:t>Bovenbouw</w:t>
      </w:r>
      <w:bookmarkEnd w:id="13"/>
    </w:p>
    <w:p w14:paraId="735D4357" w14:textId="132D5C68" w:rsidR="00AC4F31" w:rsidRPr="00AC4F31" w:rsidRDefault="00AC4F31" w:rsidP="669E7B35">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sidRPr="00AC4F31">
        <w:rPr>
          <w:rFonts w:ascii="Calibri" w:hAnsi="Calibri" w:cs="Calibri"/>
          <w:sz w:val="20"/>
          <w:szCs w:val="20"/>
        </w:rPr>
        <w:t xml:space="preserve">Aan het begin van het schooljaar publiceert de school een ‘Programma van Toetsing en Afsluiting’ (PTA) voor elke leerlaag in de bovenbouw. In dit PTA staan alle toetsen en de mate waarin ze meetellen voor het schoolexamen en/of voor de overgang. De weging van de schoolexamens gaat in procenten. De weging van de </w:t>
      </w:r>
      <w:proofErr w:type="spellStart"/>
      <w:r w:rsidRPr="00AC4F31">
        <w:rPr>
          <w:rFonts w:ascii="Calibri" w:hAnsi="Calibri" w:cs="Calibri"/>
          <w:sz w:val="20"/>
          <w:szCs w:val="20"/>
        </w:rPr>
        <w:t>overgangcijfers</w:t>
      </w:r>
      <w:proofErr w:type="spellEnd"/>
      <w:r w:rsidRPr="00AC4F31">
        <w:rPr>
          <w:rFonts w:ascii="Calibri" w:hAnsi="Calibri" w:cs="Calibri"/>
          <w:sz w:val="20"/>
          <w:szCs w:val="20"/>
        </w:rPr>
        <w:t xml:space="preserve"> is gelijk als die aan de onderbouw (T1 telt 1x; T2 telt 2x; T3 telt 3x; T4 telt 4x). Ook het examenreglement is opgenomen in het PTA. De leerlingen krijgen dit voor 1 oktober tot hun beschikking (digitaal). De </w:t>
      </w:r>
      <w:proofErr w:type="spellStart"/>
      <w:r w:rsidRPr="00AC4F31">
        <w:rPr>
          <w:rFonts w:ascii="Calibri" w:hAnsi="Calibri" w:cs="Calibri"/>
          <w:sz w:val="20"/>
          <w:szCs w:val="20"/>
        </w:rPr>
        <w:t>PTA’s</w:t>
      </w:r>
      <w:proofErr w:type="spellEnd"/>
      <w:r w:rsidRPr="00AC4F31">
        <w:rPr>
          <w:rFonts w:ascii="Calibri" w:hAnsi="Calibri" w:cs="Calibri"/>
          <w:sz w:val="20"/>
          <w:szCs w:val="20"/>
        </w:rPr>
        <w:t xml:space="preserve"> staan ook op de website</w:t>
      </w:r>
      <w:r w:rsidR="000D01D0">
        <w:rPr>
          <w:rFonts w:ascii="Calibri" w:hAnsi="Calibri" w:cs="Calibri"/>
          <w:sz w:val="20"/>
          <w:szCs w:val="20"/>
        </w:rPr>
        <w:t xml:space="preserve"> </w:t>
      </w:r>
    </w:p>
    <w:p w14:paraId="20B0E603" w14:textId="35795774" w:rsidR="00AC4F31" w:rsidRPr="00AC4F31" w:rsidRDefault="00AC4F31" w:rsidP="009909F1">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proofErr w:type="spellStart"/>
      <w:r w:rsidRPr="669E7B35">
        <w:rPr>
          <w:rFonts w:ascii="Calibri" w:hAnsi="Calibri" w:cs="Calibri"/>
          <w:sz w:val="20"/>
          <w:szCs w:val="20"/>
        </w:rPr>
        <w:t>an</w:t>
      </w:r>
      <w:proofErr w:type="spellEnd"/>
      <w:r w:rsidRPr="00AC4F31">
        <w:rPr>
          <w:rFonts w:ascii="Calibri" w:hAnsi="Calibri" w:cs="Calibri"/>
          <w:sz w:val="20"/>
          <w:szCs w:val="20"/>
        </w:rPr>
        <w:t xml:space="preserve"> de examennormen, zoals die door de minister zijn vastgesteld in het eindexamenbesluit. Bij deze bevorderingen tellen de afgeronde cijfers.</w:t>
      </w:r>
    </w:p>
    <w:p w14:paraId="43B57406" w14:textId="77777777" w:rsidR="00AC4F31" w:rsidRPr="00AC4F31" w:rsidRDefault="00AC4F31" w:rsidP="009909F1">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p>
    <w:p w14:paraId="2330F5C7" w14:textId="327C56EC" w:rsidR="00AC4F31" w:rsidRPr="00F608EE"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b/>
          <w:bCs/>
          <w:sz w:val="20"/>
          <w:szCs w:val="20"/>
        </w:rPr>
      </w:pPr>
      <w:r w:rsidRPr="00F608EE">
        <w:rPr>
          <w:rFonts w:ascii="Calibri" w:hAnsi="Calibri" w:cs="Calibri"/>
          <w:b/>
          <w:bCs/>
          <w:sz w:val="20"/>
          <w:szCs w:val="20"/>
        </w:rPr>
        <w:t xml:space="preserve">Bevordering 4 havo </w:t>
      </w:r>
      <w:r w:rsidR="00F608EE" w:rsidRPr="00F608EE">
        <w:rPr>
          <w:rFonts w:ascii="Wingdings" w:eastAsia="Wingdings" w:hAnsi="Wingdings" w:cs="Wingdings"/>
          <w:b/>
          <w:sz w:val="20"/>
          <w:szCs w:val="20"/>
        </w:rPr>
        <w:t>à</w:t>
      </w:r>
      <w:r w:rsidRPr="00F608EE">
        <w:rPr>
          <w:rFonts w:ascii="Calibri" w:hAnsi="Calibri" w:cs="Calibri"/>
          <w:b/>
          <w:bCs/>
          <w:sz w:val="20"/>
          <w:szCs w:val="20"/>
        </w:rPr>
        <w:t xml:space="preserve"> 5 havo</w:t>
      </w:r>
    </w:p>
    <w:p w14:paraId="5F7A4DE3" w14:textId="2BD2F439" w:rsidR="00AC4F31" w:rsidRPr="00AC4F31" w:rsidRDefault="00AC4F31" w:rsidP="009909F1">
      <w:pPr>
        <w:spacing w:after="0" w:line="240" w:lineRule="auto"/>
        <w:rPr>
          <w:rFonts w:ascii="Calibri" w:hAnsi="Calibri" w:cs="Calibri"/>
          <w:sz w:val="20"/>
          <w:szCs w:val="20"/>
        </w:rPr>
      </w:pPr>
      <w:r w:rsidRPr="00AC4F31">
        <w:rPr>
          <w:rFonts w:ascii="Calibri" w:eastAsia="Arial" w:hAnsi="Calibri" w:cs="Calibri"/>
          <w:color w:val="000000" w:themeColor="text1"/>
          <w:sz w:val="20"/>
          <w:szCs w:val="20"/>
        </w:rPr>
        <w:t>Voor bevordering van 4 havo naar 5 havo gelden de volgende regels</w:t>
      </w:r>
      <w:r w:rsidR="00F608EE">
        <w:rPr>
          <w:rFonts w:ascii="Calibri" w:eastAsia="Arial" w:hAnsi="Calibri" w:cs="Calibri"/>
          <w:color w:val="000000" w:themeColor="text1"/>
          <w:sz w:val="20"/>
          <w:szCs w:val="20"/>
        </w:rPr>
        <w:t>:</w:t>
      </w:r>
    </w:p>
    <w:p w14:paraId="720AD7C0" w14:textId="0A1EDCF9" w:rsidR="00AC4F31" w:rsidRPr="00AC4F31" w:rsidRDefault="00F608EE" w:rsidP="00F608EE">
      <w:pPr>
        <w:tabs>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r>
        <w:rPr>
          <w:rFonts w:ascii="Calibri" w:hAnsi="Calibri" w:cs="Calibri"/>
          <w:sz w:val="20"/>
          <w:szCs w:val="20"/>
        </w:rPr>
        <w:t xml:space="preserve">- </w:t>
      </w:r>
      <w:r w:rsidR="00AC4F31" w:rsidRPr="00AC4F31">
        <w:rPr>
          <w:rFonts w:ascii="Calibri" w:hAnsi="Calibri" w:cs="Calibri"/>
          <w:sz w:val="20"/>
          <w:szCs w:val="20"/>
        </w:rPr>
        <w:t>er wordt geteld met afgeronde cijfers, dus een 6,5 telt als een 7</w:t>
      </w:r>
    </w:p>
    <w:p w14:paraId="2503DC3C" w14:textId="6FC64893" w:rsidR="00AC4F31" w:rsidRPr="00AC4F31" w:rsidRDefault="00F608EE" w:rsidP="00F608EE">
      <w:pPr>
        <w:spacing w:after="0" w:line="240" w:lineRule="auto"/>
        <w:rPr>
          <w:rFonts w:ascii="Calibri" w:eastAsia="Arial" w:hAnsi="Calibri" w:cs="Calibri"/>
          <w:color w:val="000000" w:themeColor="text1"/>
          <w:sz w:val="20"/>
          <w:szCs w:val="20"/>
        </w:rPr>
      </w:pPr>
      <w:r>
        <w:rPr>
          <w:rFonts w:ascii="Calibri" w:eastAsia="Arial" w:hAnsi="Calibri" w:cs="Calibri"/>
          <w:color w:val="000000" w:themeColor="text1"/>
          <w:sz w:val="20"/>
          <w:szCs w:val="20"/>
        </w:rPr>
        <w:t xml:space="preserve">- </w:t>
      </w:r>
      <w:r w:rsidR="00AC4F31" w:rsidRPr="00AC4F31">
        <w:rPr>
          <w:rFonts w:ascii="Calibri" w:eastAsia="Arial" w:hAnsi="Calibri" w:cs="Calibri"/>
          <w:color w:val="000000" w:themeColor="text1"/>
          <w:sz w:val="20"/>
          <w:szCs w:val="20"/>
        </w:rPr>
        <w:t>voor de drie kernvakken Nederlands, Engels en wiskunde is maximaal 1 x 5 toegestaan</w:t>
      </w:r>
    </w:p>
    <w:p w14:paraId="2024AA76" w14:textId="075450C2" w:rsidR="00AC4F31" w:rsidRPr="00AC4F31" w:rsidRDefault="00F608EE" w:rsidP="00F608EE">
      <w:pPr>
        <w:spacing w:after="0" w:line="240" w:lineRule="auto"/>
        <w:rPr>
          <w:rFonts w:ascii="Calibri" w:eastAsia="Arial" w:hAnsi="Calibri" w:cs="Calibri"/>
          <w:sz w:val="20"/>
          <w:szCs w:val="20"/>
        </w:rPr>
      </w:pPr>
      <w:r>
        <w:rPr>
          <w:rFonts w:ascii="Calibri" w:eastAsia="Arial" w:hAnsi="Calibri" w:cs="Calibri"/>
          <w:sz w:val="20"/>
          <w:szCs w:val="20"/>
        </w:rPr>
        <w:t xml:space="preserve">- </w:t>
      </w:r>
      <w:r w:rsidR="00AC4F31" w:rsidRPr="00AC4F31">
        <w:rPr>
          <w:rFonts w:ascii="Calibri" w:eastAsia="Arial" w:hAnsi="Calibri" w:cs="Calibri"/>
          <w:sz w:val="20"/>
          <w:szCs w:val="20"/>
        </w:rPr>
        <w:t>lichamelijke opvoeding is minimaal afgerond met een voldoende</w:t>
      </w:r>
    </w:p>
    <w:p w14:paraId="39AC4157" w14:textId="6B1B806C" w:rsidR="00AC4F31" w:rsidRPr="00AC4F31" w:rsidRDefault="00F608EE" w:rsidP="00F608EE">
      <w:pPr>
        <w:spacing w:after="0" w:line="240" w:lineRule="auto"/>
        <w:rPr>
          <w:rFonts w:ascii="Calibri" w:eastAsia="Arial" w:hAnsi="Calibri" w:cs="Calibri"/>
          <w:sz w:val="20"/>
          <w:szCs w:val="20"/>
        </w:rPr>
      </w:pPr>
      <w:r>
        <w:rPr>
          <w:rFonts w:ascii="Calibri" w:eastAsia="Arial" w:hAnsi="Calibri" w:cs="Calibri"/>
          <w:sz w:val="20"/>
          <w:szCs w:val="20"/>
        </w:rPr>
        <w:t xml:space="preserve">- </w:t>
      </w:r>
      <w:r w:rsidR="00AC4F31" w:rsidRPr="00AC4F31">
        <w:rPr>
          <w:rFonts w:ascii="Calibri" w:eastAsia="Arial" w:hAnsi="Calibri" w:cs="Calibri"/>
          <w:sz w:val="20"/>
          <w:szCs w:val="20"/>
        </w:rPr>
        <w:t>aan alle toetsen, praktische opdrachten en handelingsdelen is voldaan, handelingsdelen moeten met een voldoende of goed zijn afgesloten</w:t>
      </w:r>
    </w:p>
    <w:p w14:paraId="20538398" w14:textId="7704AAF8" w:rsidR="00AC4F31" w:rsidRPr="00AC4F31" w:rsidRDefault="00F608EE" w:rsidP="00F608EE">
      <w:pPr>
        <w:spacing w:after="0" w:line="240" w:lineRule="auto"/>
        <w:rPr>
          <w:rFonts w:ascii="Calibri" w:eastAsia="Arial" w:hAnsi="Calibri" w:cs="Calibri"/>
          <w:sz w:val="20"/>
          <w:szCs w:val="20"/>
        </w:rPr>
      </w:pPr>
      <w:r>
        <w:rPr>
          <w:rFonts w:ascii="Calibri" w:eastAsia="Arial" w:hAnsi="Calibri" w:cs="Calibri"/>
          <w:sz w:val="20"/>
          <w:szCs w:val="20"/>
        </w:rPr>
        <w:t xml:space="preserve">- </w:t>
      </w:r>
      <w:r w:rsidR="00AC4F31" w:rsidRPr="00AC4F31">
        <w:rPr>
          <w:rFonts w:ascii="Calibri" w:eastAsia="Arial" w:hAnsi="Calibri" w:cs="Calibri"/>
          <w:sz w:val="20"/>
          <w:szCs w:val="20"/>
        </w:rPr>
        <w:t xml:space="preserve">het eindcijfer van </w:t>
      </w:r>
      <w:proofErr w:type="spellStart"/>
      <w:r w:rsidR="00AC4F31" w:rsidRPr="00AC4F31">
        <w:rPr>
          <w:rFonts w:ascii="Calibri" w:eastAsia="Arial" w:hAnsi="Calibri" w:cs="Calibri"/>
          <w:sz w:val="20"/>
          <w:szCs w:val="20"/>
        </w:rPr>
        <w:t>levo</w:t>
      </w:r>
      <w:proofErr w:type="spellEnd"/>
      <w:r w:rsidR="00AC4F31" w:rsidRPr="00AC4F31">
        <w:rPr>
          <w:rFonts w:ascii="Calibri" w:eastAsia="Arial" w:hAnsi="Calibri" w:cs="Calibri"/>
          <w:sz w:val="20"/>
          <w:szCs w:val="20"/>
        </w:rPr>
        <w:t xml:space="preserve">, maatschappijleer en CKV wordt gecombineerd tot een combinatiecijfer, het combinatiecijfer komt tot stand door het cijfer van CKV op gehelen af te ronden, het cijfer van maatschappijleer op gehelen af te ronden en het cijfer van </w:t>
      </w:r>
      <w:proofErr w:type="spellStart"/>
      <w:r w:rsidR="00AC4F31" w:rsidRPr="00AC4F31">
        <w:rPr>
          <w:rFonts w:ascii="Calibri" w:eastAsia="Arial" w:hAnsi="Calibri" w:cs="Calibri"/>
          <w:sz w:val="20"/>
          <w:szCs w:val="20"/>
        </w:rPr>
        <w:t>levo</w:t>
      </w:r>
      <w:proofErr w:type="spellEnd"/>
      <w:r w:rsidR="00AC4F31" w:rsidRPr="00AC4F31">
        <w:rPr>
          <w:rFonts w:ascii="Calibri" w:eastAsia="Arial" w:hAnsi="Calibri" w:cs="Calibri"/>
          <w:sz w:val="20"/>
          <w:szCs w:val="20"/>
        </w:rPr>
        <w:t xml:space="preserve"> op gehelen af te ronden en daar het gemiddelde van te nemen </w:t>
      </w:r>
    </w:p>
    <w:p w14:paraId="3EEC21A8" w14:textId="1597F0C4" w:rsidR="00AC4F31" w:rsidRPr="00AC4F31" w:rsidRDefault="00F608EE" w:rsidP="00F608EE">
      <w:pPr>
        <w:spacing w:after="0" w:line="240" w:lineRule="auto"/>
        <w:rPr>
          <w:rFonts w:ascii="Calibri" w:eastAsia="Arial" w:hAnsi="Calibri" w:cs="Calibri"/>
          <w:color w:val="000000" w:themeColor="text1"/>
          <w:sz w:val="20"/>
          <w:szCs w:val="20"/>
        </w:rPr>
      </w:pPr>
      <w:r>
        <w:rPr>
          <w:rFonts w:ascii="Calibri" w:eastAsia="Arial" w:hAnsi="Calibri" w:cs="Calibri"/>
          <w:color w:val="000000" w:themeColor="text1"/>
          <w:sz w:val="20"/>
          <w:szCs w:val="20"/>
        </w:rPr>
        <w:t xml:space="preserve">- </w:t>
      </w:r>
      <w:proofErr w:type="spellStart"/>
      <w:r w:rsidR="00AC4F31" w:rsidRPr="00AC4F31">
        <w:rPr>
          <w:rFonts w:ascii="Calibri" w:eastAsia="Arial" w:hAnsi="Calibri" w:cs="Calibri"/>
          <w:color w:val="000000" w:themeColor="text1"/>
          <w:sz w:val="20"/>
          <w:szCs w:val="20"/>
        </w:rPr>
        <w:t>levo</w:t>
      </w:r>
      <w:proofErr w:type="spellEnd"/>
      <w:r w:rsidR="00AC4F31" w:rsidRPr="00AC4F31">
        <w:rPr>
          <w:rFonts w:ascii="Calibri" w:eastAsia="Arial" w:hAnsi="Calibri" w:cs="Calibri"/>
          <w:color w:val="000000" w:themeColor="text1"/>
          <w:sz w:val="20"/>
          <w:szCs w:val="20"/>
        </w:rPr>
        <w:t>, maatschappijleer en CKV minimaal een 4</w:t>
      </w:r>
    </w:p>
    <w:p w14:paraId="03D3EFCB" w14:textId="77777777" w:rsidR="00AC4F31" w:rsidRPr="00AC4F31" w:rsidRDefault="00AC4F31" w:rsidP="009909F1">
      <w:pPr>
        <w:spacing w:after="0" w:line="240" w:lineRule="auto"/>
        <w:ind w:left="720"/>
        <w:rPr>
          <w:rFonts w:ascii="Calibri" w:hAnsi="Calibri" w:cs="Calibri"/>
          <w:sz w:val="20"/>
          <w:szCs w:val="20"/>
        </w:rPr>
      </w:pPr>
      <w:r w:rsidRPr="00AC4F31">
        <w:rPr>
          <w:rFonts w:ascii="Calibri" w:eastAsia="Arial" w:hAnsi="Calibri" w:cs="Calibri"/>
          <w:color w:val="000000" w:themeColor="text1"/>
          <w:sz w:val="20"/>
          <w:szCs w:val="20"/>
        </w:rPr>
        <w:t xml:space="preserve"> </w:t>
      </w:r>
    </w:p>
    <w:p w14:paraId="2AD15F44" w14:textId="30B8BE1B" w:rsidR="00AC4F31" w:rsidRPr="00AC4F31" w:rsidRDefault="00AC4F31" w:rsidP="009909F1">
      <w:pPr>
        <w:spacing w:after="0" w:line="240" w:lineRule="auto"/>
        <w:rPr>
          <w:rFonts w:ascii="Calibri" w:hAnsi="Calibri" w:cs="Calibri"/>
          <w:sz w:val="20"/>
          <w:szCs w:val="20"/>
        </w:rPr>
      </w:pPr>
      <w:r w:rsidRPr="00AC4F31">
        <w:rPr>
          <w:rFonts w:ascii="Calibri" w:eastAsia="Arial" w:hAnsi="Calibri" w:cs="Calibri"/>
          <w:color w:val="000000" w:themeColor="text1"/>
          <w:sz w:val="20"/>
          <w:szCs w:val="20"/>
        </w:rPr>
        <w:t>Verder geldt onderstaande matrix:</w:t>
      </w:r>
    </w:p>
    <w:tbl>
      <w:tblPr>
        <w:tblStyle w:val="Tabelraster"/>
        <w:tblW w:w="0" w:type="auto"/>
        <w:tblLayout w:type="fixed"/>
        <w:tblLook w:val="06A0" w:firstRow="1" w:lastRow="0" w:firstColumn="1" w:lastColumn="0" w:noHBand="1" w:noVBand="1"/>
      </w:tblPr>
      <w:tblGrid>
        <w:gridCol w:w="4085"/>
        <w:gridCol w:w="1411"/>
        <w:gridCol w:w="1469"/>
        <w:gridCol w:w="2050"/>
      </w:tblGrid>
      <w:tr w:rsidR="00AC4F31" w:rsidRPr="00AC4F31" w14:paraId="3040FF9F"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3D4090B1"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70FB99BC" w14:textId="77777777" w:rsidR="00AC4F31" w:rsidRPr="00AC4F31" w:rsidRDefault="00AC4F31" w:rsidP="00A73CF3">
            <w:pPr>
              <w:jc w:val="center"/>
              <w:rPr>
                <w:rFonts w:ascii="Calibri" w:hAnsi="Calibri" w:cs="Calibri"/>
                <w:b/>
                <w:bCs/>
                <w:sz w:val="20"/>
                <w:szCs w:val="20"/>
              </w:rPr>
            </w:pPr>
            <w:r w:rsidRPr="00AC4F31">
              <w:rPr>
                <w:rFonts w:ascii="Calibri" w:eastAsia="Arial" w:hAnsi="Calibri" w:cs="Calibri"/>
                <w:b/>
                <w:bCs/>
                <w:color w:val="000000" w:themeColor="text1"/>
                <w:sz w:val="20"/>
                <w:szCs w:val="20"/>
              </w:rPr>
              <w:t>Bevorderen</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7F45AD6A" w14:textId="77777777" w:rsidR="00AC4F31" w:rsidRPr="00AC4F31" w:rsidRDefault="00AC4F31" w:rsidP="00A73CF3">
            <w:pPr>
              <w:jc w:val="center"/>
              <w:rPr>
                <w:rFonts w:ascii="Calibri" w:hAnsi="Calibri" w:cs="Calibri"/>
                <w:b/>
                <w:bCs/>
                <w:sz w:val="20"/>
                <w:szCs w:val="20"/>
              </w:rPr>
            </w:pPr>
            <w:r w:rsidRPr="00AC4F31">
              <w:rPr>
                <w:rFonts w:ascii="Calibri" w:eastAsia="Arial" w:hAnsi="Calibri" w:cs="Calibri"/>
                <w:b/>
                <w:bCs/>
                <w:color w:val="000000" w:themeColor="text1"/>
                <w:sz w:val="20"/>
                <w:szCs w:val="20"/>
              </w:rPr>
              <w:t>Bespreken</w:t>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2F1ABFE8" w14:textId="77777777" w:rsidR="00AC4F31" w:rsidRPr="00AC4F31" w:rsidRDefault="00AC4F31" w:rsidP="00A73CF3">
            <w:pPr>
              <w:jc w:val="center"/>
              <w:rPr>
                <w:rFonts w:ascii="Calibri" w:hAnsi="Calibri" w:cs="Calibri"/>
                <w:b/>
                <w:bCs/>
                <w:sz w:val="20"/>
                <w:szCs w:val="20"/>
              </w:rPr>
            </w:pPr>
            <w:r w:rsidRPr="00AC4F31">
              <w:rPr>
                <w:rFonts w:ascii="Calibri" w:eastAsia="Arial" w:hAnsi="Calibri" w:cs="Calibri"/>
                <w:b/>
                <w:bCs/>
                <w:color w:val="000000" w:themeColor="text1"/>
                <w:sz w:val="20"/>
                <w:szCs w:val="20"/>
              </w:rPr>
              <w:t>Afwijzen</w:t>
            </w:r>
          </w:p>
        </w:tc>
      </w:tr>
      <w:tr w:rsidR="00AC4F31" w:rsidRPr="00AC4F31" w14:paraId="40718893"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489B5685" w14:textId="77777777" w:rsidR="00AC4F31" w:rsidRPr="00AC4F31" w:rsidRDefault="00AC4F31" w:rsidP="009909F1">
            <w:pPr>
              <w:rPr>
                <w:rFonts w:ascii="Calibri" w:hAnsi="Calibri" w:cs="Calibri"/>
                <w:sz w:val="20"/>
                <w:szCs w:val="20"/>
              </w:rPr>
            </w:pPr>
            <w:r w:rsidRPr="00AC4F31">
              <w:rPr>
                <w:rFonts w:ascii="Calibri" w:hAnsi="Calibri" w:cs="Calibri"/>
                <w:color w:val="000000" w:themeColor="text1"/>
                <w:sz w:val="20"/>
                <w:szCs w:val="20"/>
              </w:rPr>
              <w:t>Geen onvoldoende</w:t>
            </w: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0A530B67" w14:textId="77777777" w:rsidR="00AC4F31" w:rsidRPr="00AC4F31" w:rsidRDefault="00AC4F31" w:rsidP="009909F1">
            <w:pPr>
              <w:jc w:val="center"/>
              <w:rPr>
                <w:rFonts w:ascii="Calibri" w:hAnsi="Calibri" w:cs="Calibri"/>
                <w:sz w:val="20"/>
                <w:szCs w:val="20"/>
              </w:rPr>
            </w:pPr>
            <w:r w:rsidRPr="00AC4F31">
              <w:rPr>
                <w:rFonts w:ascii="Calibri" w:eastAsia="Arial" w:hAnsi="Calibri" w:cs="Calibri"/>
                <w:color w:val="000000" w:themeColor="text1"/>
                <w:sz w:val="20"/>
                <w:szCs w:val="20"/>
              </w:rPr>
              <w:t>X</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2EE93527"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43A8DEA0"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r>
      <w:tr w:rsidR="00AC4F31" w:rsidRPr="00AC4F31" w14:paraId="1EC2396E"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5E91512F" w14:textId="77777777" w:rsidR="00AC4F31" w:rsidRPr="00AC4F31" w:rsidRDefault="00AC4F31" w:rsidP="009909F1">
            <w:pPr>
              <w:rPr>
                <w:rFonts w:ascii="Calibri" w:hAnsi="Calibri" w:cs="Calibri"/>
                <w:sz w:val="20"/>
                <w:szCs w:val="20"/>
              </w:rPr>
            </w:pPr>
            <w:r w:rsidRPr="00AC4F31">
              <w:rPr>
                <w:rFonts w:ascii="Calibri" w:hAnsi="Calibri" w:cs="Calibri"/>
                <w:color w:val="000000" w:themeColor="text1"/>
                <w:sz w:val="20"/>
                <w:szCs w:val="20"/>
              </w:rPr>
              <w:t>1 x het cijfer 5</w:t>
            </w: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07E4537E" w14:textId="77777777" w:rsidR="00AC4F31" w:rsidRPr="00AC4F31" w:rsidRDefault="00AC4F31" w:rsidP="009909F1">
            <w:pPr>
              <w:jc w:val="center"/>
              <w:rPr>
                <w:rFonts w:ascii="Calibri" w:hAnsi="Calibri" w:cs="Calibri"/>
                <w:sz w:val="20"/>
                <w:szCs w:val="20"/>
              </w:rPr>
            </w:pPr>
            <w:r w:rsidRPr="00AC4F31">
              <w:rPr>
                <w:rFonts w:ascii="Calibri" w:eastAsia="Arial" w:hAnsi="Calibri" w:cs="Calibri"/>
                <w:color w:val="000000" w:themeColor="text1"/>
                <w:sz w:val="20"/>
                <w:szCs w:val="20"/>
              </w:rPr>
              <w:t>X</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5D63ACF6"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53EF4F4E"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r>
      <w:tr w:rsidR="00AC4F31" w:rsidRPr="00AC4F31" w14:paraId="301396DC"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5F531FAC" w14:textId="6B37D8F7" w:rsidR="00AC4F31" w:rsidRPr="00AC4F31" w:rsidRDefault="0050066D" w:rsidP="009909F1">
            <w:pPr>
              <w:rPr>
                <w:rFonts w:ascii="Calibri" w:hAnsi="Calibri" w:cs="Calibri"/>
                <w:sz w:val="20"/>
                <w:szCs w:val="20"/>
              </w:rPr>
            </w:pPr>
            <w:r>
              <w:rPr>
                <w:rFonts w:ascii="Calibri" w:hAnsi="Calibri" w:cs="Calibri"/>
                <w:color w:val="000000" w:themeColor="text1"/>
                <w:sz w:val="20"/>
                <w:szCs w:val="20"/>
              </w:rPr>
              <w:t xml:space="preserve">- </w:t>
            </w:r>
            <w:r w:rsidR="00AC4F31" w:rsidRPr="00AC4F31">
              <w:rPr>
                <w:rFonts w:ascii="Calibri" w:hAnsi="Calibri" w:cs="Calibri"/>
                <w:color w:val="000000" w:themeColor="text1"/>
                <w:sz w:val="20"/>
                <w:szCs w:val="20"/>
              </w:rPr>
              <w:t>1 x het cijfer 4 + 2 compensatiepunten</w:t>
            </w:r>
          </w:p>
          <w:p w14:paraId="0C3B4AFD" w14:textId="7798EAF5" w:rsidR="00AC4F31" w:rsidRPr="00AC4F31" w:rsidRDefault="0050066D" w:rsidP="009909F1">
            <w:pPr>
              <w:rPr>
                <w:rFonts w:ascii="Calibri" w:hAnsi="Calibri" w:cs="Calibri"/>
                <w:sz w:val="20"/>
                <w:szCs w:val="20"/>
              </w:rPr>
            </w:pPr>
            <w:r>
              <w:rPr>
                <w:rFonts w:ascii="Calibri" w:hAnsi="Calibri" w:cs="Calibri"/>
                <w:color w:val="000000" w:themeColor="text1"/>
                <w:sz w:val="20"/>
                <w:szCs w:val="20"/>
              </w:rPr>
              <w:t xml:space="preserve">- </w:t>
            </w:r>
            <w:r w:rsidR="00AC4F31" w:rsidRPr="00AC4F31">
              <w:rPr>
                <w:rFonts w:ascii="Calibri" w:hAnsi="Calibri" w:cs="Calibri"/>
                <w:color w:val="000000" w:themeColor="text1"/>
                <w:sz w:val="20"/>
                <w:szCs w:val="20"/>
              </w:rPr>
              <w:t>2 x het cijfer 5 + 2 compensatiepunten</w:t>
            </w:r>
          </w:p>
          <w:p w14:paraId="18D309EC" w14:textId="409E46BA" w:rsidR="00AC4F31" w:rsidRPr="00AC4F31" w:rsidRDefault="0050066D" w:rsidP="009909F1">
            <w:pPr>
              <w:rPr>
                <w:rFonts w:ascii="Calibri" w:hAnsi="Calibri" w:cs="Calibri"/>
                <w:sz w:val="20"/>
                <w:szCs w:val="20"/>
              </w:rPr>
            </w:pPr>
            <w:r>
              <w:rPr>
                <w:rFonts w:ascii="Calibri" w:eastAsia="Arial" w:hAnsi="Calibri" w:cs="Calibri"/>
                <w:color w:val="000000" w:themeColor="text1"/>
                <w:sz w:val="20"/>
                <w:szCs w:val="20"/>
              </w:rPr>
              <w:t xml:space="preserve">- </w:t>
            </w:r>
            <w:r w:rsidR="00AC4F31" w:rsidRPr="00AC4F31">
              <w:rPr>
                <w:rFonts w:ascii="Calibri" w:eastAsia="Arial" w:hAnsi="Calibri" w:cs="Calibri"/>
                <w:color w:val="000000" w:themeColor="text1"/>
                <w:sz w:val="20"/>
                <w:szCs w:val="20"/>
              </w:rPr>
              <w:t xml:space="preserve">1 x het cijfer 5 en 1 x het cijfer 4 </w:t>
            </w:r>
            <w:r w:rsidR="00AC4F31" w:rsidRPr="00AC4F31">
              <w:rPr>
                <w:rFonts w:ascii="Calibri" w:hAnsi="Calibri" w:cs="Calibri"/>
                <w:color w:val="000000" w:themeColor="text1"/>
                <w:sz w:val="20"/>
                <w:szCs w:val="20"/>
              </w:rPr>
              <w:t>+ 3 compensatiepunten</w:t>
            </w: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73304EF0" w14:textId="77777777" w:rsidR="00AC4F31" w:rsidRPr="00AC4F31" w:rsidRDefault="00AC4F31" w:rsidP="009909F1">
            <w:pPr>
              <w:jc w:val="center"/>
              <w:rPr>
                <w:rFonts w:ascii="Calibri" w:hAnsi="Calibri" w:cs="Calibri"/>
                <w:sz w:val="20"/>
                <w:szCs w:val="20"/>
              </w:rPr>
            </w:pPr>
            <w:r w:rsidRPr="00AC4F31">
              <w:rPr>
                <w:rFonts w:ascii="Calibri" w:eastAsia="Arial" w:hAnsi="Calibri" w:cs="Calibri"/>
                <w:color w:val="000000" w:themeColor="text1"/>
                <w:sz w:val="20"/>
                <w:szCs w:val="20"/>
              </w:rPr>
              <w:t>X</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1F5153D6"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0E09FBF5"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r>
      <w:tr w:rsidR="00AC4F31" w:rsidRPr="00AC4F31" w14:paraId="7B4D5917"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63AC6346" w14:textId="2BF02C4B" w:rsidR="00AC4F31" w:rsidRPr="00AC4F31" w:rsidRDefault="000F4B7E" w:rsidP="009909F1">
            <w:pPr>
              <w:rPr>
                <w:rFonts w:ascii="Calibri" w:hAnsi="Calibri" w:cs="Calibri"/>
                <w:sz w:val="20"/>
                <w:szCs w:val="20"/>
              </w:rPr>
            </w:pPr>
            <w:r>
              <w:rPr>
                <w:rFonts w:ascii="Calibri" w:hAnsi="Calibri" w:cs="Calibri"/>
                <w:color w:val="000000" w:themeColor="text1"/>
                <w:sz w:val="20"/>
                <w:szCs w:val="20"/>
              </w:rPr>
              <w:t xml:space="preserve">- </w:t>
            </w:r>
            <w:r w:rsidR="00AC4F31" w:rsidRPr="00AC4F31">
              <w:rPr>
                <w:rFonts w:ascii="Calibri" w:hAnsi="Calibri" w:cs="Calibri"/>
                <w:color w:val="000000" w:themeColor="text1"/>
                <w:sz w:val="20"/>
                <w:szCs w:val="20"/>
              </w:rPr>
              <w:t>1 x het cijfer 4 + 1 compensatiepunten</w:t>
            </w:r>
          </w:p>
          <w:p w14:paraId="4FF7A733" w14:textId="542CD97A" w:rsidR="00AC4F31" w:rsidRPr="00AC4F31" w:rsidRDefault="000F4B7E" w:rsidP="009909F1">
            <w:pPr>
              <w:rPr>
                <w:rFonts w:ascii="Calibri" w:hAnsi="Calibri" w:cs="Calibri"/>
                <w:sz w:val="20"/>
                <w:szCs w:val="20"/>
              </w:rPr>
            </w:pPr>
            <w:r>
              <w:rPr>
                <w:rFonts w:ascii="Calibri" w:hAnsi="Calibri" w:cs="Calibri"/>
                <w:color w:val="000000" w:themeColor="text1"/>
                <w:sz w:val="20"/>
                <w:szCs w:val="20"/>
              </w:rPr>
              <w:t xml:space="preserve">- </w:t>
            </w:r>
            <w:r w:rsidR="00AC4F31" w:rsidRPr="00AC4F31">
              <w:rPr>
                <w:rFonts w:ascii="Calibri" w:hAnsi="Calibri" w:cs="Calibri"/>
                <w:color w:val="000000" w:themeColor="text1"/>
                <w:sz w:val="20"/>
                <w:szCs w:val="20"/>
              </w:rPr>
              <w:t>2 x het cijfer 5 + 1 compensatiepunt</w:t>
            </w:r>
          </w:p>
          <w:p w14:paraId="6AD63A26" w14:textId="304F60C1" w:rsidR="00AC4F31" w:rsidRPr="00AC4F31" w:rsidRDefault="000F4B7E" w:rsidP="009909F1">
            <w:pPr>
              <w:rPr>
                <w:rFonts w:ascii="Calibri" w:hAnsi="Calibri" w:cs="Calibri"/>
                <w:sz w:val="20"/>
                <w:szCs w:val="20"/>
              </w:rPr>
            </w:pPr>
            <w:r>
              <w:rPr>
                <w:rFonts w:ascii="Calibri" w:eastAsia="Arial" w:hAnsi="Calibri" w:cs="Calibri"/>
                <w:color w:val="000000" w:themeColor="text1"/>
                <w:sz w:val="20"/>
                <w:szCs w:val="20"/>
              </w:rPr>
              <w:t xml:space="preserve">- </w:t>
            </w:r>
            <w:r w:rsidR="00AC4F31" w:rsidRPr="00AC4F31">
              <w:rPr>
                <w:rFonts w:ascii="Calibri" w:eastAsia="Arial" w:hAnsi="Calibri" w:cs="Calibri"/>
                <w:color w:val="000000" w:themeColor="text1"/>
                <w:sz w:val="20"/>
                <w:szCs w:val="20"/>
              </w:rPr>
              <w:t xml:space="preserve">1 x het cijfer 5 en 1 x het cijfer 4   + </w:t>
            </w:r>
            <w:r w:rsidR="00AC4F31" w:rsidRPr="00AC4F31">
              <w:rPr>
                <w:rFonts w:ascii="Calibri" w:hAnsi="Calibri" w:cs="Calibri"/>
                <w:color w:val="000000" w:themeColor="text1"/>
                <w:sz w:val="20"/>
                <w:szCs w:val="20"/>
              </w:rPr>
              <w:t>2 compensatiepunten</w:t>
            </w: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3781AFDA"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05441531" w14:textId="77777777" w:rsidR="00AC4F31" w:rsidRPr="00AC4F31" w:rsidRDefault="00AC4F31" w:rsidP="009909F1">
            <w:pPr>
              <w:jc w:val="center"/>
              <w:rPr>
                <w:rFonts w:ascii="Calibri" w:hAnsi="Calibri" w:cs="Calibri"/>
                <w:sz w:val="20"/>
                <w:szCs w:val="20"/>
              </w:rPr>
            </w:pPr>
            <w:r w:rsidRPr="00AC4F31">
              <w:rPr>
                <w:rFonts w:ascii="Calibri" w:eastAsia="Arial" w:hAnsi="Calibri" w:cs="Calibri"/>
                <w:color w:val="000000" w:themeColor="text1"/>
                <w:sz w:val="20"/>
                <w:szCs w:val="20"/>
              </w:rPr>
              <w:t>X</w:t>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1FEDA7DC"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r>
      <w:tr w:rsidR="00AC4F31" w:rsidRPr="00AC4F31" w14:paraId="1D1D4212"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615FD412"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Anders</w:t>
            </w: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34579506"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1EFCE2E5" w14:textId="77777777" w:rsidR="00AC4F31" w:rsidRPr="00AC4F31" w:rsidRDefault="00AC4F31" w:rsidP="009909F1">
            <w:pPr>
              <w:tabs>
                <w:tab w:val="center" w:pos="626"/>
              </w:tabs>
              <w:rPr>
                <w:rFonts w:ascii="Calibri" w:hAnsi="Calibri" w:cs="Calibri"/>
                <w:sz w:val="20"/>
                <w:szCs w:val="20"/>
              </w:rPr>
            </w:pPr>
            <w:r w:rsidRPr="00AC4F31">
              <w:rPr>
                <w:rFonts w:ascii="Calibri" w:eastAsia="Arial" w:hAnsi="Calibri" w:cs="Calibri"/>
                <w:color w:val="000000" w:themeColor="text1"/>
                <w:sz w:val="20"/>
                <w:szCs w:val="20"/>
              </w:rPr>
              <w:t xml:space="preserve"> </w:t>
            </w:r>
            <w:r w:rsidRPr="00AC4F31">
              <w:rPr>
                <w:rFonts w:ascii="Calibri" w:eastAsia="Arial" w:hAnsi="Calibri" w:cs="Calibri"/>
                <w:color w:val="000000" w:themeColor="text1"/>
                <w:sz w:val="20"/>
                <w:szCs w:val="20"/>
              </w:rPr>
              <w:tab/>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66992B41" w14:textId="77777777" w:rsidR="00AC4F31" w:rsidRPr="00AC4F31" w:rsidRDefault="00AC4F31" w:rsidP="009909F1">
            <w:pPr>
              <w:jc w:val="center"/>
              <w:rPr>
                <w:rFonts w:ascii="Calibri" w:hAnsi="Calibri" w:cs="Calibri"/>
                <w:sz w:val="20"/>
                <w:szCs w:val="20"/>
              </w:rPr>
            </w:pPr>
            <w:r w:rsidRPr="00AC4F31">
              <w:rPr>
                <w:rFonts w:ascii="Calibri" w:eastAsia="Arial" w:hAnsi="Calibri" w:cs="Calibri"/>
                <w:color w:val="000000" w:themeColor="text1"/>
                <w:sz w:val="20"/>
                <w:szCs w:val="20"/>
              </w:rPr>
              <w:t>X</w:t>
            </w:r>
          </w:p>
        </w:tc>
      </w:tr>
    </w:tbl>
    <w:p w14:paraId="067C5DC5" w14:textId="77777777" w:rsidR="00AC4F31" w:rsidRPr="00AC4F31" w:rsidRDefault="00AC4F31" w:rsidP="009909F1">
      <w:pPr>
        <w:spacing w:after="0" w:line="240" w:lineRule="auto"/>
        <w:rPr>
          <w:rFonts w:ascii="Calibri" w:hAnsi="Calibri" w:cs="Calibri"/>
          <w:sz w:val="20"/>
          <w:szCs w:val="20"/>
        </w:rPr>
      </w:pPr>
      <w:r w:rsidRPr="00AC4F31">
        <w:rPr>
          <w:rFonts w:ascii="Calibri" w:eastAsia="Arial" w:hAnsi="Calibri" w:cs="Calibri"/>
          <w:color w:val="000000" w:themeColor="text1"/>
          <w:sz w:val="20"/>
          <w:szCs w:val="20"/>
        </w:rPr>
        <w:t xml:space="preserve"> </w:t>
      </w:r>
    </w:p>
    <w:p w14:paraId="6C260F01" w14:textId="77777777" w:rsidR="00AC4F31" w:rsidRPr="00AC4F31" w:rsidRDefault="00AC4F31" w:rsidP="009909F1">
      <w:pPr>
        <w:spacing w:after="0" w:line="240" w:lineRule="auto"/>
        <w:rPr>
          <w:rFonts w:ascii="Calibri" w:hAnsi="Calibri" w:cs="Calibri"/>
          <w:sz w:val="20"/>
          <w:szCs w:val="20"/>
        </w:rPr>
      </w:pPr>
      <w:r w:rsidRPr="00AC4F31">
        <w:rPr>
          <w:rFonts w:ascii="Calibri" w:eastAsia="Arial" w:hAnsi="Calibri" w:cs="Calibri"/>
          <w:color w:val="000000" w:themeColor="text1"/>
          <w:sz w:val="20"/>
          <w:szCs w:val="20"/>
        </w:rPr>
        <w:t>Een compensatiepunt is elk volledig punt hoger dan het cijfer 6. Compensatiepunten</w:t>
      </w:r>
    </w:p>
    <w:p w14:paraId="0B1A7B4C" w14:textId="77777777" w:rsidR="00AC4F31" w:rsidRPr="00AC4F31" w:rsidRDefault="00AC4F31" w:rsidP="009909F1">
      <w:pPr>
        <w:spacing w:after="0" w:line="240" w:lineRule="auto"/>
        <w:rPr>
          <w:rFonts w:ascii="Calibri" w:hAnsi="Calibri" w:cs="Calibri"/>
          <w:sz w:val="20"/>
          <w:szCs w:val="20"/>
        </w:rPr>
      </w:pPr>
      <w:r w:rsidRPr="00AC4F31">
        <w:rPr>
          <w:rFonts w:ascii="Calibri" w:eastAsia="Arial" w:hAnsi="Calibri" w:cs="Calibri"/>
          <w:color w:val="000000" w:themeColor="text1"/>
          <w:sz w:val="20"/>
          <w:szCs w:val="20"/>
        </w:rPr>
        <w:t>worden berekend op basis van de op gehele afgeronde eindcijfers.</w:t>
      </w:r>
    </w:p>
    <w:p w14:paraId="11F8D5AC" w14:textId="77777777" w:rsidR="00AC4F31" w:rsidRPr="00AC4F31" w:rsidRDefault="00AC4F31" w:rsidP="009909F1">
      <w:pPr>
        <w:spacing w:after="0" w:line="240" w:lineRule="auto"/>
        <w:rPr>
          <w:rFonts w:ascii="Calibri" w:hAnsi="Calibri" w:cs="Calibri"/>
          <w:sz w:val="20"/>
          <w:szCs w:val="20"/>
        </w:rPr>
      </w:pPr>
      <w:r w:rsidRPr="00AC4F31">
        <w:rPr>
          <w:rFonts w:ascii="Calibri" w:eastAsia="Arial" w:hAnsi="Calibri" w:cs="Calibri"/>
          <w:color w:val="000000" w:themeColor="text1"/>
          <w:sz w:val="20"/>
          <w:szCs w:val="20"/>
        </w:rPr>
        <w:t xml:space="preserve"> </w:t>
      </w:r>
    </w:p>
    <w:p w14:paraId="54F0D1C2" w14:textId="77777777" w:rsidR="000F4B7E" w:rsidRDefault="00AC4F31" w:rsidP="009909F1">
      <w:pPr>
        <w:spacing w:after="0" w:line="240" w:lineRule="auto"/>
        <w:rPr>
          <w:rFonts w:ascii="Calibri" w:eastAsia="Arial" w:hAnsi="Calibri" w:cs="Calibri"/>
          <w:color w:val="000000" w:themeColor="text1"/>
          <w:sz w:val="20"/>
          <w:szCs w:val="20"/>
        </w:rPr>
      </w:pPr>
      <w:r w:rsidRPr="00AC4F31">
        <w:rPr>
          <w:rFonts w:ascii="Calibri" w:eastAsia="Arial" w:hAnsi="Calibri" w:cs="Calibri"/>
          <w:color w:val="000000" w:themeColor="text1"/>
          <w:sz w:val="20"/>
          <w:szCs w:val="20"/>
        </w:rPr>
        <w:t xml:space="preserve"> </w:t>
      </w:r>
    </w:p>
    <w:p w14:paraId="23BA9006" w14:textId="77777777" w:rsidR="00D56AE8" w:rsidRPr="00D56AE8" w:rsidRDefault="000F4B7E" w:rsidP="00D56AE8">
      <w:pPr>
        <w:spacing w:after="0" w:line="240" w:lineRule="auto"/>
        <w:rPr>
          <w:rFonts w:ascii="Calibri" w:eastAsia="Arial" w:hAnsi="Calibri" w:cs="Calibri"/>
          <w:b/>
          <w:bCs/>
          <w:color w:val="000000" w:themeColor="text1"/>
          <w:sz w:val="20"/>
          <w:szCs w:val="20"/>
        </w:rPr>
      </w:pPr>
      <w:r>
        <w:rPr>
          <w:rFonts w:eastAsia="Arial"/>
          <w:color w:val="000000" w:themeColor="text1"/>
        </w:rPr>
        <w:br w:type="page"/>
      </w:r>
      <w:r w:rsidR="00AC4F31" w:rsidRPr="00D56AE8">
        <w:rPr>
          <w:rFonts w:ascii="Calibri" w:hAnsi="Calibri" w:cs="Calibri"/>
          <w:b/>
          <w:bCs/>
          <w:sz w:val="20"/>
          <w:szCs w:val="20"/>
        </w:rPr>
        <w:lastRenderedPageBreak/>
        <w:t xml:space="preserve">Bevordering 4 vwo </w:t>
      </w:r>
      <w:r w:rsidRPr="00D56AE8">
        <w:rPr>
          <w:rFonts w:ascii="Wingdings" w:eastAsia="Wingdings" w:hAnsi="Wingdings" w:cs="Wingdings"/>
          <w:b/>
          <w:sz w:val="20"/>
          <w:szCs w:val="20"/>
        </w:rPr>
        <w:t>à</w:t>
      </w:r>
      <w:r w:rsidR="00AC4F31" w:rsidRPr="00D56AE8">
        <w:rPr>
          <w:rFonts w:ascii="Calibri" w:hAnsi="Calibri" w:cs="Calibri"/>
          <w:b/>
          <w:bCs/>
          <w:sz w:val="20"/>
          <w:szCs w:val="20"/>
        </w:rPr>
        <w:t xml:space="preserve"> 5 vwo</w:t>
      </w:r>
    </w:p>
    <w:p w14:paraId="04ED7436" w14:textId="728CEF05" w:rsidR="00AC4F31" w:rsidRPr="00D56AE8" w:rsidRDefault="00AC4F31" w:rsidP="00D56AE8">
      <w:pPr>
        <w:spacing w:after="0" w:line="240" w:lineRule="auto"/>
        <w:rPr>
          <w:rFonts w:ascii="Calibri" w:eastAsia="Arial" w:hAnsi="Calibri" w:cs="Calibri"/>
          <w:color w:val="000000" w:themeColor="text1"/>
          <w:sz w:val="20"/>
          <w:szCs w:val="20"/>
        </w:rPr>
      </w:pPr>
      <w:r w:rsidRPr="00AC4F31">
        <w:rPr>
          <w:rFonts w:ascii="Calibri" w:eastAsia="Arial" w:hAnsi="Calibri" w:cs="Calibri"/>
          <w:color w:val="000000" w:themeColor="text1"/>
          <w:sz w:val="20"/>
          <w:szCs w:val="20"/>
        </w:rPr>
        <w:t>Voor bevordering van 4 vwo naar 5 vwo gelden de volgende regels</w:t>
      </w:r>
      <w:r w:rsidR="000F4B7E">
        <w:rPr>
          <w:rFonts w:ascii="Calibri" w:eastAsia="Arial" w:hAnsi="Calibri" w:cs="Calibri"/>
          <w:color w:val="000000" w:themeColor="text1"/>
          <w:sz w:val="20"/>
          <w:szCs w:val="20"/>
        </w:rPr>
        <w:t>:</w:t>
      </w:r>
    </w:p>
    <w:p w14:paraId="248FDD69" w14:textId="7082CC03" w:rsidR="00AC4F31" w:rsidRPr="000F4B7E" w:rsidRDefault="000F4B7E" w:rsidP="00D56AE8">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jc w:val="both"/>
        <w:textAlignment w:val="center"/>
        <w:rPr>
          <w:rFonts w:ascii="Calibri" w:hAnsi="Calibri" w:cs="Calibri"/>
          <w:sz w:val="20"/>
          <w:szCs w:val="20"/>
        </w:rPr>
      </w:pPr>
      <w:r>
        <w:rPr>
          <w:rFonts w:ascii="Calibri" w:hAnsi="Calibri" w:cs="Calibri"/>
          <w:sz w:val="20"/>
          <w:szCs w:val="20"/>
        </w:rPr>
        <w:t xml:space="preserve">- </w:t>
      </w:r>
      <w:r w:rsidR="00AC4F31" w:rsidRPr="000F4B7E">
        <w:rPr>
          <w:rFonts w:ascii="Calibri" w:hAnsi="Calibri" w:cs="Calibri"/>
          <w:sz w:val="20"/>
          <w:szCs w:val="20"/>
        </w:rPr>
        <w:t>er wordt geteld met afgeronde cijfers, dus een 6,5 telt als een 7</w:t>
      </w:r>
    </w:p>
    <w:p w14:paraId="3E2DDBE9" w14:textId="71ECE1A1" w:rsidR="00AC4F31" w:rsidRPr="00AC4F31" w:rsidRDefault="000F4B7E" w:rsidP="00D56AE8">
      <w:pPr>
        <w:spacing w:after="0" w:line="240" w:lineRule="auto"/>
        <w:rPr>
          <w:rFonts w:ascii="Calibri" w:eastAsia="Arial" w:hAnsi="Calibri" w:cs="Calibri"/>
          <w:color w:val="000000" w:themeColor="text1"/>
          <w:sz w:val="20"/>
          <w:szCs w:val="20"/>
        </w:rPr>
      </w:pPr>
      <w:r>
        <w:rPr>
          <w:rFonts w:ascii="Calibri" w:eastAsia="Arial" w:hAnsi="Calibri" w:cs="Calibri"/>
          <w:color w:val="000000" w:themeColor="text1"/>
          <w:sz w:val="20"/>
          <w:szCs w:val="20"/>
        </w:rPr>
        <w:t xml:space="preserve">- </w:t>
      </w:r>
      <w:r w:rsidR="00AC4F31" w:rsidRPr="00AC4F31">
        <w:rPr>
          <w:rFonts w:ascii="Calibri" w:eastAsia="Arial" w:hAnsi="Calibri" w:cs="Calibri"/>
          <w:color w:val="000000" w:themeColor="text1"/>
          <w:sz w:val="20"/>
          <w:szCs w:val="20"/>
        </w:rPr>
        <w:t>voor de drie kernvakken Nederlands, Engels en wiskunde is maximaal 1 x 5 toegestaan</w:t>
      </w:r>
    </w:p>
    <w:p w14:paraId="005A6086" w14:textId="467B642B" w:rsidR="00AC4F31" w:rsidRPr="00AC4F31" w:rsidRDefault="000F4B7E" w:rsidP="00D56AE8">
      <w:pPr>
        <w:spacing w:after="0" w:line="240" w:lineRule="auto"/>
        <w:rPr>
          <w:rFonts w:ascii="Calibri" w:eastAsia="Arial" w:hAnsi="Calibri" w:cs="Calibri"/>
          <w:sz w:val="20"/>
          <w:szCs w:val="20"/>
        </w:rPr>
      </w:pPr>
      <w:r>
        <w:rPr>
          <w:rFonts w:ascii="Calibri" w:eastAsia="Arial" w:hAnsi="Calibri" w:cs="Calibri"/>
          <w:sz w:val="20"/>
          <w:szCs w:val="20"/>
        </w:rPr>
        <w:t xml:space="preserve">- </w:t>
      </w:r>
      <w:r w:rsidR="00AC4F31" w:rsidRPr="00AC4F31">
        <w:rPr>
          <w:rFonts w:ascii="Calibri" w:eastAsia="Arial" w:hAnsi="Calibri" w:cs="Calibri"/>
          <w:sz w:val="20"/>
          <w:szCs w:val="20"/>
        </w:rPr>
        <w:t>lichamelijke opvoeding is minimaal afgerond met een voldoende</w:t>
      </w:r>
    </w:p>
    <w:p w14:paraId="2635B738" w14:textId="118D6C8A" w:rsidR="00AC4F31" w:rsidRPr="00AC4F31" w:rsidRDefault="000F4B7E" w:rsidP="00D56AE8">
      <w:pPr>
        <w:spacing w:after="0" w:line="240" w:lineRule="auto"/>
        <w:rPr>
          <w:rFonts w:ascii="Calibri" w:eastAsia="Arial" w:hAnsi="Calibri" w:cs="Calibri"/>
          <w:sz w:val="20"/>
          <w:szCs w:val="20"/>
        </w:rPr>
      </w:pPr>
      <w:r>
        <w:rPr>
          <w:rFonts w:ascii="Calibri" w:eastAsia="Arial" w:hAnsi="Calibri" w:cs="Calibri"/>
          <w:sz w:val="20"/>
          <w:szCs w:val="20"/>
        </w:rPr>
        <w:t xml:space="preserve">- </w:t>
      </w:r>
      <w:r w:rsidR="00AC4F31" w:rsidRPr="00AC4F31">
        <w:rPr>
          <w:rFonts w:ascii="Calibri" w:eastAsia="Arial" w:hAnsi="Calibri" w:cs="Calibri"/>
          <w:sz w:val="20"/>
          <w:szCs w:val="20"/>
        </w:rPr>
        <w:t>aan alle toetsen, praktische opdrachten en handelingsdelen is voldaan, handelingsdelen moeten met een voldoende of goed zijn afgesloten</w:t>
      </w:r>
    </w:p>
    <w:p w14:paraId="75C29E35" w14:textId="790F57A5" w:rsidR="00AC4F31" w:rsidRPr="00AC4F31" w:rsidRDefault="000F4B7E" w:rsidP="000F4B7E">
      <w:pPr>
        <w:spacing w:after="0" w:line="240" w:lineRule="auto"/>
        <w:rPr>
          <w:rFonts w:ascii="Calibri" w:eastAsia="Arial" w:hAnsi="Calibri" w:cs="Calibri"/>
          <w:sz w:val="20"/>
          <w:szCs w:val="20"/>
        </w:rPr>
      </w:pPr>
      <w:r>
        <w:rPr>
          <w:rFonts w:ascii="Calibri" w:eastAsia="Arial" w:hAnsi="Calibri" w:cs="Calibri"/>
          <w:sz w:val="20"/>
          <w:szCs w:val="20"/>
        </w:rPr>
        <w:t xml:space="preserve">- </w:t>
      </w:r>
      <w:r w:rsidR="00AC4F31" w:rsidRPr="00AC4F31">
        <w:rPr>
          <w:rFonts w:ascii="Calibri" w:eastAsia="Arial" w:hAnsi="Calibri" w:cs="Calibri"/>
          <w:sz w:val="20"/>
          <w:szCs w:val="20"/>
        </w:rPr>
        <w:t xml:space="preserve">het eindcijfer van </w:t>
      </w:r>
      <w:proofErr w:type="spellStart"/>
      <w:r w:rsidR="00AC4F31" w:rsidRPr="00AC4F31">
        <w:rPr>
          <w:rFonts w:ascii="Calibri" w:eastAsia="Arial" w:hAnsi="Calibri" w:cs="Calibri"/>
          <w:sz w:val="20"/>
          <w:szCs w:val="20"/>
        </w:rPr>
        <w:t>levo</w:t>
      </w:r>
      <w:proofErr w:type="spellEnd"/>
      <w:r w:rsidR="00AC4F31" w:rsidRPr="00AC4F31">
        <w:rPr>
          <w:rFonts w:ascii="Calibri" w:eastAsia="Arial" w:hAnsi="Calibri" w:cs="Calibri"/>
          <w:sz w:val="20"/>
          <w:szCs w:val="20"/>
        </w:rPr>
        <w:t xml:space="preserve"> en CKV wordt gecombineerd tot een combinatiecijfer, het combinatiecijfer komt tot stand door het cijfer van CKV op gehelen af te ronden en het cijfer van </w:t>
      </w:r>
      <w:proofErr w:type="spellStart"/>
      <w:r w:rsidR="00AC4F31" w:rsidRPr="00AC4F31">
        <w:rPr>
          <w:rFonts w:ascii="Calibri" w:eastAsia="Arial" w:hAnsi="Calibri" w:cs="Calibri"/>
          <w:sz w:val="20"/>
          <w:szCs w:val="20"/>
        </w:rPr>
        <w:t>levo</w:t>
      </w:r>
      <w:proofErr w:type="spellEnd"/>
      <w:r w:rsidR="00AC4F31" w:rsidRPr="00AC4F31">
        <w:rPr>
          <w:rFonts w:ascii="Calibri" w:eastAsia="Arial" w:hAnsi="Calibri" w:cs="Calibri"/>
          <w:sz w:val="20"/>
          <w:szCs w:val="20"/>
        </w:rPr>
        <w:t xml:space="preserve"> op gehelen af te ronden en daar het gemiddelde van te nemen </w:t>
      </w:r>
    </w:p>
    <w:p w14:paraId="463C4EB1" w14:textId="2ED34DDA" w:rsidR="00AC4F31" w:rsidRPr="00AC4F31" w:rsidRDefault="000F4B7E" w:rsidP="000F4B7E">
      <w:pPr>
        <w:spacing w:after="0" w:line="240" w:lineRule="auto"/>
        <w:rPr>
          <w:rFonts w:ascii="Calibri" w:eastAsia="Arial" w:hAnsi="Calibri" w:cs="Calibri"/>
          <w:color w:val="000000" w:themeColor="text1"/>
          <w:sz w:val="20"/>
          <w:szCs w:val="20"/>
        </w:rPr>
      </w:pPr>
      <w:r>
        <w:rPr>
          <w:rFonts w:ascii="Calibri" w:eastAsia="Arial" w:hAnsi="Calibri" w:cs="Calibri"/>
          <w:color w:val="000000" w:themeColor="text1"/>
          <w:sz w:val="20"/>
          <w:szCs w:val="20"/>
        </w:rPr>
        <w:t xml:space="preserve">- </w:t>
      </w:r>
      <w:proofErr w:type="spellStart"/>
      <w:r w:rsidR="00AC4F31" w:rsidRPr="00AC4F31">
        <w:rPr>
          <w:rFonts w:ascii="Calibri" w:eastAsia="Arial" w:hAnsi="Calibri" w:cs="Calibri"/>
          <w:color w:val="000000" w:themeColor="text1"/>
          <w:sz w:val="20"/>
          <w:szCs w:val="20"/>
        </w:rPr>
        <w:t>levo</w:t>
      </w:r>
      <w:proofErr w:type="spellEnd"/>
      <w:r w:rsidR="00AC4F31" w:rsidRPr="00AC4F31">
        <w:rPr>
          <w:rFonts w:ascii="Calibri" w:eastAsia="Arial" w:hAnsi="Calibri" w:cs="Calibri"/>
          <w:color w:val="000000" w:themeColor="text1"/>
          <w:sz w:val="20"/>
          <w:szCs w:val="20"/>
        </w:rPr>
        <w:t xml:space="preserve"> en CKV minimaal een 4</w:t>
      </w:r>
    </w:p>
    <w:p w14:paraId="12A3A44F" w14:textId="77777777" w:rsidR="00AC4F31" w:rsidRPr="00AC4F31" w:rsidRDefault="00AC4F31" w:rsidP="009909F1">
      <w:pPr>
        <w:spacing w:after="0" w:line="240" w:lineRule="auto"/>
        <w:rPr>
          <w:rFonts w:ascii="Calibri" w:hAnsi="Calibri" w:cs="Calibri"/>
          <w:sz w:val="20"/>
          <w:szCs w:val="20"/>
        </w:rPr>
      </w:pPr>
      <w:r w:rsidRPr="00AC4F31">
        <w:rPr>
          <w:rFonts w:ascii="Calibri" w:eastAsia="Arial" w:hAnsi="Calibri" w:cs="Calibri"/>
          <w:color w:val="000000" w:themeColor="text1"/>
          <w:sz w:val="20"/>
          <w:szCs w:val="20"/>
        </w:rPr>
        <w:t xml:space="preserve"> </w:t>
      </w:r>
    </w:p>
    <w:p w14:paraId="693CB129" w14:textId="0C2860A0" w:rsidR="00AC4F31" w:rsidRPr="000F4B7E" w:rsidRDefault="00AC4F31" w:rsidP="009909F1">
      <w:pPr>
        <w:spacing w:after="0" w:line="240" w:lineRule="auto"/>
        <w:rPr>
          <w:rFonts w:ascii="Calibri" w:hAnsi="Calibri" w:cs="Calibri"/>
          <w:sz w:val="20"/>
          <w:szCs w:val="20"/>
        </w:rPr>
      </w:pPr>
      <w:r w:rsidRPr="00AC4F31">
        <w:rPr>
          <w:rFonts w:ascii="Calibri" w:eastAsia="Arial" w:hAnsi="Calibri" w:cs="Calibri"/>
          <w:color w:val="000000" w:themeColor="text1"/>
          <w:sz w:val="20"/>
          <w:szCs w:val="20"/>
        </w:rPr>
        <w:t>Verder geldt onderstaande matrix</w:t>
      </w:r>
      <w:r w:rsidR="000F4B7E">
        <w:rPr>
          <w:rFonts w:ascii="Calibri" w:hAnsi="Calibri" w:cs="Calibri"/>
          <w:sz w:val="20"/>
          <w:szCs w:val="20"/>
        </w:rPr>
        <w:t>:</w:t>
      </w:r>
    </w:p>
    <w:tbl>
      <w:tblPr>
        <w:tblStyle w:val="Tabelraster"/>
        <w:tblW w:w="0" w:type="auto"/>
        <w:tblLayout w:type="fixed"/>
        <w:tblLook w:val="06A0" w:firstRow="1" w:lastRow="0" w:firstColumn="1" w:lastColumn="0" w:noHBand="1" w:noVBand="1"/>
      </w:tblPr>
      <w:tblGrid>
        <w:gridCol w:w="4085"/>
        <w:gridCol w:w="1411"/>
        <w:gridCol w:w="1469"/>
        <w:gridCol w:w="2050"/>
      </w:tblGrid>
      <w:tr w:rsidR="00AC4F31" w:rsidRPr="00AC4F31" w14:paraId="740076BC"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58655A0B" w14:textId="77777777" w:rsidR="00AC4F31" w:rsidRPr="00AC4F31" w:rsidRDefault="00AC4F31" w:rsidP="009909F1">
            <w:pPr>
              <w:rPr>
                <w:rFonts w:ascii="Calibri" w:hAnsi="Calibri" w:cs="Calibri"/>
                <w:sz w:val="20"/>
                <w:szCs w:val="20"/>
              </w:rPr>
            </w:pP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433C4445" w14:textId="77777777" w:rsidR="00AC4F31" w:rsidRPr="00AC4F31" w:rsidRDefault="00AC4F31" w:rsidP="00D56AE8">
            <w:pPr>
              <w:jc w:val="center"/>
              <w:rPr>
                <w:rFonts w:ascii="Calibri" w:hAnsi="Calibri" w:cs="Calibri"/>
                <w:b/>
                <w:bCs/>
                <w:sz w:val="20"/>
                <w:szCs w:val="20"/>
              </w:rPr>
            </w:pPr>
            <w:r w:rsidRPr="00AC4F31">
              <w:rPr>
                <w:rFonts w:ascii="Calibri" w:eastAsia="Arial" w:hAnsi="Calibri" w:cs="Calibri"/>
                <w:b/>
                <w:bCs/>
                <w:color w:val="000000" w:themeColor="text1"/>
                <w:sz w:val="20"/>
                <w:szCs w:val="20"/>
              </w:rPr>
              <w:t>Bevorderen</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7A13D099" w14:textId="77777777" w:rsidR="00AC4F31" w:rsidRPr="00AC4F31" w:rsidRDefault="00AC4F31" w:rsidP="00D56AE8">
            <w:pPr>
              <w:jc w:val="center"/>
              <w:rPr>
                <w:rFonts w:ascii="Calibri" w:hAnsi="Calibri" w:cs="Calibri"/>
                <w:b/>
                <w:bCs/>
                <w:sz w:val="20"/>
                <w:szCs w:val="20"/>
              </w:rPr>
            </w:pPr>
            <w:r w:rsidRPr="00AC4F31">
              <w:rPr>
                <w:rFonts w:ascii="Calibri" w:eastAsia="Arial" w:hAnsi="Calibri" w:cs="Calibri"/>
                <w:b/>
                <w:bCs/>
                <w:color w:val="000000" w:themeColor="text1"/>
                <w:sz w:val="20"/>
                <w:szCs w:val="20"/>
              </w:rPr>
              <w:t>Bespreken</w:t>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65366D00" w14:textId="77777777" w:rsidR="00AC4F31" w:rsidRPr="00AC4F31" w:rsidRDefault="00AC4F31" w:rsidP="00D56AE8">
            <w:pPr>
              <w:jc w:val="center"/>
              <w:rPr>
                <w:rFonts w:ascii="Calibri" w:hAnsi="Calibri" w:cs="Calibri"/>
                <w:b/>
                <w:bCs/>
                <w:sz w:val="20"/>
                <w:szCs w:val="20"/>
              </w:rPr>
            </w:pPr>
            <w:r w:rsidRPr="00AC4F31">
              <w:rPr>
                <w:rFonts w:ascii="Calibri" w:eastAsia="Arial" w:hAnsi="Calibri" w:cs="Calibri"/>
                <w:b/>
                <w:bCs/>
                <w:color w:val="000000" w:themeColor="text1"/>
                <w:sz w:val="20"/>
                <w:szCs w:val="20"/>
              </w:rPr>
              <w:t>Afwijzen</w:t>
            </w:r>
          </w:p>
        </w:tc>
      </w:tr>
      <w:tr w:rsidR="00AC4F31" w:rsidRPr="00AC4F31" w14:paraId="7003C12E"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50D7ED0D" w14:textId="77777777" w:rsidR="00AC4F31" w:rsidRPr="00AC4F31" w:rsidRDefault="00AC4F31" w:rsidP="009909F1">
            <w:pPr>
              <w:rPr>
                <w:rFonts w:ascii="Calibri" w:hAnsi="Calibri" w:cs="Calibri"/>
                <w:sz w:val="20"/>
                <w:szCs w:val="20"/>
              </w:rPr>
            </w:pPr>
            <w:r w:rsidRPr="00AC4F31">
              <w:rPr>
                <w:rFonts w:ascii="Calibri" w:hAnsi="Calibri" w:cs="Calibri"/>
                <w:color w:val="000000" w:themeColor="text1"/>
                <w:sz w:val="20"/>
                <w:szCs w:val="20"/>
              </w:rPr>
              <w:t>Geen onvoldoende</w:t>
            </w: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06ADF500" w14:textId="77777777" w:rsidR="00AC4F31" w:rsidRPr="00AC4F31" w:rsidRDefault="00AC4F31" w:rsidP="009909F1">
            <w:pPr>
              <w:jc w:val="center"/>
              <w:rPr>
                <w:rFonts w:ascii="Calibri" w:hAnsi="Calibri" w:cs="Calibri"/>
                <w:sz w:val="20"/>
                <w:szCs w:val="20"/>
              </w:rPr>
            </w:pPr>
            <w:r w:rsidRPr="00AC4F31">
              <w:rPr>
                <w:rFonts w:ascii="Calibri" w:eastAsia="Arial" w:hAnsi="Calibri" w:cs="Calibri"/>
                <w:color w:val="000000" w:themeColor="text1"/>
                <w:sz w:val="20"/>
                <w:szCs w:val="20"/>
              </w:rPr>
              <w:t>X</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5A9CBC58"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49F2506A"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r>
      <w:tr w:rsidR="00AC4F31" w:rsidRPr="00AC4F31" w14:paraId="3836DE8B"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5B16F746" w14:textId="77777777" w:rsidR="00AC4F31" w:rsidRPr="00AC4F31" w:rsidRDefault="00AC4F31" w:rsidP="009909F1">
            <w:pPr>
              <w:rPr>
                <w:rFonts w:ascii="Calibri" w:hAnsi="Calibri" w:cs="Calibri"/>
                <w:sz w:val="20"/>
                <w:szCs w:val="20"/>
              </w:rPr>
            </w:pPr>
            <w:r w:rsidRPr="00AC4F31">
              <w:rPr>
                <w:rFonts w:ascii="Calibri" w:hAnsi="Calibri" w:cs="Calibri"/>
                <w:color w:val="000000" w:themeColor="text1"/>
                <w:sz w:val="20"/>
                <w:szCs w:val="20"/>
              </w:rPr>
              <w:t>1 x het cijfer 5</w:t>
            </w: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1B19121F" w14:textId="77777777" w:rsidR="00AC4F31" w:rsidRPr="00AC4F31" w:rsidRDefault="00AC4F31" w:rsidP="009909F1">
            <w:pPr>
              <w:jc w:val="center"/>
              <w:rPr>
                <w:rFonts w:ascii="Calibri" w:hAnsi="Calibri" w:cs="Calibri"/>
                <w:sz w:val="20"/>
                <w:szCs w:val="20"/>
              </w:rPr>
            </w:pPr>
            <w:r w:rsidRPr="00AC4F31">
              <w:rPr>
                <w:rFonts w:ascii="Calibri" w:eastAsia="Arial" w:hAnsi="Calibri" w:cs="Calibri"/>
                <w:color w:val="000000" w:themeColor="text1"/>
                <w:sz w:val="20"/>
                <w:szCs w:val="20"/>
              </w:rPr>
              <w:t>X</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2BD8F300"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3CEF0245"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r>
      <w:tr w:rsidR="00AC4F31" w:rsidRPr="00AC4F31" w14:paraId="19CB7DFB"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3C160512" w14:textId="78220696" w:rsidR="00AC4F31" w:rsidRPr="00AC4F31" w:rsidRDefault="00D56AE8" w:rsidP="009909F1">
            <w:pPr>
              <w:rPr>
                <w:rFonts w:ascii="Calibri" w:hAnsi="Calibri" w:cs="Calibri"/>
                <w:sz w:val="20"/>
                <w:szCs w:val="20"/>
              </w:rPr>
            </w:pPr>
            <w:r>
              <w:rPr>
                <w:rFonts w:ascii="Calibri" w:hAnsi="Calibri" w:cs="Calibri"/>
                <w:color w:val="000000" w:themeColor="text1"/>
                <w:sz w:val="20"/>
                <w:szCs w:val="20"/>
              </w:rPr>
              <w:t xml:space="preserve">- </w:t>
            </w:r>
            <w:r w:rsidR="00AC4F31" w:rsidRPr="00AC4F31">
              <w:rPr>
                <w:rFonts w:ascii="Calibri" w:hAnsi="Calibri" w:cs="Calibri"/>
                <w:color w:val="000000" w:themeColor="text1"/>
                <w:sz w:val="20"/>
                <w:szCs w:val="20"/>
              </w:rPr>
              <w:t>1 x het cijfer 4 + 2 compensatiepunten</w:t>
            </w:r>
          </w:p>
          <w:p w14:paraId="69029E38" w14:textId="75BFDDE5" w:rsidR="00AC4F31" w:rsidRPr="00AC4F31" w:rsidRDefault="00D56AE8" w:rsidP="009909F1">
            <w:pPr>
              <w:rPr>
                <w:rFonts w:ascii="Calibri" w:hAnsi="Calibri" w:cs="Calibri"/>
                <w:sz w:val="20"/>
                <w:szCs w:val="20"/>
              </w:rPr>
            </w:pPr>
            <w:r>
              <w:rPr>
                <w:rFonts w:ascii="Calibri" w:hAnsi="Calibri" w:cs="Calibri"/>
                <w:color w:val="000000" w:themeColor="text1"/>
                <w:sz w:val="20"/>
                <w:szCs w:val="20"/>
              </w:rPr>
              <w:t xml:space="preserve">- </w:t>
            </w:r>
            <w:r w:rsidR="00AC4F31" w:rsidRPr="00AC4F31">
              <w:rPr>
                <w:rFonts w:ascii="Calibri" w:hAnsi="Calibri" w:cs="Calibri"/>
                <w:color w:val="000000" w:themeColor="text1"/>
                <w:sz w:val="20"/>
                <w:szCs w:val="20"/>
              </w:rPr>
              <w:t>2 x het cijfer 5 + 2 compensatiepunten</w:t>
            </w:r>
          </w:p>
          <w:p w14:paraId="5E349F6A" w14:textId="7BF23F86" w:rsidR="00AC4F31" w:rsidRPr="00AC4F31" w:rsidRDefault="00D56AE8" w:rsidP="009909F1">
            <w:pPr>
              <w:rPr>
                <w:rFonts w:ascii="Calibri" w:hAnsi="Calibri" w:cs="Calibri"/>
                <w:sz w:val="20"/>
                <w:szCs w:val="20"/>
              </w:rPr>
            </w:pPr>
            <w:r>
              <w:rPr>
                <w:rFonts w:ascii="Calibri" w:eastAsia="Arial" w:hAnsi="Calibri" w:cs="Calibri"/>
                <w:color w:val="000000" w:themeColor="text1"/>
                <w:sz w:val="20"/>
                <w:szCs w:val="20"/>
              </w:rPr>
              <w:t xml:space="preserve">- </w:t>
            </w:r>
            <w:r w:rsidR="00AC4F31" w:rsidRPr="00AC4F31">
              <w:rPr>
                <w:rFonts w:ascii="Calibri" w:eastAsia="Arial" w:hAnsi="Calibri" w:cs="Calibri"/>
                <w:color w:val="000000" w:themeColor="text1"/>
                <w:sz w:val="20"/>
                <w:szCs w:val="20"/>
              </w:rPr>
              <w:t xml:space="preserve">1 x het cijfer 5 en 1 x het cijfer 4 </w:t>
            </w:r>
            <w:r w:rsidR="00AC4F31" w:rsidRPr="00AC4F31">
              <w:rPr>
                <w:rFonts w:ascii="Calibri" w:hAnsi="Calibri" w:cs="Calibri"/>
                <w:color w:val="000000" w:themeColor="text1"/>
                <w:sz w:val="20"/>
                <w:szCs w:val="20"/>
              </w:rPr>
              <w:t>+ 3 compensatiepunten</w:t>
            </w: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23D49621" w14:textId="77777777" w:rsidR="00AC4F31" w:rsidRPr="00AC4F31" w:rsidRDefault="00AC4F31" w:rsidP="009909F1">
            <w:pPr>
              <w:jc w:val="center"/>
              <w:rPr>
                <w:rFonts w:ascii="Calibri" w:hAnsi="Calibri" w:cs="Calibri"/>
                <w:sz w:val="20"/>
                <w:szCs w:val="20"/>
              </w:rPr>
            </w:pPr>
            <w:r w:rsidRPr="00AC4F31">
              <w:rPr>
                <w:rFonts w:ascii="Calibri" w:eastAsia="Arial" w:hAnsi="Calibri" w:cs="Calibri"/>
                <w:color w:val="000000" w:themeColor="text1"/>
                <w:sz w:val="20"/>
                <w:szCs w:val="20"/>
              </w:rPr>
              <w:t>X</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2D9023B1"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0DB5FD85"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r>
      <w:tr w:rsidR="00AC4F31" w:rsidRPr="00AC4F31" w14:paraId="725D5CB4"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3788A9F5" w14:textId="09EFCA21" w:rsidR="00AC4F31" w:rsidRPr="00AC4F31" w:rsidRDefault="00D56AE8" w:rsidP="009909F1">
            <w:pPr>
              <w:rPr>
                <w:rFonts w:ascii="Calibri" w:hAnsi="Calibri" w:cs="Calibri"/>
                <w:sz w:val="20"/>
                <w:szCs w:val="20"/>
              </w:rPr>
            </w:pPr>
            <w:r>
              <w:rPr>
                <w:rFonts w:ascii="Calibri" w:hAnsi="Calibri" w:cs="Calibri"/>
                <w:color w:val="000000" w:themeColor="text1"/>
                <w:sz w:val="20"/>
                <w:szCs w:val="20"/>
              </w:rPr>
              <w:t xml:space="preserve">- </w:t>
            </w:r>
            <w:r w:rsidR="00AC4F31" w:rsidRPr="00AC4F31">
              <w:rPr>
                <w:rFonts w:ascii="Calibri" w:hAnsi="Calibri" w:cs="Calibri"/>
                <w:color w:val="000000" w:themeColor="text1"/>
                <w:sz w:val="20"/>
                <w:szCs w:val="20"/>
              </w:rPr>
              <w:t>1 x het cijfer 4 + 1 compensatiepunten</w:t>
            </w:r>
          </w:p>
          <w:p w14:paraId="6DC86F54" w14:textId="6BBCAA21" w:rsidR="00AC4F31" w:rsidRPr="00AC4F31" w:rsidRDefault="00D56AE8" w:rsidP="009909F1">
            <w:pPr>
              <w:rPr>
                <w:rFonts w:ascii="Calibri" w:hAnsi="Calibri" w:cs="Calibri"/>
                <w:sz w:val="20"/>
                <w:szCs w:val="20"/>
              </w:rPr>
            </w:pPr>
            <w:r>
              <w:rPr>
                <w:rFonts w:ascii="Calibri" w:hAnsi="Calibri" w:cs="Calibri"/>
                <w:color w:val="000000" w:themeColor="text1"/>
                <w:sz w:val="20"/>
                <w:szCs w:val="20"/>
              </w:rPr>
              <w:t xml:space="preserve">- </w:t>
            </w:r>
            <w:r w:rsidR="00AC4F31" w:rsidRPr="00AC4F31">
              <w:rPr>
                <w:rFonts w:ascii="Calibri" w:hAnsi="Calibri" w:cs="Calibri"/>
                <w:color w:val="000000" w:themeColor="text1"/>
                <w:sz w:val="20"/>
                <w:szCs w:val="20"/>
              </w:rPr>
              <w:t>2 x het cijfer 5 + 1 compensatiepunt</w:t>
            </w:r>
          </w:p>
          <w:p w14:paraId="3D63D5F0" w14:textId="519008E4" w:rsidR="00AC4F31" w:rsidRPr="00AC4F31" w:rsidRDefault="00D56AE8" w:rsidP="009909F1">
            <w:pPr>
              <w:rPr>
                <w:rFonts w:ascii="Calibri" w:hAnsi="Calibri" w:cs="Calibri"/>
                <w:sz w:val="20"/>
                <w:szCs w:val="20"/>
              </w:rPr>
            </w:pPr>
            <w:r>
              <w:rPr>
                <w:rFonts w:ascii="Calibri" w:eastAsia="Arial" w:hAnsi="Calibri" w:cs="Calibri"/>
                <w:color w:val="000000" w:themeColor="text1"/>
                <w:sz w:val="20"/>
                <w:szCs w:val="20"/>
              </w:rPr>
              <w:t xml:space="preserve">- </w:t>
            </w:r>
            <w:r w:rsidR="00AC4F31" w:rsidRPr="00AC4F31">
              <w:rPr>
                <w:rFonts w:ascii="Calibri" w:eastAsia="Arial" w:hAnsi="Calibri" w:cs="Calibri"/>
                <w:color w:val="000000" w:themeColor="text1"/>
                <w:sz w:val="20"/>
                <w:szCs w:val="20"/>
              </w:rPr>
              <w:t xml:space="preserve">1 x het cijfer 5 en 1 x het cijfer 4   + </w:t>
            </w:r>
            <w:r w:rsidR="00AC4F31" w:rsidRPr="00AC4F31">
              <w:rPr>
                <w:rFonts w:ascii="Calibri" w:hAnsi="Calibri" w:cs="Calibri"/>
                <w:color w:val="000000" w:themeColor="text1"/>
                <w:sz w:val="20"/>
                <w:szCs w:val="20"/>
              </w:rPr>
              <w:t>2 compensatiepunten</w:t>
            </w: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3A132BBC"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0C819315" w14:textId="77777777" w:rsidR="00AC4F31" w:rsidRPr="00AC4F31" w:rsidRDefault="00AC4F31" w:rsidP="009909F1">
            <w:pPr>
              <w:jc w:val="center"/>
              <w:rPr>
                <w:rFonts w:ascii="Calibri" w:hAnsi="Calibri" w:cs="Calibri"/>
                <w:sz w:val="20"/>
                <w:szCs w:val="20"/>
              </w:rPr>
            </w:pPr>
            <w:r w:rsidRPr="00AC4F31">
              <w:rPr>
                <w:rFonts w:ascii="Calibri" w:eastAsia="Arial" w:hAnsi="Calibri" w:cs="Calibri"/>
                <w:color w:val="000000" w:themeColor="text1"/>
                <w:sz w:val="20"/>
                <w:szCs w:val="20"/>
              </w:rPr>
              <w:t>X</w:t>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61F4408D"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r>
      <w:tr w:rsidR="00AC4F31" w:rsidRPr="00AC4F31" w14:paraId="6C05844E"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02BA4C6C"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Anders</w:t>
            </w: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4012756B"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1F2F6DD5" w14:textId="77777777" w:rsidR="00AC4F31" w:rsidRPr="00AC4F31" w:rsidRDefault="00AC4F31" w:rsidP="009909F1">
            <w:pPr>
              <w:tabs>
                <w:tab w:val="center" w:pos="626"/>
              </w:tabs>
              <w:rPr>
                <w:rFonts w:ascii="Calibri" w:hAnsi="Calibri" w:cs="Calibri"/>
                <w:sz w:val="20"/>
                <w:szCs w:val="20"/>
              </w:rPr>
            </w:pPr>
            <w:r w:rsidRPr="00AC4F31">
              <w:rPr>
                <w:rFonts w:ascii="Calibri" w:eastAsia="Arial" w:hAnsi="Calibri" w:cs="Calibri"/>
                <w:color w:val="000000" w:themeColor="text1"/>
                <w:sz w:val="20"/>
                <w:szCs w:val="20"/>
              </w:rPr>
              <w:t xml:space="preserve"> </w:t>
            </w:r>
            <w:r w:rsidRPr="00AC4F31">
              <w:rPr>
                <w:rFonts w:ascii="Calibri" w:eastAsia="Arial" w:hAnsi="Calibri" w:cs="Calibri"/>
                <w:color w:val="000000" w:themeColor="text1"/>
                <w:sz w:val="20"/>
                <w:szCs w:val="20"/>
              </w:rPr>
              <w:tab/>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79953454" w14:textId="77777777" w:rsidR="00AC4F31" w:rsidRPr="00AC4F31" w:rsidRDefault="00AC4F31" w:rsidP="009909F1">
            <w:pPr>
              <w:jc w:val="center"/>
              <w:rPr>
                <w:rFonts w:ascii="Calibri" w:hAnsi="Calibri" w:cs="Calibri"/>
                <w:sz w:val="20"/>
                <w:szCs w:val="20"/>
              </w:rPr>
            </w:pPr>
            <w:r w:rsidRPr="00AC4F31">
              <w:rPr>
                <w:rFonts w:ascii="Calibri" w:eastAsia="Arial" w:hAnsi="Calibri" w:cs="Calibri"/>
                <w:color w:val="000000" w:themeColor="text1"/>
                <w:sz w:val="20"/>
                <w:szCs w:val="20"/>
              </w:rPr>
              <w:t>X</w:t>
            </w:r>
          </w:p>
        </w:tc>
      </w:tr>
    </w:tbl>
    <w:p w14:paraId="7C3B914A" w14:textId="77777777" w:rsidR="00AC4F31" w:rsidRPr="00AC4F31" w:rsidRDefault="00AC4F31" w:rsidP="009909F1">
      <w:pPr>
        <w:spacing w:after="0" w:line="240" w:lineRule="auto"/>
        <w:rPr>
          <w:rFonts w:ascii="Calibri" w:hAnsi="Calibri" w:cs="Calibri"/>
          <w:sz w:val="20"/>
          <w:szCs w:val="20"/>
        </w:rPr>
      </w:pPr>
      <w:r w:rsidRPr="00AC4F31">
        <w:rPr>
          <w:rFonts w:ascii="Calibri" w:eastAsia="Arial" w:hAnsi="Calibri" w:cs="Calibri"/>
          <w:color w:val="000000" w:themeColor="text1"/>
          <w:sz w:val="20"/>
          <w:szCs w:val="20"/>
        </w:rPr>
        <w:t>Een compensatiepunt is elk volledig punt hoger dan het cijfer 6. Compensatiepunten</w:t>
      </w:r>
    </w:p>
    <w:p w14:paraId="1441C4EA" w14:textId="77777777" w:rsidR="00AC4F31" w:rsidRPr="00AC4F31" w:rsidRDefault="00AC4F31" w:rsidP="009909F1">
      <w:pPr>
        <w:spacing w:after="0" w:line="240" w:lineRule="auto"/>
        <w:rPr>
          <w:rFonts w:ascii="Calibri" w:hAnsi="Calibri" w:cs="Calibri"/>
          <w:sz w:val="20"/>
          <w:szCs w:val="20"/>
        </w:rPr>
      </w:pPr>
      <w:r w:rsidRPr="00AC4F31">
        <w:rPr>
          <w:rFonts w:ascii="Calibri" w:eastAsia="Arial" w:hAnsi="Calibri" w:cs="Calibri"/>
          <w:color w:val="000000" w:themeColor="text1"/>
          <w:sz w:val="20"/>
          <w:szCs w:val="20"/>
        </w:rPr>
        <w:t>worden berekend op basis van de op gehelen afgeronde eindcijfers.</w:t>
      </w:r>
    </w:p>
    <w:p w14:paraId="3A2BF03E" w14:textId="77777777" w:rsidR="00AC4F31" w:rsidRPr="00AC4F31" w:rsidRDefault="00AC4F31" w:rsidP="009909F1">
      <w:pPr>
        <w:spacing w:after="0" w:line="240" w:lineRule="auto"/>
        <w:rPr>
          <w:rFonts w:ascii="Calibri" w:hAnsi="Calibri" w:cs="Calibri"/>
          <w:sz w:val="20"/>
          <w:szCs w:val="20"/>
        </w:rPr>
      </w:pPr>
      <w:r w:rsidRPr="00AC4F31">
        <w:rPr>
          <w:rFonts w:ascii="Calibri" w:eastAsia="Arial" w:hAnsi="Calibri" w:cs="Calibri"/>
          <w:color w:val="000000" w:themeColor="text1"/>
          <w:sz w:val="20"/>
          <w:szCs w:val="20"/>
        </w:rPr>
        <w:t xml:space="preserve"> </w:t>
      </w:r>
    </w:p>
    <w:p w14:paraId="42AC4CF2" w14:textId="5070CBF2" w:rsidR="00AC4F31" w:rsidRPr="002A2320"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b/>
          <w:bCs/>
          <w:sz w:val="20"/>
          <w:szCs w:val="20"/>
        </w:rPr>
      </w:pPr>
      <w:r w:rsidRPr="002A2320">
        <w:rPr>
          <w:rFonts w:ascii="Calibri" w:hAnsi="Calibri" w:cs="Calibri"/>
          <w:b/>
          <w:bCs/>
          <w:sz w:val="20"/>
          <w:szCs w:val="20"/>
        </w:rPr>
        <w:t xml:space="preserve">Bevordering 5 vwo </w:t>
      </w:r>
      <w:r w:rsidR="002A2320" w:rsidRPr="002A2320">
        <w:rPr>
          <w:rFonts w:ascii="Wingdings" w:eastAsia="Wingdings" w:hAnsi="Wingdings" w:cs="Wingdings"/>
          <w:b/>
          <w:sz w:val="20"/>
          <w:szCs w:val="20"/>
        </w:rPr>
        <w:t>à</w:t>
      </w:r>
      <w:r w:rsidRPr="002A2320">
        <w:rPr>
          <w:rFonts w:ascii="Calibri" w:hAnsi="Calibri" w:cs="Calibri"/>
          <w:b/>
          <w:bCs/>
          <w:sz w:val="20"/>
          <w:szCs w:val="20"/>
        </w:rPr>
        <w:t xml:space="preserve"> 6 vwo</w:t>
      </w:r>
    </w:p>
    <w:p w14:paraId="06937FB9" w14:textId="3976D56F" w:rsidR="00AC4F31" w:rsidRPr="002A2320" w:rsidRDefault="00AC4F31" w:rsidP="009909F1">
      <w:pPr>
        <w:spacing w:after="0" w:line="240" w:lineRule="auto"/>
        <w:rPr>
          <w:rFonts w:ascii="Calibri" w:hAnsi="Calibri" w:cs="Calibri"/>
          <w:sz w:val="20"/>
          <w:szCs w:val="20"/>
        </w:rPr>
      </w:pPr>
      <w:r w:rsidRPr="00AC4F31">
        <w:rPr>
          <w:rFonts w:ascii="Calibri" w:eastAsia="Arial" w:hAnsi="Calibri" w:cs="Calibri"/>
          <w:color w:val="000000" w:themeColor="text1"/>
          <w:sz w:val="20"/>
          <w:szCs w:val="20"/>
        </w:rPr>
        <w:t>Voor bevordering van 5 vwo naar 6 vwo gelden de volgende regels</w:t>
      </w:r>
      <w:r w:rsidR="002A2320">
        <w:rPr>
          <w:rFonts w:ascii="Calibri" w:eastAsia="Arial" w:hAnsi="Calibri" w:cs="Calibri"/>
          <w:color w:val="000000" w:themeColor="text1"/>
          <w:sz w:val="20"/>
          <w:szCs w:val="20"/>
        </w:rPr>
        <w:t>:</w:t>
      </w:r>
    </w:p>
    <w:p w14:paraId="63978557" w14:textId="6C55D3A2" w:rsidR="00AC4F31" w:rsidRPr="002A2320" w:rsidRDefault="002A2320" w:rsidP="002A2320">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uto"/>
        <w:jc w:val="both"/>
        <w:textAlignment w:val="center"/>
        <w:rPr>
          <w:rFonts w:ascii="Calibri" w:hAnsi="Calibri" w:cs="Calibri"/>
          <w:sz w:val="20"/>
          <w:szCs w:val="20"/>
        </w:rPr>
      </w:pPr>
      <w:r>
        <w:rPr>
          <w:rFonts w:ascii="Calibri" w:hAnsi="Calibri" w:cs="Calibri"/>
          <w:sz w:val="20"/>
          <w:szCs w:val="20"/>
        </w:rPr>
        <w:t xml:space="preserve">- </w:t>
      </w:r>
      <w:r w:rsidR="00AC4F31" w:rsidRPr="002A2320">
        <w:rPr>
          <w:rFonts w:ascii="Calibri" w:hAnsi="Calibri" w:cs="Calibri"/>
          <w:sz w:val="20"/>
          <w:szCs w:val="20"/>
        </w:rPr>
        <w:t>er wordt geteld met afgeronde cijfers, dus een 6,5 telt als een 7</w:t>
      </w:r>
    </w:p>
    <w:p w14:paraId="46E35018" w14:textId="4408BA93" w:rsidR="00AC4F31" w:rsidRPr="00AC4F31" w:rsidRDefault="002A2320" w:rsidP="002A2320">
      <w:pPr>
        <w:spacing w:after="0" w:line="240" w:lineRule="auto"/>
        <w:rPr>
          <w:rFonts w:ascii="Calibri" w:eastAsia="Arial" w:hAnsi="Calibri" w:cs="Calibri"/>
          <w:color w:val="000000" w:themeColor="text1"/>
          <w:sz w:val="20"/>
          <w:szCs w:val="20"/>
        </w:rPr>
      </w:pPr>
      <w:r>
        <w:rPr>
          <w:rFonts w:ascii="Calibri" w:eastAsia="Arial" w:hAnsi="Calibri" w:cs="Calibri"/>
          <w:color w:val="000000" w:themeColor="text1"/>
          <w:sz w:val="20"/>
          <w:szCs w:val="20"/>
        </w:rPr>
        <w:t xml:space="preserve">- </w:t>
      </w:r>
      <w:r w:rsidR="00AC4F31" w:rsidRPr="00AC4F31">
        <w:rPr>
          <w:rFonts w:ascii="Calibri" w:eastAsia="Arial" w:hAnsi="Calibri" w:cs="Calibri"/>
          <w:color w:val="000000" w:themeColor="text1"/>
          <w:sz w:val="20"/>
          <w:szCs w:val="20"/>
        </w:rPr>
        <w:t>voor de drie kernvakken Nederlands, Engels en wiskunde is maximaal 1 x 5 toegestaan</w:t>
      </w:r>
    </w:p>
    <w:p w14:paraId="19847B5E" w14:textId="0B971CCA" w:rsidR="00AC4F31" w:rsidRPr="00AC4F31" w:rsidRDefault="002A2320" w:rsidP="002A2320">
      <w:pPr>
        <w:spacing w:after="0" w:line="240" w:lineRule="auto"/>
        <w:rPr>
          <w:rFonts w:ascii="Calibri" w:eastAsia="Arial" w:hAnsi="Calibri" w:cs="Calibri"/>
          <w:sz w:val="20"/>
          <w:szCs w:val="20"/>
        </w:rPr>
      </w:pPr>
      <w:r>
        <w:rPr>
          <w:rFonts w:ascii="Calibri" w:eastAsia="Arial" w:hAnsi="Calibri" w:cs="Calibri"/>
          <w:sz w:val="20"/>
          <w:szCs w:val="20"/>
        </w:rPr>
        <w:t xml:space="preserve">- </w:t>
      </w:r>
      <w:r w:rsidR="00AC4F31" w:rsidRPr="00AC4F31">
        <w:rPr>
          <w:rFonts w:ascii="Calibri" w:eastAsia="Arial" w:hAnsi="Calibri" w:cs="Calibri"/>
          <w:sz w:val="20"/>
          <w:szCs w:val="20"/>
        </w:rPr>
        <w:t>lichamelijke opvoeding is minimaal afgerond met een voldoende</w:t>
      </w:r>
    </w:p>
    <w:p w14:paraId="0A7D860A" w14:textId="4FFDDF37" w:rsidR="00AC4F31" w:rsidRPr="00AC4F31" w:rsidRDefault="002A2320" w:rsidP="002A2320">
      <w:pPr>
        <w:spacing w:after="0" w:line="240" w:lineRule="auto"/>
        <w:rPr>
          <w:rFonts w:ascii="Calibri" w:eastAsia="Arial" w:hAnsi="Calibri" w:cs="Calibri"/>
          <w:sz w:val="20"/>
          <w:szCs w:val="20"/>
        </w:rPr>
      </w:pPr>
      <w:r>
        <w:rPr>
          <w:rFonts w:ascii="Calibri" w:eastAsia="Arial" w:hAnsi="Calibri" w:cs="Calibri"/>
          <w:sz w:val="20"/>
          <w:szCs w:val="20"/>
        </w:rPr>
        <w:t xml:space="preserve">- </w:t>
      </w:r>
      <w:r w:rsidR="00AC4F31" w:rsidRPr="00AC4F31">
        <w:rPr>
          <w:rFonts w:ascii="Calibri" w:eastAsia="Arial" w:hAnsi="Calibri" w:cs="Calibri"/>
          <w:sz w:val="20"/>
          <w:szCs w:val="20"/>
        </w:rPr>
        <w:t>aan alle toetsen, praktische opdrachten en handelingsdelen is voldaan, handelingsdelen moeten met een voldoende of goed zijn afgesloten</w:t>
      </w:r>
    </w:p>
    <w:p w14:paraId="0C8BECA7" w14:textId="60C5E975" w:rsidR="00AC4F31" w:rsidRPr="00AC4F31" w:rsidRDefault="002A2320" w:rsidP="002A2320">
      <w:pPr>
        <w:spacing w:after="0" w:line="240" w:lineRule="auto"/>
        <w:rPr>
          <w:rFonts w:ascii="Calibri" w:eastAsia="Arial" w:hAnsi="Calibri" w:cs="Calibri"/>
          <w:sz w:val="20"/>
          <w:szCs w:val="20"/>
        </w:rPr>
      </w:pPr>
      <w:r>
        <w:rPr>
          <w:rFonts w:ascii="Calibri" w:eastAsia="Arial" w:hAnsi="Calibri" w:cs="Calibri"/>
          <w:sz w:val="20"/>
          <w:szCs w:val="20"/>
        </w:rPr>
        <w:t>-</w:t>
      </w:r>
      <w:r w:rsidR="00AC4F31" w:rsidRPr="00AC4F31">
        <w:rPr>
          <w:rFonts w:ascii="Calibri" w:eastAsia="Arial" w:hAnsi="Calibri" w:cs="Calibri"/>
          <w:sz w:val="20"/>
          <w:szCs w:val="20"/>
        </w:rPr>
        <w:t xml:space="preserve"> het eindcijfer van maatschappijleer en CKV wordt gecombineerd tot een combinatiecijfer, het combinatiecijfer komt tot stand door het cijfer van CKV op gehelen af te ronden en het cijfer van maatschappijleer op gehelen af te ronden en daar het gemiddelde van te nemen (voor gymnasiumleerlingen wordt het cijfer van maatschappijleer op gehelen afgerond)</w:t>
      </w:r>
    </w:p>
    <w:p w14:paraId="6F026CED" w14:textId="697613CE" w:rsidR="00AC4F31" w:rsidRPr="00AC4F31" w:rsidRDefault="002A2320" w:rsidP="002A2320">
      <w:pPr>
        <w:spacing w:after="0" w:line="240" w:lineRule="auto"/>
        <w:rPr>
          <w:rFonts w:ascii="Calibri" w:eastAsia="Arial" w:hAnsi="Calibri" w:cs="Calibri"/>
          <w:color w:val="000000" w:themeColor="text1"/>
          <w:sz w:val="20"/>
          <w:szCs w:val="20"/>
        </w:rPr>
      </w:pPr>
      <w:r>
        <w:rPr>
          <w:rFonts w:ascii="Calibri" w:eastAsia="Arial" w:hAnsi="Calibri" w:cs="Calibri"/>
          <w:color w:val="000000" w:themeColor="text1"/>
          <w:sz w:val="20"/>
          <w:szCs w:val="20"/>
        </w:rPr>
        <w:t xml:space="preserve">- </w:t>
      </w:r>
      <w:r w:rsidR="00AC4F31" w:rsidRPr="00AC4F31">
        <w:rPr>
          <w:rFonts w:ascii="Calibri" w:eastAsia="Arial" w:hAnsi="Calibri" w:cs="Calibri"/>
          <w:color w:val="000000" w:themeColor="text1"/>
          <w:sz w:val="20"/>
          <w:szCs w:val="20"/>
        </w:rPr>
        <w:t>maatschappijleer en CKV minimaal een 4</w:t>
      </w:r>
    </w:p>
    <w:p w14:paraId="4B19AB05" w14:textId="77777777" w:rsidR="00AC4F31" w:rsidRPr="00AC4F31" w:rsidRDefault="00AC4F31" w:rsidP="009909F1">
      <w:pPr>
        <w:spacing w:after="0" w:line="240" w:lineRule="auto"/>
        <w:rPr>
          <w:rFonts w:ascii="Calibri" w:eastAsia="Arial" w:hAnsi="Calibri" w:cs="Calibri"/>
          <w:color w:val="000000" w:themeColor="text1"/>
          <w:sz w:val="20"/>
          <w:szCs w:val="20"/>
        </w:rPr>
      </w:pPr>
    </w:p>
    <w:p w14:paraId="745DC940" w14:textId="52AF5FBA" w:rsidR="00AC4F31" w:rsidRPr="00AC4F31" w:rsidRDefault="00AC4F31" w:rsidP="002A2320">
      <w:pPr>
        <w:spacing w:after="0" w:line="240" w:lineRule="auto"/>
        <w:rPr>
          <w:rFonts w:ascii="Calibri" w:hAnsi="Calibri" w:cs="Calibri"/>
          <w:sz w:val="20"/>
          <w:szCs w:val="20"/>
        </w:rPr>
      </w:pPr>
      <w:r w:rsidRPr="00AC4F31">
        <w:rPr>
          <w:rFonts w:ascii="Calibri" w:eastAsia="Arial" w:hAnsi="Calibri" w:cs="Calibri"/>
          <w:color w:val="000000" w:themeColor="text1"/>
          <w:sz w:val="20"/>
          <w:szCs w:val="20"/>
        </w:rPr>
        <w:t>Verder geldt onderstaande matrix</w:t>
      </w:r>
      <w:r w:rsidR="002A2320">
        <w:rPr>
          <w:rFonts w:ascii="Calibri" w:hAnsi="Calibri" w:cs="Calibri"/>
          <w:sz w:val="20"/>
          <w:szCs w:val="20"/>
        </w:rPr>
        <w:t>:</w:t>
      </w:r>
    </w:p>
    <w:tbl>
      <w:tblPr>
        <w:tblStyle w:val="Tabelraster"/>
        <w:tblW w:w="0" w:type="auto"/>
        <w:tblLayout w:type="fixed"/>
        <w:tblLook w:val="06A0" w:firstRow="1" w:lastRow="0" w:firstColumn="1" w:lastColumn="0" w:noHBand="1" w:noVBand="1"/>
      </w:tblPr>
      <w:tblGrid>
        <w:gridCol w:w="4085"/>
        <w:gridCol w:w="1411"/>
        <w:gridCol w:w="1469"/>
        <w:gridCol w:w="2050"/>
      </w:tblGrid>
      <w:tr w:rsidR="00AC4F31" w:rsidRPr="00AC4F31" w14:paraId="29E1F0EB"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4CFE9569" w14:textId="77777777" w:rsidR="00AC4F31" w:rsidRPr="00AC4F31" w:rsidRDefault="00AC4F31" w:rsidP="009909F1">
            <w:pPr>
              <w:rPr>
                <w:rFonts w:ascii="Calibri" w:hAnsi="Calibri" w:cs="Calibri"/>
                <w:sz w:val="20"/>
                <w:szCs w:val="20"/>
              </w:rPr>
            </w:pP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5DB6AC0B" w14:textId="77777777" w:rsidR="00AC4F31" w:rsidRPr="00AC4F31" w:rsidRDefault="00AC4F31" w:rsidP="00956267">
            <w:pPr>
              <w:jc w:val="center"/>
              <w:rPr>
                <w:rFonts w:ascii="Calibri" w:hAnsi="Calibri" w:cs="Calibri"/>
                <w:b/>
                <w:bCs/>
                <w:sz w:val="20"/>
                <w:szCs w:val="20"/>
              </w:rPr>
            </w:pPr>
            <w:r w:rsidRPr="00AC4F31">
              <w:rPr>
                <w:rFonts w:ascii="Calibri" w:eastAsia="Arial" w:hAnsi="Calibri" w:cs="Calibri"/>
                <w:b/>
                <w:bCs/>
                <w:color w:val="000000" w:themeColor="text1"/>
                <w:sz w:val="20"/>
                <w:szCs w:val="20"/>
              </w:rPr>
              <w:t>Bevorderen</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43F3061A" w14:textId="77777777" w:rsidR="00AC4F31" w:rsidRPr="00AC4F31" w:rsidRDefault="00AC4F31" w:rsidP="00956267">
            <w:pPr>
              <w:jc w:val="center"/>
              <w:rPr>
                <w:rFonts w:ascii="Calibri" w:hAnsi="Calibri" w:cs="Calibri"/>
                <w:b/>
                <w:bCs/>
                <w:sz w:val="20"/>
                <w:szCs w:val="20"/>
              </w:rPr>
            </w:pPr>
            <w:r w:rsidRPr="00AC4F31">
              <w:rPr>
                <w:rFonts w:ascii="Calibri" w:eastAsia="Arial" w:hAnsi="Calibri" w:cs="Calibri"/>
                <w:b/>
                <w:bCs/>
                <w:color w:val="000000" w:themeColor="text1"/>
                <w:sz w:val="20"/>
                <w:szCs w:val="20"/>
              </w:rPr>
              <w:t>Bespreken</w:t>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5D3DE0B2" w14:textId="77777777" w:rsidR="00AC4F31" w:rsidRPr="00AC4F31" w:rsidRDefault="00AC4F31" w:rsidP="00956267">
            <w:pPr>
              <w:jc w:val="center"/>
              <w:rPr>
                <w:rFonts w:ascii="Calibri" w:hAnsi="Calibri" w:cs="Calibri"/>
                <w:b/>
                <w:bCs/>
                <w:sz w:val="20"/>
                <w:szCs w:val="20"/>
              </w:rPr>
            </w:pPr>
            <w:r w:rsidRPr="00AC4F31">
              <w:rPr>
                <w:rFonts w:ascii="Calibri" w:eastAsia="Arial" w:hAnsi="Calibri" w:cs="Calibri"/>
                <w:b/>
                <w:bCs/>
                <w:color w:val="000000" w:themeColor="text1"/>
                <w:sz w:val="20"/>
                <w:szCs w:val="20"/>
              </w:rPr>
              <w:t>Afwijzen</w:t>
            </w:r>
          </w:p>
        </w:tc>
      </w:tr>
      <w:tr w:rsidR="00AC4F31" w:rsidRPr="00AC4F31" w14:paraId="44F96A6D"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5BE4428F" w14:textId="77777777" w:rsidR="00AC4F31" w:rsidRPr="00AC4F31" w:rsidRDefault="00AC4F31" w:rsidP="009909F1">
            <w:pPr>
              <w:rPr>
                <w:rFonts w:ascii="Calibri" w:hAnsi="Calibri" w:cs="Calibri"/>
                <w:sz w:val="20"/>
                <w:szCs w:val="20"/>
              </w:rPr>
            </w:pPr>
            <w:r w:rsidRPr="00AC4F31">
              <w:rPr>
                <w:rFonts w:ascii="Calibri" w:hAnsi="Calibri" w:cs="Calibri"/>
                <w:color w:val="000000" w:themeColor="text1"/>
                <w:sz w:val="20"/>
                <w:szCs w:val="20"/>
              </w:rPr>
              <w:t>Geen onvoldoende</w:t>
            </w: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5EDA43F6" w14:textId="77777777" w:rsidR="00AC4F31" w:rsidRPr="00AC4F31" w:rsidRDefault="00AC4F31" w:rsidP="009909F1">
            <w:pPr>
              <w:jc w:val="center"/>
              <w:rPr>
                <w:rFonts w:ascii="Calibri" w:hAnsi="Calibri" w:cs="Calibri"/>
                <w:sz w:val="20"/>
                <w:szCs w:val="20"/>
              </w:rPr>
            </w:pPr>
            <w:r w:rsidRPr="00AC4F31">
              <w:rPr>
                <w:rFonts w:ascii="Calibri" w:eastAsia="Arial" w:hAnsi="Calibri" w:cs="Calibri"/>
                <w:color w:val="000000" w:themeColor="text1"/>
                <w:sz w:val="20"/>
                <w:szCs w:val="20"/>
              </w:rPr>
              <w:t>X</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766E104D"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7774554D"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r>
      <w:tr w:rsidR="00AC4F31" w:rsidRPr="00AC4F31" w14:paraId="5B3173F8"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2F74B064" w14:textId="77777777" w:rsidR="00AC4F31" w:rsidRPr="00AC4F31" w:rsidRDefault="00AC4F31" w:rsidP="009909F1">
            <w:pPr>
              <w:rPr>
                <w:rFonts w:ascii="Calibri" w:hAnsi="Calibri" w:cs="Calibri"/>
                <w:sz w:val="20"/>
                <w:szCs w:val="20"/>
              </w:rPr>
            </w:pPr>
            <w:r w:rsidRPr="00AC4F31">
              <w:rPr>
                <w:rFonts w:ascii="Calibri" w:hAnsi="Calibri" w:cs="Calibri"/>
                <w:color w:val="000000" w:themeColor="text1"/>
                <w:sz w:val="20"/>
                <w:szCs w:val="20"/>
              </w:rPr>
              <w:t>1 x het cijfer 5</w:t>
            </w: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2A9FA92C" w14:textId="77777777" w:rsidR="00AC4F31" w:rsidRPr="00AC4F31" w:rsidRDefault="00AC4F31" w:rsidP="009909F1">
            <w:pPr>
              <w:jc w:val="center"/>
              <w:rPr>
                <w:rFonts w:ascii="Calibri" w:hAnsi="Calibri" w:cs="Calibri"/>
                <w:sz w:val="20"/>
                <w:szCs w:val="20"/>
              </w:rPr>
            </w:pPr>
            <w:r w:rsidRPr="00AC4F31">
              <w:rPr>
                <w:rFonts w:ascii="Calibri" w:eastAsia="Arial" w:hAnsi="Calibri" w:cs="Calibri"/>
                <w:color w:val="000000" w:themeColor="text1"/>
                <w:sz w:val="20"/>
                <w:szCs w:val="20"/>
              </w:rPr>
              <w:t>X</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4A29C357"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3F37CFF3"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r>
      <w:tr w:rsidR="00AC4F31" w:rsidRPr="00AC4F31" w14:paraId="756205E1"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5270DA05" w14:textId="5FDD7778" w:rsidR="00AC4F31" w:rsidRPr="00AC4F31" w:rsidRDefault="00956267" w:rsidP="009909F1">
            <w:pPr>
              <w:rPr>
                <w:rFonts w:ascii="Calibri" w:hAnsi="Calibri" w:cs="Calibri"/>
                <w:sz w:val="20"/>
                <w:szCs w:val="20"/>
              </w:rPr>
            </w:pPr>
            <w:r>
              <w:rPr>
                <w:rFonts w:ascii="Calibri" w:hAnsi="Calibri" w:cs="Calibri"/>
                <w:color w:val="000000" w:themeColor="text1"/>
                <w:sz w:val="20"/>
                <w:szCs w:val="20"/>
              </w:rPr>
              <w:t xml:space="preserve">- </w:t>
            </w:r>
            <w:r w:rsidR="00AC4F31" w:rsidRPr="00AC4F31">
              <w:rPr>
                <w:rFonts w:ascii="Calibri" w:hAnsi="Calibri" w:cs="Calibri"/>
                <w:color w:val="000000" w:themeColor="text1"/>
                <w:sz w:val="20"/>
                <w:szCs w:val="20"/>
              </w:rPr>
              <w:t>1 x het cijfer 4 + 2 compensatiepunten</w:t>
            </w:r>
          </w:p>
          <w:p w14:paraId="27004AB2" w14:textId="2C329D1B" w:rsidR="00AC4F31" w:rsidRPr="00AC4F31" w:rsidRDefault="00956267" w:rsidP="009909F1">
            <w:pPr>
              <w:rPr>
                <w:rFonts w:ascii="Calibri" w:hAnsi="Calibri" w:cs="Calibri"/>
                <w:sz w:val="20"/>
                <w:szCs w:val="20"/>
              </w:rPr>
            </w:pPr>
            <w:r>
              <w:rPr>
                <w:rFonts w:ascii="Calibri" w:hAnsi="Calibri" w:cs="Calibri"/>
                <w:color w:val="000000" w:themeColor="text1"/>
                <w:sz w:val="20"/>
                <w:szCs w:val="20"/>
              </w:rPr>
              <w:t xml:space="preserve">- </w:t>
            </w:r>
            <w:r w:rsidR="00AC4F31" w:rsidRPr="00AC4F31">
              <w:rPr>
                <w:rFonts w:ascii="Calibri" w:hAnsi="Calibri" w:cs="Calibri"/>
                <w:color w:val="000000" w:themeColor="text1"/>
                <w:sz w:val="20"/>
                <w:szCs w:val="20"/>
              </w:rPr>
              <w:t>2 x het cijfer 5 + 2 compensatiepunten</w:t>
            </w:r>
          </w:p>
          <w:p w14:paraId="5D9E83B0" w14:textId="2571B90D" w:rsidR="00AC4F31" w:rsidRPr="00AC4F31" w:rsidRDefault="00956267" w:rsidP="009909F1">
            <w:pPr>
              <w:rPr>
                <w:rFonts w:ascii="Calibri" w:hAnsi="Calibri" w:cs="Calibri"/>
                <w:sz w:val="20"/>
                <w:szCs w:val="20"/>
              </w:rPr>
            </w:pPr>
            <w:r>
              <w:rPr>
                <w:rFonts w:ascii="Calibri" w:eastAsia="Arial" w:hAnsi="Calibri" w:cs="Calibri"/>
                <w:color w:val="000000" w:themeColor="text1"/>
                <w:sz w:val="20"/>
                <w:szCs w:val="20"/>
              </w:rPr>
              <w:t xml:space="preserve">- </w:t>
            </w:r>
            <w:r w:rsidR="00AC4F31" w:rsidRPr="00AC4F31">
              <w:rPr>
                <w:rFonts w:ascii="Calibri" w:eastAsia="Arial" w:hAnsi="Calibri" w:cs="Calibri"/>
                <w:color w:val="000000" w:themeColor="text1"/>
                <w:sz w:val="20"/>
                <w:szCs w:val="20"/>
              </w:rPr>
              <w:t xml:space="preserve">1 x het cijfer 5 en 1 x het cijfer 4 </w:t>
            </w:r>
            <w:r w:rsidR="00AC4F31" w:rsidRPr="00AC4F31">
              <w:rPr>
                <w:rFonts w:ascii="Calibri" w:hAnsi="Calibri" w:cs="Calibri"/>
                <w:color w:val="000000" w:themeColor="text1"/>
                <w:sz w:val="20"/>
                <w:szCs w:val="20"/>
              </w:rPr>
              <w:t>+ 3 compensatiepunten</w:t>
            </w: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252ED619" w14:textId="77777777" w:rsidR="00AC4F31" w:rsidRPr="00AC4F31" w:rsidRDefault="00AC4F31" w:rsidP="009909F1">
            <w:pPr>
              <w:jc w:val="center"/>
              <w:rPr>
                <w:rFonts w:ascii="Calibri" w:hAnsi="Calibri" w:cs="Calibri"/>
                <w:sz w:val="20"/>
                <w:szCs w:val="20"/>
              </w:rPr>
            </w:pPr>
            <w:r w:rsidRPr="00AC4F31">
              <w:rPr>
                <w:rFonts w:ascii="Calibri" w:eastAsia="Arial" w:hAnsi="Calibri" w:cs="Calibri"/>
                <w:color w:val="000000" w:themeColor="text1"/>
                <w:sz w:val="20"/>
                <w:szCs w:val="20"/>
              </w:rPr>
              <w:t>X</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10D84AC9"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54B9C25B"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r>
      <w:tr w:rsidR="00AC4F31" w:rsidRPr="00AC4F31" w14:paraId="2BA63210"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2DA3EF98" w14:textId="7FE13A13" w:rsidR="00AC4F31" w:rsidRPr="00AC4F31" w:rsidRDefault="00956267" w:rsidP="009909F1">
            <w:pPr>
              <w:rPr>
                <w:rFonts w:ascii="Calibri" w:hAnsi="Calibri" w:cs="Calibri"/>
                <w:sz w:val="20"/>
                <w:szCs w:val="20"/>
              </w:rPr>
            </w:pPr>
            <w:r>
              <w:rPr>
                <w:rFonts w:ascii="Calibri" w:hAnsi="Calibri" w:cs="Calibri"/>
                <w:color w:val="000000" w:themeColor="text1"/>
                <w:sz w:val="20"/>
                <w:szCs w:val="20"/>
              </w:rPr>
              <w:t xml:space="preserve">- </w:t>
            </w:r>
            <w:r w:rsidR="00AC4F31" w:rsidRPr="00AC4F31">
              <w:rPr>
                <w:rFonts w:ascii="Calibri" w:hAnsi="Calibri" w:cs="Calibri"/>
                <w:color w:val="000000" w:themeColor="text1"/>
                <w:sz w:val="20"/>
                <w:szCs w:val="20"/>
              </w:rPr>
              <w:t>1 x het cijfer 4 + 1 compensatiepunten</w:t>
            </w:r>
          </w:p>
          <w:p w14:paraId="6D0DAC45" w14:textId="6B72D3B2" w:rsidR="00AC4F31" w:rsidRPr="00AC4F31" w:rsidRDefault="00956267" w:rsidP="009909F1">
            <w:pPr>
              <w:rPr>
                <w:rFonts w:ascii="Calibri" w:hAnsi="Calibri" w:cs="Calibri"/>
                <w:sz w:val="20"/>
                <w:szCs w:val="20"/>
              </w:rPr>
            </w:pPr>
            <w:r>
              <w:rPr>
                <w:rFonts w:ascii="Calibri" w:hAnsi="Calibri" w:cs="Calibri"/>
                <w:color w:val="000000" w:themeColor="text1"/>
                <w:sz w:val="20"/>
                <w:szCs w:val="20"/>
              </w:rPr>
              <w:t xml:space="preserve">- </w:t>
            </w:r>
            <w:r w:rsidR="00AC4F31" w:rsidRPr="00AC4F31">
              <w:rPr>
                <w:rFonts w:ascii="Calibri" w:hAnsi="Calibri" w:cs="Calibri"/>
                <w:color w:val="000000" w:themeColor="text1"/>
                <w:sz w:val="20"/>
                <w:szCs w:val="20"/>
              </w:rPr>
              <w:t>2 x het cijfer 5 + 1 compensatiepunt</w:t>
            </w:r>
          </w:p>
          <w:p w14:paraId="4096B539" w14:textId="66E118F0" w:rsidR="00AC4F31" w:rsidRPr="00AC4F31" w:rsidRDefault="00956267" w:rsidP="009909F1">
            <w:pPr>
              <w:rPr>
                <w:rFonts w:ascii="Calibri" w:hAnsi="Calibri" w:cs="Calibri"/>
                <w:sz w:val="20"/>
                <w:szCs w:val="20"/>
              </w:rPr>
            </w:pPr>
            <w:r>
              <w:rPr>
                <w:rFonts w:ascii="Calibri" w:eastAsia="Arial" w:hAnsi="Calibri" w:cs="Calibri"/>
                <w:color w:val="000000" w:themeColor="text1"/>
                <w:sz w:val="20"/>
                <w:szCs w:val="20"/>
              </w:rPr>
              <w:t xml:space="preserve">- </w:t>
            </w:r>
            <w:r w:rsidR="00AC4F31" w:rsidRPr="00AC4F31">
              <w:rPr>
                <w:rFonts w:ascii="Calibri" w:eastAsia="Arial" w:hAnsi="Calibri" w:cs="Calibri"/>
                <w:color w:val="000000" w:themeColor="text1"/>
                <w:sz w:val="20"/>
                <w:szCs w:val="20"/>
              </w:rPr>
              <w:t xml:space="preserve">1 x het cijfer 5 en 1 x het cijfer 4   + </w:t>
            </w:r>
            <w:r w:rsidR="00AC4F31" w:rsidRPr="00AC4F31">
              <w:rPr>
                <w:rFonts w:ascii="Calibri" w:hAnsi="Calibri" w:cs="Calibri"/>
                <w:color w:val="000000" w:themeColor="text1"/>
                <w:sz w:val="20"/>
                <w:szCs w:val="20"/>
              </w:rPr>
              <w:t>2 compensatiepunten</w:t>
            </w: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70B32398"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236980E5" w14:textId="77777777" w:rsidR="00AC4F31" w:rsidRPr="00AC4F31" w:rsidRDefault="00AC4F31" w:rsidP="009909F1">
            <w:pPr>
              <w:jc w:val="center"/>
              <w:rPr>
                <w:rFonts w:ascii="Calibri" w:hAnsi="Calibri" w:cs="Calibri"/>
                <w:sz w:val="20"/>
                <w:szCs w:val="20"/>
              </w:rPr>
            </w:pPr>
            <w:r w:rsidRPr="00AC4F31">
              <w:rPr>
                <w:rFonts w:ascii="Calibri" w:eastAsia="Arial" w:hAnsi="Calibri" w:cs="Calibri"/>
                <w:color w:val="000000" w:themeColor="text1"/>
                <w:sz w:val="20"/>
                <w:szCs w:val="20"/>
              </w:rPr>
              <w:t>X</w:t>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2182A2A4"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r>
      <w:tr w:rsidR="00AC4F31" w:rsidRPr="00AC4F31" w14:paraId="7EA30A98" w14:textId="77777777">
        <w:trPr>
          <w:trHeight w:val="300"/>
        </w:trPr>
        <w:tc>
          <w:tcPr>
            <w:tcW w:w="4085" w:type="dxa"/>
            <w:tcBorders>
              <w:top w:val="single" w:sz="8" w:space="0" w:color="auto"/>
              <w:left w:val="single" w:sz="8" w:space="0" w:color="auto"/>
              <w:bottom w:val="single" w:sz="8" w:space="0" w:color="auto"/>
              <w:right w:val="single" w:sz="8" w:space="0" w:color="auto"/>
            </w:tcBorders>
            <w:shd w:val="clear" w:color="auto" w:fill="E8E8E8" w:themeFill="background2"/>
            <w:tcMar>
              <w:left w:w="108" w:type="dxa"/>
              <w:right w:w="108" w:type="dxa"/>
            </w:tcMar>
          </w:tcPr>
          <w:p w14:paraId="21DB6A67"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Anders</w:t>
            </w:r>
          </w:p>
        </w:tc>
        <w:tc>
          <w:tcPr>
            <w:tcW w:w="1411"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798DBC0B" w14:textId="77777777" w:rsidR="00AC4F31" w:rsidRPr="00AC4F31" w:rsidRDefault="00AC4F31" w:rsidP="009909F1">
            <w:pPr>
              <w:rPr>
                <w:rFonts w:ascii="Calibri" w:hAnsi="Calibri" w:cs="Calibri"/>
                <w:sz w:val="20"/>
                <w:szCs w:val="20"/>
              </w:rPr>
            </w:pPr>
            <w:r w:rsidRPr="00AC4F31">
              <w:rPr>
                <w:rFonts w:ascii="Calibri" w:eastAsia="Arial" w:hAnsi="Calibri" w:cs="Calibri"/>
                <w:color w:val="000000" w:themeColor="text1"/>
                <w:sz w:val="20"/>
                <w:szCs w:val="20"/>
              </w:rPr>
              <w:t xml:space="preserve"> </w:t>
            </w:r>
          </w:p>
        </w:tc>
        <w:tc>
          <w:tcPr>
            <w:tcW w:w="1469"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4D73EEE7" w14:textId="77777777" w:rsidR="00AC4F31" w:rsidRPr="00AC4F31" w:rsidRDefault="00AC4F31" w:rsidP="009909F1">
            <w:pPr>
              <w:tabs>
                <w:tab w:val="center" w:pos="626"/>
              </w:tabs>
              <w:rPr>
                <w:rFonts w:ascii="Calibri" w:hAnsi="Calibri" w:cs="Calibri"/>
                <w:sz w:val="20"/>
                <w:szCs w:val="20"/>
              </w:rPr>
            </w:pPr>
            <w:r w:rsidRPr="00AC4F31">
              <w:rPr>
                <w:rFonts w:ascii="Calibri" w:eastAsia="Arial" w:hAnsi="Calibri" w:cs="Calibri"/>
                <w:color w:val="000000" w:themeColor="text1"/>
                <w:sz w:val="20"/>
                <w:szCs w:val="20"/>
              </w:rPr>
              <w:t xml:space="preserve"> </w:t>
            </w:r>
            <w:r w:rsidRPr="00AC4F31">
              <w:rPr>
                <w:rFonts w:ascii="Calibri" w:eastAsia="Arial" w:hAnsi="Calibri" w:cs="Calibri"/>
                <w:color w:val="000000" w:themeColor="text1"/>
                <w:sz w:val="20"/>
                <w:szCs w:val="20"/>
              </w:rPr>
              <w:tab/>
            </w:r>
          </w:p>
        </w:tc>
        <w:tc>
          <w:tcPr>
            <w:tcW w:w="2050" w:type="dxa"/>
            <w:tcBorders>
              <w:top w:val="single" w:sz="8" w:space="0" w:color="auto"/>
              <w:left w:val="single" w:sz="8" w:space="0" w:color="auto"/>
              <w:bottom w:val="single" w:sz="8" w:space="0" w:color="auto"/>
              <w:right w:val="single" w:sz="8" w:space="0" w:color="auto"/>
            </w:tcBorders>
            <w:tcMar>
              <w:left w:w="108" w:type="dxa"/>
              <w:right w:w="108" w:type="dxa"/>
            </w:tcMar>
          </w:tcPr>
          <w:p w14:paraId="73A0E5F6" w14:textId="77777777" w:rsidR="00AC4F31" w:rsidRPr="00AC4F31" w:rsidRDefault="00AC4F31" w:rsidP="009909F1">
            <w:pPr>
              <w:jc w:val="center"/>
              <w:rPr>
                <w:rFonts w:ascii="Calibri" w:hAnsi="Calibri" w:cs="Calibri"/>
                <w:sz w:val="20"/>
                <w:szCs w:val="20"/>
              </w:rPr>
            </w:pPr>
            <w:r w:rsidRPr="00AC4F31">
              <w:rPr>
                <w:rFonts w:ascii="Calibri" w:eastAsia="Arial" w:hAnsi="Calibri" w:cs="Calibri"/>
                <w:color w:val="000000" w:themeColor="text1"/>
                <w:sz w:val="20"/>
                <w:szCs w:val="20"/>
              </w:rPr>
              <w:t>X</w:t>
            </w:r>
          </w:p>
        </w:tc>
      </w:tr>
    </w:tbl>
    <w:p w14:paraId="09F6DB61" w14:textId="748E2B10" w:rsidR="00AC4F31" w:rsidRPr="00AC4F31" w:rsidRDefault="00AC4F31" w:rsidP="009909F1">
      <w:pPr>
        <w:spacing w:after="0" w:line="240" w:lineRule="auto"/>
        <w:rPr>
          <w:rFonts w:ascii="Calibri" w:hAnsi="Calibri" w:cs="Calibri"/>
          <w:sz w:val="20"/>
          <w:szCs w:val="20"/>
        </w:rPr>
      </w:pPr>
      <w:r w:rsidRPr="00AC4F31">
        <w:rPr>
          <w:rFonts w:ascii="Calibri" w:eastAsia="Arial" w:hAnsi="Calibri" w:cs="Calibri"/>
          <w:color w:val="000000" w:themeColor="text1"/>
          <w:sz w:val="20"/>
          <w:szCs w:val="20"/>
        </w:rPr>
        <w:lastRenderedPageBreak/>
        <w:t>Een compensatiepunt is elk volledig punt hoger dan het cijfer 6. Compensatiepunten</w:t>
      </w:r>
    </w:p>
    <w:p w14:paraId="5E4AD993" w14:textId="77777777" w:rsidR="00AC4F31" w:rsidRPr="00AC4F31" w:rsidRDefault="00AC4F31" w:rsidP="009909F1">
      <w:pPr>
        <w:spacing w:after="0" w:line="240" w:lineRule="auto"/>
        <w:rPr>
          <w:rFonts w:ascii="Calibri" w:hAnsi="Calibri" w:cs="Calibri"/>
          <w:sz w:val="20"/>
          <w:szCs w:val="20"/>
        </w:rPr>
      </w:pPr>
      <w:r w:rsidRPr="00AC4F31">
        <w:rPr>
          <w:rFonts w:ascii="Calibri" w:eastAsia="Arial" w:hAnsi="Calibri" w:cs="Calibri"/>
          <w:color w:val="000000" w:themeColor="text1"/>
          <w:sz w:val="20"/>
          <w:szCs w:val="20"/>
        </w:rPr>
        <w:t>worden berekend op basis van de op gehelen afgeronde eindcijfers.</w:t>
      </w:r>
    </w:p>
    <w:p w14:paraId="7889C539" w14:textId="77777777" w:rsidR="00AC4F31" w:rsidRPr="00AC4F31" w:rsidRDefault="00AC4F31" w:rsidP="009909F1">
      <w:pPr>
        <w:spacing w:after="0" w:line="240" w:lineRule="auto"/>
        <w:rPr>
          <w:rFonts w:ascii="Calibri" w:hAnsi="Calibri" w:cs="Calibri"/>
          <w:sz w:val="20"/>
          <w:szCs w:val="20"/>
        </w:rPr>
      </w:pPr>
      <w:r w:rsidRPr="00AC4F31">
        <w:rPr>
          <w:rFonts w:ascii="Calibri" w:eastAsia="Arial" w:hAnsi="Calibri" w:cs="Calibri"/>
          <w:color w:val="000000" w:themeColor="text1"/>
          <w:sz w:val="20"/>
          <w:szCs w:val="20"/>
        </w:rPr>
        <w:t xml:space="preserve"> </w:t>
      </w:r>
    </w:p>
    <w:p w14:paraId="58602054" w14:textId="77777777" w:rsidR="00AC4F31" w:rsidRPr="00A155BD" w:rsidRDefault="00AC4F31" w:rsidP="00A155BD">
      <w:pPr>
        <w:spacing w:after="0" w:line="240" w:lineRule="auto"/>
        <w:rPr>
          <w:rFonts w:ascii="Calibri" w:hAnsi="Calibri" w:cs="Calibri"/>
          <w:b/>
          <w:bCs/>
          <w:color w:val="000000" w:themeColor="text1"/>
          <w:sz w:val="20"/>
          <w:szCs w:val="20"/>
        </w:rPr>
      </w:pPr>
      <w:bookmarkStart w:id="14" w:name="_Toc178757910"/>
      <w:r w:rsidRPr="00A155BD">
        <w:rPr>
          <w:rFonts w:ascii="Calibri" w:hAnsi="Calibri" w:cs="Calibri"/>
          <w:b/>
          <w:bCs/>
          <w:color w:val="000000" w:themeColor="text1"/>
          <w:sz w:val="20"/>
          <w:szCs w:val="20"/>
        </w:rPr>
        <w:t>Doubleren</w:t>
      </w:r>
      <w:bookmarkEnd w:id="14"/>
    </w:p>
    <w:p w14:paraId="7AC523AF"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u w:val="single"/>
        </w:rPr>
      </w:pPr>
      <w:r w:rsidRPr="00AC4F31">
        <w:rPr>
          <w:rFonts w:ascii="Calibri" w:hAnsi="Calibri" w:cs="Calibri"/>
          <w:sz w:val="20"/>
          <w:szCs w:val="20"/>
          <w:u w:val="single"/>
        </w:rPr>
        <w:t xml:space="preserve">Voor </w:t>
      </w:r>
      <w:proofErr w:type="spellStart"/>
      <w:r w:rsidRPr="00AC4F31">
        <w:rPr>
          <w:rFonts w:ascii="Calibri" w:hAnsi="Calibri" w:cs="Calibri"/>
          <w:sz w:val="20"/>
          <w:szCs w:val="20"/>
          <w:u w:val="single"/>
        </w:rPr>
        <w:t>doublanten</w:t>
      </w:r>
      <w:proofErr w:type="spellEnd"/>
      <w:r w:rsidRPr="00AC4F31">
        <w:rPr>
          <w:rFonts w:ascii="Calibri" w:hAnsi="Calibri" w:cs="Calibri"/>
          <w:sz w:val="20"/>
          <w:szCs w:val="20"/>
          <w:u w:val="single"/>
        </w:rPr>
        <w:t xml:space="preserve"> 4 en 5 havo en 4, 5 en 6 vwo geldt:</w:t>
      </w:r>
    </w:p>
    <w:p w14:paraId="77F6E35C"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ind w:left="113"/>
        <w:rPr>
          <w:rFonts w:ascii="Calibri" w:hAnsi="Calibri" w:cs="Calibri"/>
          <w:sz w:val="20"/>
          <w:szCs w:val="20"/>
        </w:rPr>
      </w:pPr>
      <w:r w:rsidRPr="00AC4F31">
        <w:rPr>
          <w:rFonts w:ascii="Calibri" w:hAnsi="Calibri" w:cs="Calibri"/>
          <w:sz w:val="20"/>
          <w:szCs w:val="20"/>
        </w:rPr>
        <w:t>1.</w:t>
      </w:r>
      <w:r w:rsidRPr="00AC4F31">
        <w:rPr>
          <w:rFonts w:ascii="Calibri" w:hAnsi="Calibri" w:cs="Calibri"/>
          <w:sz w:val="20"/>
          <w:szCs w:val="20"/>
        </w:rPr>
        <w:tab/>
        <w:t>De cijfers voor alle vakken vervallen, met uitzondering van de vakken waarvan het SE voldoende is afgesloten. CKV kan in 5 vwo worden afgesloten.</w:t>
      </w:r>
    </w:p>
    <w:p w14:paraId="557D4B1D"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ind w:left="113"/>
        <w:rPr>
          <w:rFonts w:ascii="Calibri" w:hAnsi="Calibri" w:cs="Calibri"/>
          <w:sz w:val="20"/>
          <w:szCs w:val="20"/>
        </w:rPr>
      </w:pPr>
      <w:r w:rsidRPr="00AC4F31">
        <w:rPr>
          <w:rFonts w:ascii="Calibri" w:hAnsi="Calibri" w:cs="Calibri"/>
          <w:sz w:val="20"/>
          <w:szCs w:val="20"/>
        </w:rPr>
        <w:t>2.</w:t>
      </w:r>
      <w:r w:rsidRPr="00AC4F31">
        <w:rPr>
          <w:rFonts w:ascii="Calibri" w:hAnsi="Calibri" w:cs="Calibri"/>
          <w:sz w:val="20"/>
          <w:szCs w:val="20"/>
        </w:rPr>
        <w:tab/>
        <w:t>De cijfers voor alle praktische opdrachten vervallen, tenzij de docent, in overleg met zijn/haar sectie, gedeeltelijke of gehele vrijstelling verleent.</w:t>
      </w:r>
    </w:p>
    <w:p w14:paraId="42B779C4"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ind w:left="113"/>
        <w:rPr>
          <w:rFonts w:ascii="Calibri" w:hAnsi="Calibri" w:cs="Calibri"/>
          <w:sz w:val="20"/>
          <w:szCs w:val="20"/>
        </w:rPr>
      </w:pPr>
      <w:r w:rsidRPr="00B804DB">
        <w:rPr>
          <w:rFonts w:ascii="Calibri" w:hAnsi="Calibri" w:cs="Calibri"/>
          <w:sz w:val="20"/>
          <w:szCs w:val="20"/>
        </w:rPr>
        <w:t>3.</w:t>
      </w:r>
      <w:r w:rsidRPr="00B804DB">
        <w:rPr>
          <w:rFonts w:ascii="Calibri" w:hAnsi="Calibri" w:cs="Calibri"/>
          <w:sz w:val="20"/>
          <w:szCs w:val="20"/>
        </w:rPr>
        <w:tab/>
        <w:t>Letterkunde, dat is geïntegreerd in de lessen Nederlands, en lichamelijke opvoeding worden geheel overgedaan.</w:t>
      </w:r>
    </w:p>
    <w:p w14:paraId="13C73311"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ind w:left="113"/>
        <w:rPr>
          <w:rFonts w:ascii="Calibri" w:hAnsi="Calibri" w:cs="Calibri"/>
          <w:sz w:val="20"/>
          <w:szCs w:val="20"/>
        </w:rPr>
      </w:pPr>
      <w:r w:rsidRPr="00AC4F31">
        <w:rPr>
          <w:rFonts w:ascii="Calibri" w:hAnsi="Calibri" w:cs="Calibri"/>
          <w:sz w:val="20"/>
          <w:szCs w:val="20"/>
        </w:rPr>
        <w:t>4.</w:t>
      </w:r>
      <w:r w:rsidRPr="00AC4F31">
        <w:rPr>
          <w:rFonts w:ascii="Calibri" w:hAnsi="Calibri" w:cs="Calibri"/>
          <w:sz w:val="20"/>
          <w:szCs w:val="20"/>
        </w:rPr>
        <w:tab/>
        <w:t>Een profielwerkstukbeoordeling die voldoende is afgerond, blijft staan.</w:t>
      </w:r>
    </w:p>
    <w:p w14:paraId="5BFEC500"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ind w:left="113"/>
        <w:rPr>
          <w:rFonts w:ascii="Calibri" w:hAnsi="Calibri" w:cs="Calibri"/>
          <w:sz w:val="20"/>
          <w:szCs w:val="20"/>
        </w:rPr>
      </w:pPr>
      <w:r w:rsidRPr="00AC4F31">
        <w:rPr>
          <w:rFonts w:ascii="Calibri" w:hAnsi="Calibri" w:cs="Calibri"/>
          <w:sz w:val="20"/>
          <w:szCs w:val="20"/>
        </w:rPr>
        <w:t>5.</w:t>
      </w:r>
      <w:r w:rsidRPr="00AC4F31">
        <w:rPr>
          <w:rFonts w:ascii="Calibri" w:hAnsi="Calibri" w:cs="Calibri"/>
          <w:sz w:val="20"/>
          <w:szCs w:val="20"/>
        </w:rPr>
        <w:tab/>
        <w:t>Excursies en de daaraan gekoppelde verplichtingen worden volledig overgedaan tenzij de docent, in overleg met zijn/haar sectie, gedeeltelijke of gehele vrijstelling verleent.</w:t>
      </w:r>
    </w:p>
    <w:p w14:paraId="57D8892F"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ind w:left="113"/>
        <w:rPr>
          <w:rFonts w:ascii="Calibri" w:hAnsi="Calibri" w:cs="Calibri"/>
          <w:sz w:val="20"/>
          <w:szCs w:val="20"/>
        </w:rPr>
      </w:pPr>
      <w:r w:rsidRPr="00AC4F31">
        <w:rPr>
          <w:rFonts w:ascii="Calibri" w:hAnsi="Calibri" w:cs="Calibri"/>
          <w:sz w:val="20"/>
          <w:szCs w:val="20"/>
        </w:rPr>
        <w:t>6.</w:t>
      </w:r>
      <w:r w:rsidRPr="00AC4F31">
        <w:rPr>
          <w:rFonts w:ascii="Calibri" w:hAnsi="Calibri" w:cs="Calibri"/>
          <w:sz w:val="20"/>
          <w:szCs w:val="20"/>
        </w:rPr>
        <w:tab/>
        <w:t>De wet regelt dat leerlingen die vakken hebben afgesloten, de daardoor vrijkomende studielast invullen met vervangende studielast van een gelijk aantal studielasturen. In het geval van vervangende studielast worden aanvullende eisen van het afgesloten vak en/of een ander vak gesteld.</w:t>
      </w:r>
    </w:p>
    <w:p w14:paraId="5E197B1A" w14:textId="77777777"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p>
    <w:p w14:paraId="12946F90" w14:textId="77777777" w:rsidR="00AC4F31" w:rsidRPr="00A155BD" w:rsidRDefault="00AC4F31" w:rsidP="00A155BD">
      <w:pPr>
        <w:spacing w:after="0" w:line="240" w:lineRule="auto"/>
        <w:rPr>
          <w:rFonts w:ascii="Calibri" w:hAnsi="Calibri" w:cs="Calibri"/>
          <w:b/>
          <w:bCs/>
          <w:color w:val="000000" w:themeColor="text1"/>
          <w:sz w:val="20"/>
          <w:szCs w:val="20"/>
        </w:rPr>
      </w:pPr>
      <w:bookmarkStart w:id="15" w:name="_Toc178757912"/>
      <w:r w:rsidRPr="00A155BD">
        <w:rPr>
          <w:rFonts w:ascii="Calibri" w:hAnsi="Calibri" w:cs="Calibri"/>
          <w:b/>
          <w:bCs/>
          <w:color w:val="000000" w:themeColor="text1"/>
          <w:sz w:val="20"/>
          <w:szCs w:val="20"/>
        </w:rPr>
        <w:t>Examennormen</w:t>
      </w:r>
      <w:bookmarkEnd w:id="15"/>
    </w:p>
    <w:p w14:paraId="108D1587" w14:textId="487019CD" w:rsidR="003743F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Style w:val="normaltextrun"/>
          <w:rFonts w:ascii="Calibri" w:hAnsi="Calibri" w:cs="Calibri"/>
          <w:color w:val="000000" w:themeColor="text1"/>
          <w:sz w:val="20"/>
          <w:szCs w:val="20"/>
        </w:rPr>
      </w:pPr>
      <w:r w:rsidRPr="00AC4F31">
        <w:rPr>
          <w:rFonts w:ascii="Calibri" w:hAnsi="Calibri" w:cs="Calibri"/>
          <w:sz w:val="20"/>
          <w:szCs w:val="20"/>
        </w:rPr>
        <w:t>De examennormen</w:t>
      </w:r>
      <w:r w:rsidR="003743F1">
        <w:rPr>
          <w:rFonts w:ascii="Calibri" w:hAnsi="Calibri" w:cs="Calibri"/>
          <w:sz w:val="20"/>
          <w:szCs w:val="20"/>
        </w:rPr>
        <w:t xml:space="preserve"> </w:t>
      </w:r>
      <w:r w:rsidRPr="00AC4F31">
        <w:rPr>
          <w:rFonts w:ascii="Calibri" w:hAnsi="Calibri" w:cs="Calibri"/>
          <w:sz w:val="20"/>
          <w:szCs w:val="20"/>
        </w:rPr>
        <w:t>komen grotendeels overeen met de hiervoor genoemde bevorderingsnormen van de bovenbouw</w:t>
      </w:r>
      <w:r w:rsidR="00A93C82">
        <w:rPr>
          <w:rFonts w:ascii="Calibri" w:hAnsi="Calibri" w:cs="Calibri"/>
          <w:sz w:val="20"/>
          <w:szCs w:val="20"/>
        </w:rPr>
        <w:t xml:space="preserve"> (</w:t>
      </w:r>
      <w:r w:rsidR="003743F1">
        <w:rPr>
          <w:rFonts w:ascii="Calibri" w:hAnsi="Calibri" w:cs="Calibri"/>
          <w:sz w:val="20"/>
          <w:szCs w:val="20"/>
        </w:rPr>
        <w:t xml:space="preserve">voor de examennormen </w:t>
      </w:r>
      <w:r w:rsidR="00A93C82">
        <w:rPr>
          <w:rFonts w:ascii="Calibri" w:hAnsi="Calibri" w:cs="Calibri"/>
          <w:sz w:val="20"/>
          <w:szCs w:val="20"/>
        </w:rPr>
        <w:t>zie:</w:t>
      </w:r>
      <w:r w:rsidR="003743F1">
        <w:rPr>
          <w:rFonts w:ascii="Calibri" w:hAnsi="Calibri" w:cs="Calibri"/>
          <w:sz w:val="20"/>
          <w:szCs w:val="20"/>
        </w:rPr>
        <w:t xml:space="preserve"> </w:t>
      </w:r>
      <w:r w:rsidR="003743F1" w:rsidRPr="00563A13">
        <w:rPr>
          <w:rStyle w:val="normaltextrun"/>
          <w:rFonts w:ascii="Calibri" w:hAnsi="Calibri" w:cs="Calibri"/>
          <w:color w:val="000000" w:themeColor="text1"/>
          <w:sz w:val="20"/>
          <w:szCs w:val="20"/>
        </w:rPr>
        <w:t xml:space="preserve">het </w:t>
      </w:r>
      <w:r w:rsidR="003743F1">
        <w:rPr>
          <w:rStyle w:val="normaltextrun"/>
          <w:rFonts w:ascii="Calibri" w:hAnsi="Calibri" w:cs="Calibri"/>
          <w:color w:val="000000" w:themeColor="text1"/>
          <w:sz w:val="20"/>
          <w:szCs w:val="20"/>
        </w:rPr>
        <w:t xml:space="preserve">‘Examenblad’: </w:t>
      </w:r>
      <w:hyperlink r:id="rId49" w:history="1">
        <w:r w:rsidR="003743F1" w:rsidRPr="000B5E3C">
          <w:rPr>
            <w:rStyle w:val="Hyperlink"/>
            <w:rFonts w:ascii="Calibri" w:hAnsi="Calibri" w:cs="Calibri"/>
            <w:sz w:val="20"/>
            <w:szCs w:val="20"/>
          </w:rPr>
          <w:t>https://www.examenblad.nl/2026/onderwerpen/exameneisen</w:t>
        </w:r>
      </w:hyperlink>
      <w:r w:rsidR="003743F1">
        <w:rPr>
          <w:rStyle w:val="normaltextrun"/>
          <w:rFonts w:ascii="Calibri" w:hAnsi="Calibri" w:cs="Calibri"/>
          <w:color w:val="000000" w:themeColor="text1"/>
          <w:sz w:val="20"/>
          <w:szCs w:val="20"/>
        </w:rPr>
        <w:t>).</w:t>
      </w:r>
    </w:p>
    <w:p w14:paraId="638895FE" w14:textId="39AD0F8A" w:rsidR="00AC4F31" w:rsidRPr="00AC4F31"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ascii="Calibri" w:hAnsi="Calibri" w:cs="Calibri"/>
          <w:sz w:val="20"/>
          <w:szCs w:val="20"/>
        </w:rPr>
      </w:pPr>
    </w:p>
    <w:p w14:paraId="09EF1156" w14:textId="77777777" w:rsidR="00AC4F31" w:rsidRPr="00A62F47" w:rsidRDefault="00AC4F31" w:rsidP="009909F1">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spacing w:after="0" w:line="240" w:lineRule="auto"/>
        <w:rPr>
          <w:rFonts w:cstheme="minorHAnsi"/>
        </w:rPr>
      </w:pPr>
    </w:p>
    <w:p w14:paraId="63DEF0F5" w14:textId="77777777" w:rsidR="00911E94" w:rsidRDefault="00911E94" w:rsidP="001C2546">
      <w:pPr>
        <w:pStyle w:val="paragraph"/>
        <w:spacing w:before="0" w:beforeAutospacing="0" w:after="0" w:afterAutospacing="0"/>
        <w:textAlignment w:val="baseline"/>
        <w:rPr>
          <w:rStyle w:val="eop"/>
          <w:rFonts w:ascii="Calibri" w:hAnsi="Calibri" w:cs="Calibri"/>
          <w:color w:val="000000" w:themeColor="text1"/>
          <w:sz w:val="20"/>
          <w:szCs w:val="20"/>
        </w:rPr>
      </w:pPr>
    </w:p>
    <w:p w14:paraId="2BA3DC1F" w14:textId="77777777" w:rsidR="00690B29" w:rsidRDefault="00690B29" w:rsidP="001C2546">
      <w:pPr>
        <w:pStyle w:val="paragraph"/>
        <w:spacing w:before="0" w:beforeAutospacing="0" w:after="0" w:afterAutospacing="0"/>
        <w:textAlignment w:val="baseline"/>
        <w:rPr>
          <w:rStyle w:val="eop"/>
          <w:rFonts w:ascii="Calibri" w:hAnsi="Calibri" w:cs="Calibri"/>
          <w:color w:val="000000" w:themeColor="text1"/>
          <w:sz w:val="20"/>
          <w:szCs w:val="20"/>
        </w:rPr>
      </w:pPr>
    </w:p>
    <w:p w14:paraId="37728708" w14:textId="77777777" w:rsidR="00A45FCE" w:rsidRPr="00163FBF" w:rsidRDefault="00A45FCE" w:rsidP="001C2546">
      <w:pPr>
        <w:pStyle w:val="paragraph"/>
        <w:spacing w:before="0" w:beforeAutospacing="0" w:after="0" w:afterAutospacing="0"/>
        <w:textAlignment w:val="baseline"/>
        <w:rPr>
          <w:rFonts w:ascii="Calibri" w:hAnsi="Calibri" w:cs="Calibri"/>
          <w:color w:val="000000" w:themeColor="text1"/>
          <w:sz w:val="20"/>
          <w:szCs w:val="20"/>
        </w:rPr>
      </w:pPr>
    </w:p>
    <w:p w14:paraId="6643AF76" w14:textId="54E0B559" w:rsidR="16FD2D9E" w:rsidRDefault="16FD2D9E">
      <w:r>
        <w:br w:type="page"/>
      </w:r>
    </w:p>
    <w:p w14:paraId="6BDD57E7" w14:textId="175B700C" w:rsidR="40FDAE83" w:rsidRDefault="40FDAE83" w:rsidP="16FD2D9E">
      <w:pPr>
        <w:pStyle w:val="Kop1"/>
        <w:rPr>
          <w:rFonts w:ascii="Calibri" w:eastAsia="Calibri" w:hAnsi="Calibri" w:cs="Calibri"/>
          <w:b/>
          <w:bCs/>
          <w:color w:val="auto"/>
          <w:sz w:val="20"/>
          <w:szCs w:val="20"/>
        </w:rPr>
      </w:pPr>
      <w:bookmarkStart w:id="16" w:name="_Toc241317251"/>
      <w:r w:rsidRPr="16FD2D9E">
        <w:rPr>
          <w:rFonts w:ascii="Calibri" w:eastAsia="Calibri" w:hAnsi="Calibri" w:cs="Calibri"/>
          <w:b/>
          <w:bCs/>
          <w:color w:val="auto"/>
          <w:sz w:val="20"/>
          <w:szCs w:val="20"/>
        </w:rPr>
        <w:lastRenderedPageBreak/>
        <w:t>Contactgegevens</w:t>
      </w:r>
      <w:bookmarkEnd w:id="16"/>
    </w:p>
    <w:p w14:paraId="1626C1F2" w14:textId="754F57C5" w:rsidR="16FD2D9E" w:rsidRDefault="16FD2D9E" w:rsidP="16FD2D9E">
      <w:pPr>
        <w:spacing w:after="0" w:line="240" w:lineRule="auto"/>
        <w:rPr>
          <w:rFonts w:ascii="Calibri" w:hAnsi="Calibri" w:cs="Calibri"/>
          <w:color w:val="000000" w:themeColor="text1"/>
          <w:sz w:val="20"/>
          <w:szCs w:val="20"/>
        </w:rPr>
      </w:pPr>
    </w:p>
    <w:p w14:paraId="599CB725" w14:textId="1ADD07D3" w:rsidR="40FDAE83" w:rsidRDefault="40FDAE83" w:rsidP="16FD2D9E">
      <w:pPr>
        <w:spacing w:after="0" w:line="240" w:lineRule="auto"/>
      </w:pPr>
      <w:r w:rsidRPr="16FD2D9E">
        <w:rPr>
          <w:rFonts w:ascii="Calibri" w:hAnsi="Calibri" w:cs="Calibri"/>
          <w:color w:val="000000" w:themeColor="text1"/>
          <w:sz w:val="20"/>
          <w:szCs w:val="20"/>
        </w:rPr>
        <w:t>BLAISE PASCAL COLLEGE</w:t>
      </w:r>
    </w:p>
    <w:p w14:paraId="61197DD4" w14:textId="46F5FA54" w:rsidR="40FDAE83" w:rsidRDefault="40FDAE83" w:rsidP="16FD2D9E">
      <w:pPr>
        <w:spacing w:after="0" w:line="240" w:lineRule="auto"/>
      </w:pPr>
      <w:r w:rsidRPr="16FD2D9E">
        <w:rPr>
          <w:rFonts w:ascii="Calibri" w:hAnsi="Calibri" w:cs="Calibri"/>
          <w:color w:val="000000" w:themeColor="text1"/>
          <w:sz w:val="20"/>
          <w:szCs w:val="20"/>
        </w:rPr>
        <w:t xml:space="preserve">Pascalstraat 4, 1503 DA Zaandam </w:t>
      </w:r>
    </w:p>
    <w:p w14:paraId="2FF1A086" w14:textId="28263AB2" w:rsidR="40FDAE83" w:rsidRDefault="40FDAE83" w:rsidP="16FD2D9E">
      <w:pPr>
        <w:spacing w:after="0" w:line="240" w:lineRule="auto"/>
      </w:pPr>
      <w:r w:rsidRPr="16FD2D9E">
        <w:rPr>
          <w:rFonts w:ascii="Calibri" w:hAnsi="Calibri" w:cs="Calibri"/>
          <w:color w:val="000000" w:themeColor="text1"/>
          <w:sz w:val="20"/>
          <w:szCs w:val="20"/>
        </w:rPr>
        <w:t>Tel.: 075 - 616 73 55</w:t>
      </w:r>
    </w:p>
    <w:p w14:paraId="3CB3A88C" w14:textId="05D1D4E0" w:rsidR="40FDAE83" w:rsidRDefault="40FDAE83" w:rsidP="16FD2D9E">
      <w:pPr>
        <w:spacing w:after="0" w:line="240" w:lineRule="auto"/>
      </w:pPr>
      <w:r w:rsidRPr="16FD2D9E">
        <w:rPr>
          <w:rFonts w:ascii="Calibri" w:hAnsi="Calibri" w:cs="Calibri"/>
          <w:color w:val="000000" w:themeColor="text1"/>
          <w:sz w:val="20"/>
          <w:szCs w:val="20"/>
        </w:rPr>
        <w:t xml:space="preserve">info@blaisepascalcollege.nl </w:t>
      </w:r>
    </w:p>
    <w:p w14:paraId="7278D59F" w14:textId="3C7EF3D2" w:rsidR="40FDAE83" w:rsidRDefault="40FDAE83" w:rsidP="16FD2D9E">
      <w:pPr>
        <w:spacing w:after="0" w:line="240" w:lineRule="auto"/>
      </w:pPr>
      <w:r w:rsidRPr="16FD2D9E">
        <w:rPr>
          <w:rFonts w:ascii="Calibri" w:hAnsi="Calibri" w:cs="Calibri"/>
          <w:color w:val="000000" w:themeColor="text1"/>
          <w:sz w:val="20"/>
          <w:szCs w:val="20"/>
        </w:rPr>
        <w:t>www.blaisepascalcollege.nl</w:t>
      </w:r>
    </w:p>
    <w:p w14:paraId="2A01C400" w14:textId="08F0E56D" w:rsidR="40FDAE83" w:rsidRDefault="40FDAE83" w:rsidP="16FD2D9E">
      <w:pPr>
        <w:spacing w:after="0" w:line="240" w:lineRule="auto"/>
      </w:pPr>
      <w:r w:rsidRPr="16FD2D9E">
        <w:rPr>
          <w:rFonts w:ascii="Calibri" w:hAnsi="Calibri" w:cs="Calibri"/>
          <w:color w:val="000000" w:themeColor="text1"/>
          <w:sz w:val="20"/>
          <w:szCs w:val="20"/>
        </w:rPr>
        <w:t xml:space="preserve">  </w:t>
      </w:r>
    </w:p>
    <w:p w14:paraId="5A870025" w14:textId="1EC8D5CD" w:rsidR="40FDAE83" w:rsidRPr="00694A9B" w:rsidRDefault="40FDAE83" w:rsidP="16FD2D9E">
      <w:pPr>
        <w:spacing w:after="0" w:line="240" w:lineRule="auto"/>
      </w:pPr>
      <w:r w:rsidRPr="00694A9B">
        <w:rPr>
          <w:rFonts w:ascii="Calibri" w:hAnsi="Calibri" w:cs="Calibri"/>
          <w:color w:val="000000" w:themeColor="text1"/>
          <w:sz w:val="20"/>
          <w:szCs w:val="20"/>
        </w:rPr>
        <w:t>Rector</w:t>
      </w:r>
      <w:r w:rsidRPr="00694A9B">
        <w:tab/>
      </w:r>
      <w:r w:rsidRPr="00694A9B">
        <w:tab/>
      </w:r>
      <w:r w:rsidRPr="00694A9B">
        <w:tab/>
      </w:r>
      <w:r w:rsidRPr="00694A9B">
        <w:tab/>
      </w:r>
      <w:r w:rsidR="007F7595" w:rsidRPr="00694A9B">
        <w:rPr>
          <w:rFonts w:ascii="Calibri" w:hAnsi="Calibri" w:cs="Calibri"/>
          <w:color w:val="000000" w:themeColor="text1"/>
          <w:sz w:val="20"/>
          <w:szCs w:val="20"/>
        </w:rPr>
        <w:t>J.</w:t>
      </w:r>
      <w:r w:rsidRPr="00694A9B">
        <w:rPr>
          <w:rFonts w:ascii="Calibri" w:hAnsi="Calibri" w:cs="Calibri"/>
          <w:color w:val="000000" w:themeColor="text1"/>
          <w:sz w:val="20"/>
          <w:szCs w:val="20"/>
        </w:rPr>
        <w:t xml:space="preserve"> Groenewoud</w:t>
      </w:r>
    </w:p>
    <w:p w14:paraId="23AB54ED" w14:textId="3A90A299" w:rsidR="40FDAE83" w:rsidRPr="00694A9B" w:rsidRDefault="40FDAE83" w:rsidP="16FD2D9E">
      <w:pPr>
        <w:spacing w:after="0" w:line="240" w:lineRule="auto"/>
      </w:pPr>
      <w:r w:rsidRPr="00694A9B">
        <w:rPr>
          <w:rFonts w:ascii="Calibri" w:hAnsi="Calibri" w:cs="Calibri"/>
          <w:color w:val="000000" w:themeColor="text1"/>
          <w:sz w:val="20"/>
          <w:szCs w:val="20"/>
        </w:rPr>
        <w:t>Conrector</w:t>
      </w:r>
      <w:r w:rsidR="00641F0E" w:rsidRPr="00694A9B">
        <w:rPr>
          <w:rFonts w:ascii="Calibri" w:hAnsi="Calibri" w:cs="Calibri"/>
          <w:color w:val="000000" w:themeColor="text1"/>
          <w:sz w:val="20"/>
          <w:szCs w:val="20"/>
        </w:rPr>
        <w:tab/>
      </w:r>
      <w:r w:rsidR="00641F0E" w:rsidRPr="00694A9B">
        <w:rPr>
          <w:rFonts w:ascii="Calibri" w:hAnsi="Calibri" w:cs="Calibri"/>
          <w:color w:val="000000" w:themeColor="text1"/>
          <w:sz w:val="20"/>
          <w:szCs w:val="20"/>
        </w:rPr>
        <w:tab/>
      </w:r>
      <w:r w:rsidR="00641F0E" w:rsidRPr="00694A9B">
        <w:rPr>
          <w:rFonts w:ascii="Calibri" w:hAnsi="Calibri" w:cs="Calibri"/>
          <w:color w:val="000000" w:themeColor="text1"/>
          <w:sz w:val="20"/>
          <w:szCs w:val="20"/>
        </w:rPr>
        <w:tab/>
      </w:r>
      <w:r w:rsidR="007F7595" w:rsidRPr="00694A9B">
        <w:rPr>
          <w:rFonts w:ascii="Calibri" w:hAnsi="Calibri" w:cs="Calibri"/>
          <w:color w:val="000000" w:themeColor="text1"/>
          <w:sz w:val="20"/>
          <w:szCs w:val="20"/>
        </w:rPr>
        <w:t>N.</w:t>
      </w:r>
      <w:r w:rsidRPr="00694A9B">
        <w:rPr>
          <w:rFonts w:ascii="Calibri" w:hAnsi="Calibri" w:cs="Calibri"/>
          <w:color w:val="000000" w:themeColor="text1"/>
          <w:sz w:val="20"/>
          <w:szCs w:val="20"/>
        </w:rPr>
        <w:t xml:space="preserve"> van der Male</w:t>
      </w:r>
      <w:r w:rsidR="00DF6132" w:rsidRPr="00694A9B">
        <w:rPr>
          <w:rFonts w:ascii="Calibri" w:hAnsi="Calibri" w:cs="Calibri"/>
          <w:color w:val="000000" w:themeColor="text1"/>
          <w:sz w:val="20"/>
          <w:szCs w:val="20"/>
        </w:rPr>
        <w:t xml:space="preserve"> - Keizer</w:t>
      </w:r>
    </w:p>
    <w:p w14:paraId="4CDA63FE" w14:textId="7D6F0D5D" w:rsidR="40FDAE83" w:rsidRPr="00694A9B" w:rsidRDefault="40FDAE83" w:rsidP="16FD2D9E">
      <w:pPr>
        <w:spacing w:after="0" w:line="240" w:lineRule="auto"/>
      </w:pPr>
      <w:r w:rsidRPr="00694A9B">
        <w:rPr>
          <w:rFonts w:ascii="Calibri" w:hAnsi="Calibri" w:cs="Calibri"/>
          <w:color w:val="000000" w:themeColor="text1"/>
          <w:sz w:val="20"/>
          <w:szCs w:val="20"/>
        </w:rPr>
        <w:t xml:space="preserve"> </w:t>
      </w:r>
    </w:p>
    <w:p w14:paraId="326EDD01" w14:textId="598819A5" w:rsidR="40FDAE83" w:rsidRPr="00694A9B" w:rsidRDefault="40FDAE83" w:rsidP="16FD2D9E">
      <w:pPr>
        <w:spacing w:after="0" w:line="240" w:lineRule="auto"/>
      </w:pPr>
      <w:r w:rsidRPr="00694A9B">
        <w:rPr>
          <w:rFonts w:ascii="Calibri" w:hAnsi="Calibri" w:cs="Calibri"/>
          <w:color w:val="000000" w:themeColor="text1"/>
          <w:sz w:val="20"/>
          <w:szCs w:val="20"/>
        </w:rPr>
        <w:t>Afdelingsleider klas 1</w:t>
      </w:r>
      <w:r w:rsidR="007F7595" w:rsidRPr="00694A9B">
        <w:rPr>
          <w:rFonts w:ascii="Calibri" w:hAnsi="Calibri" w:cs="Calibri"/>
          <w:color w:val="000000" w:themeColor="text1"/>
          <w:sz w:val="20"/>
          <w:szCs w:val="20"/>
        </w:rPr>
        <w:t xml:space="preserve"> </w:t>
      </w:r>
      <w:r w:rsidRPr="00694A9B">
        <w:rPr>
          <w:rFonts w:ascii="Calibri" w:hAnsi="Calibri" w:cs="Calibri"/>
          <w:color w:val="000000" w:themeColor="text1"/>
          <w:sz w:val="20"/>
          <w:szCs w:val="20"/>
        </w:rPr>
        <w:t>&amp;</w:t>
      </w:r>
      <w:r w:rsidR="007F7595" w:rsidRPr="00694A9B">
        <w:rPr>
          <w:rFonts w:ascii="Calibri" w:hAnsi="Calibri" w:cs="Calibri"/>
          <w:color w:val="000000" w:themeColor="text1"/>
          <w:sz w:val="20"/>
          <w:szCs w:val="20"/>
        </w:rPr>
        <w:t xml:space="preserve"> </w:t>
      </w:r>
      <w:r w:rsidRPr="00694A9B">
        <w:rPr>
          <w:rFonts w:ascii="Calibri" w:hAnsi="Calibri" w:cs="Calibri"/>
          <w:color w:val="000000" w:themeColor="text1"/>
          <w:sz w:val="20"/>
          <w:szCs w:val="20"/>
        </w:rPr>
        <w:t>2</w:t>
      </w:r>
      <w:r w:rsidR="00641F0E" w:rsidRPr="00694A9B">
        <w:rPr>
          <w:rFonts w:ascii="Calibri" w:hAnsi="Calibri" w:cs="Calibri"/>
          <w:color w:val="000000" w:themeColor="text1"/>
          <w:sz w:val="20"/>
          <w:szCs w:val="20"/>
        </w:rPr>
        <w:tab/>
      </w:r>
      <w:r w:rsidR="00641F0E" w:rsidRPr="00694A9B">
        <w:rPr>
          <w:rFonts w:ascii="Calibri" w:hAnsi="Calibri" w:cs="Calibri"/>
          <w:color w:val="000000" w:themeColor="text1"/>
          <w:sz w:val="20"/>
          <w:szCs w:val="20"/>
        </w:rPr>
        <w:tab/>
      </w:r>
      <w:r w:rsidR="007F7595" w:rsidRPr="00694A9B">
        <w:rPr>
          <w:rFonts w:ascii="Calibri" w:hAnsi="Calibri" w:cs="Calibri"/>
          <w:color w:val="000000" w:themeColor="text1"/>
          <w:sz w:val="20"/>
          <w:szCs w:val="20"/>
        </w:rPr>
        <w:t>R.</w:t>
      </w:r>
      <w:r w:rsidRPr="00694A9B">
        <w:rPr>
          <w:rFonts w:ascii="Calibri" w:hAnsi="Calibri" w:cs="Calibri"/>
          <w:color w:val="000000" w:themeColor="text1"/>
          <w:sz w:val="20"/>
          <w:szCs w:val="20"/>
        </w:rPr>
        <w:t xml:space="preserve"> Dijkema</w:t>
      </w:r>
    </w:p>
    <w:p w14:paraId="44C5B3C3" w14:textId="07CB14B0" w:rsidR="40FDAE83" w:rsidRPr="00694A9B" w:rsidRDefault="40FDAE83" w:rsidP="16FD2D9E">
      <w:pPr>
        <w:spacing w:after="0" w:line="240" w:lineRule="auto"/>
      </w:pPr>
      <w:proofErr w:type="spellStart"/>
      <w:r w:rsidRPr="00694A9B">
        <w:rPr>
          <w:rFonts w:ascii="Calibri" w:hAnsi="Calibri" w:cs="Calibri"/>
          <w:color w:val="000000" w:themeColor="text1"/>
          <w:sz w:val="20"/>
          <w:szCs w:val="20"/>
        </w:rPr>
        <w:t>Leerlingcoördinator</w:t>
      </w:r>
      <w:proofErr w:type="spellEnd"/>
      <w:r w:rsidRPr="00694A9B">
        <w:rPr>
          <w:rFonts w:ascii="Calibri" w:hAnsi="Calibri" w:cs="Calibri"/>
          <w:color w:val="000000" w:themeColor="text1"/>
          <w:sz w:val="20"/>
          <w:szCs w:val="20"/>
        </w:rPr>
        <w:t xml:space="preserve"> klas 1</w:t>
      </w:r>
      <w:r w:rsidR="007F7595" w:rsidRPr="00694A9B">
        <w:rPr>
          <w:rFonts w:ascii="Calibri" w:hAnsi="Calibri" w:cs="Calibri"/>
          <w:color w:val="000000" w:themeColor="text1"/>
          <w:sz w:val="20"/>
          <w:szCs w:val="20"/>
        </w:rPr>
        <w:t xml:space="preserve"> </w:t>
      </w:r>
      <w:r w:rsidRPr="00694A9B">
        <w:rPr>
          <w:rFonts w:ascii="Calibri" w:hAnsi="Calibri" w:cs="Calibri"/>
          <w:color w:val="000000" w:themeColor="text1"/>
          <w:sz w:val="20"/>
          <w:szCs w:val="20"/>
        </w:rPr>
        <w:t>&amp;</w:t>
      </w:r>
      <w:r w:rsidR="007F7595" w:rsidRPr="00694A9B">
        <w:rPr>
          <w:rFonts w:ascii="Calibri" w:hAnsi="Calibri" w:cs="Calibri"/>
          <w:color w:val="000000" w:themeColor="text1"/>
          <w:sz w:val="20"/>
          <w:szCs w:val="20"/>
        </w:rPr>
        <w:t xml:space="preserve"> </w:t>
      </w:r>
      <w:r w:rsidRPr="00694A9B">
        <w:rPr>
          <w:rFonts w:ascii="Calibri" w:hAnsi="Calibri" w:cs="Calibri"/>
          <w:color w:val="000000" w:themeColor="text1"/>
          <w:sz w:val="20"/>
          <w:szCs w:val="20"/>
        </w:rPr>
        <w:t>2</w:t>
      </w:r>
      <w:r w:rsidR="00641F0E" w:rsidRPr="00694A9B">
        <w:rPr>
          <w:rFonts w:ascii="Calibri" w:hAnsi="Calibri" w:cs="Calibri"/>
          <w:color w:val="000000" w:themeColor="text1"/>
          <w:sz w:val="20"/>
          <w:szCs w:val="20"/>
        </w:rPr>
        <w:tab/>
      </w:r>
      <w:r w:rsidR="007F7595" w:rsidRPr="00694A9B">
        <w:rPr>
          <w:rFonts w:ascii="Calibri" w:hAnsi="Calibri" w:cs="Calibri"/>
          <w:color w:val="000000" w:themeColor="text1"/>
          <w:sz w:val="20"/>
          <w:szCs w:val="20"/>
        </w:rPr>
        <w:t>S.</w:t>
      </w:r>
      <w:r w:rsidRPr="00694A9B">
        <w:rPr>
          <w:rFonts w:ascii="Calibri" w:hAnsi="Calibri" w:cs="Calibri"/>
          <w:color w:val="000000" w:themeColor="text1"/>
          <w:sz w:val="20"/>
          <w:szCs w:val="20"/>
        </w:rPr>
        <w:t xml:space="preserve"> Numan</w:t>
      </w:r>
    </w:p>
    <w:p w14:paraId="657A7C22" w14:textId="41694741" w:rsidR="40FDAE83" w:rsidRPr="00694A9B" w:rsidRDefault="40FDAE83" w:rsidP="16FD2D9E">
      <w:pPr>
        <w:spacing w:after="0" w:line="240" w:lineRule="auto"/>
      </w:pPr>
      <w:r w:rsidRPr="00694A9B">
        <w:rPr>
          <w:rFonts w:ascii="Calibri" w:hAnsi="Calibri" w:cs="Calibri"/>
          <w:color w:val="000000" w:themeColor="text1"/>
          <w:sz w:val="20"/>
          <w:szCs w:val="20"/>
        </w:rPr>
        <w:t xml:space="preserve"> </w:t>
      </w:r>
    </w:p>
    <w:p w14:paraId="2F1CA08F" w14:textId="06B94BDB" w:rsidR="40FDAE83" w:rsidRPr="00694A9B" w:rsidRDefault="40FDAE83" w:rsidP="16FD2D9E">
      <w:pPr>
        <w:spacing w:after="0" w:line="240" w:lineRule="auto"/>
      </w:pPr>
      <w:r w:rsidRPr="00694A9B">
        <w:rPr>
          <w:rFonts w:ascii="Calibri" w:hAnsi="Calibri" w:cs="Calibri"/>
          <w:color w:val="000000" w:themeColor="text1"/>
          <w:sz w:val="20"/>
          <w:szCs w:val="20"/>
        </w:rPr>
        <w:t>Afdelingsleider havo klas 3 t/m 5</w:t>
      </w:r>
      <w:r w:rsidR="00641F0E" w:rsidRPr="00694A9B">
        <w:tab/>
      </w:r>
      <w:r w:rsidR="007F7595" w:rsidRPr="00694A9B">
        <w:rPr>
          <w:rFonts w:ascii="Calibri" w:hAnsi="Calibri" w:cs="Calibri"/>
          <w:color w:val="000000" w:themeColor="text1"/>
          <w:sz w:val="20"/>
          <w:szCs w:val="20"/>
        </w:rPr>
        <w:t>E.</w:t>
      </w:r>
      <w:r w:rsidRPr="00694A9B">
        <w:rPr>
          <w:rFonts w:ascii="Calibri" w:hAnsi="Calibri" w:cs="Calibri"/>
          <w:color w:val="000000" w:themeColor="text1"/>
          <w:sz w:val="20"/>
          <w:szCs w:val="20"/>
        </w:rPr>
        <w:t xml:space="preserve"> Harries</w:t>
      </w:r>
    </w:p>
    <w:p w14:paraId="07BC84CD" w14:textId="091845A6" w:rsidR="40FDAE83" w:rsidRPr="00694A9B" w:rsidRDefault="40FDAE83" w:rsidP="16FD2D9E">
      <w:pPr>
        <w:spacing w:after="0" w:line="240" w:lineRule="auto"/>
      </w:pPr>
      <w:proofErr w:type="spellStart"/>
      <w:r w:rsidRPr="00694A9B">
        <w:rPr>
          <w:rFonts w:ascii="Calibri" w:hAnsi="Calibri" w:cs="Calibri"/>
          <w:color w:val="000000" w:themeColor="text1"/>
          <w:sz w:val="20"/>
          <w:szCs w:val="20"/>
        </w:rPr>
        <w:t>Leerlingcoördinator</w:t>
      </w:r>
      <w:proofErr w:type="spellEnd"/>
      <w:r w:rsidRPr="00694A9B">
        <w:rPr>
          <w:rFonts w:ascii="Calibri" w:hAnsi="Calibri" w:cs="Calibri"/>
          <w:color w:val="000000" w:themeColor="text1"/>
          <w:sz w:val="20"/>
          <w:szCs w:val="20"/>
        </w:rPr>
        <w:t xml:space="preserve"> 4 en 5 havo</w:t>
      </w:r>
      <w:r w:rsidR="00641F0E" w:rsidRPr="00694A9B">
        <w:tab/>
      </w:r>
      <w:r w:rsidR="007F7595" w:rsidRPr="00694A9B">
        <w:rPr>
          <w:rFonts w:ascii="Calibri" w:hAnsi="Calibri" w:cs="Calibri"/>
          <w:color w:val="000000" w:themeColor="text1"/>
          <w:sz w:val="20"/>
          <w:szCs w:val="20"/>
        </w:rPr>
        <w:t>I.</w:t>
      </w:r>
      <w:r w:rsidRPr="00694A9B">
        <w:rPr>
          <w:rFonts w:ascii="Calibri" w:hAnsi="Calibri" w:cs="Calibri"/>
          <w:color w:val="000000" w:themeColor="text1"/>
          <w:sz w:val="20"/>
          <w:szCs w:val="20"/>
        </w:rPr>
        <w:t xml:space="preserve"> van Oosten</w:t>
      </w:r>
    </w:p>
    <w:p w14:paraId="4C549579" w14:textId="2C902B5F" w:rsidR="40FDAE83" w:rsidRPr="00694A9B" w:rsidRDefault="40FDAE83" w:rsidP="16FD2D9E">
      <w:pPr>
        <w:spacing w:after="0" w:line="240" w:lineRule="auto"/>
      </w:pPr>
      <w:r w:rsidRPr="00694A9B">
        <w:rPr>
          <w:rFonts w:ascii="Calibri" w:hAnsi="Calibri" w:cs="Calibri"/>
          <w:color w:val="000000" w:themeColor="text1"/>
          <w:sz w:val="20"/>
          <w:szCs w:val="20"/>
        </w:rPr>
        <w:t xml:space="preserve"> </w:t>
      </w:r>
    </w:p>
    <w:p w14:paraId="084D5EA0" w14:textId="5F4D4463" w:rsidR="40FDAE83" w:rsidRPr="00694A9B" w:rsidRDefault="40FDAE83" w:rsidP="16FD2D9E">
      <w:pPr>
        <w:spacing w:after="0" w:line="240" w:lineRule="auto"/>
        <w:rPr>
          <w:rFonts w:ascii="Calibri" w:hAnsi="Calibri" w:cs="Calibri"/>
          <w:color w:val="000000" w:themeColor="text1"/>
          <w:sz w:val="20"/>
          <w:szCs w:val="20"/>
        </w:rPr>
      </w:pPr>
      <w:r w:rsidRPr="00694A9B">
        <w:rPr>
          <w:rFonts w:ascii="Calibri" w:hAnsi="Calibri" w:cs="Calibri"/>
          <w:color w:val="000000" w:themeColor="text1"/>
          <w:sz w:val="20"/>
          <w:szCs w:val="20"/>
        </w:rPr>
        <w:t>Afdelingsleider vwo klas 3 t/m 6</w:t>
      </w:r>
      <w:r w:rsidR="00641F0E" w:rsidRPr="00694A9B">
        <w:tab/>
      </w:r>
      <w:r w:rsidR="007F7595" w:rsidRPr="00694A9B">
        <w:rPr>
          <w:rFonts w:ascii="Calibri" w:hAnsi="Calibri" w:cs="Calibri"/>
          <w:color w:val="000000" w:themeColor="text1"/>
          <w:sz w:val="20"/>
          <w:szCs w:val="20"/>
        </w:rPr>
        <w:t>M.</w:t>
      </w:r>
      <w:r w:rsidRPr="00694A9B">
        <w:rPr>
          <w:rFonts w:ascii="Calibri" w:hAnsi="Calibri" w:cs="Calibri"/>
          <w:color w:val="000000" w:themeColor="text1"/>
          <w:sz w:val="20"/>
          <w:szCs w:val="20"/>
        </w:rPr>
        <w:t xml:space="preserve"> Verschoor</w:t>
      </w:r>
      <w:r w:rsidRPr="00694A9B">
        <w:tab/>
      </w:r>
    </w:p>
    <w:p w14:paraId="1A26FC81" w14:textId="6056EF55" w:rsidR="40FDAE83" w:rsidRPr="00694A9B" w:rsidRDefault="40FDAE83" w:rsidP="16FD2D9E">
      <w:pPr>
        <w:spacing w:after="0" w:line="240" w:lineRule="auto"/>
      </w:pPr>
      <w:proofErr w:type="spellStart"/>
      <w:r w:rsidRPr="00694A9B">
        <w:rPr>
          <w:rFonts w:ascii="Calibri" w:hAnsi="Calibri" w:cs="Calibri"/>
          <w:color w:val="000000" w:themeColor="text1"/>
          <w:sz w:val="20"/>
          <w:szCs w:val="20"/>
        </w:rPr>
        <w:t>Leerlingcoördinator</w:t>
      </w:r>
      <w:proofErr w:type="spellEnd"/>
      <w:r w:rsidRPr="00694A9B">
        <w:rPr>
          <w:rFonts w:ascii="Calibri" w:hAnsi="Calibri" w:cs="Calibri"/>
          <w:color w:val="000000" w:themeColor="text1"/>
          <w:sz w:val="20"/>
          <w:szCs w:val="20"/>
        </w:rPr>
        <w:t xml:space="preserve"> 4 t/m 6 vwo</w:t>
      </w:r>
      <w:r w:rsidR="00641F0E" w:rsidRPr="00694A9B">
        <w:tab/>
      </w:r>
      <w:r w:rsidR="007F7595" w:rsidRPr="00694A9B">
        <w:rPr>
          <w:rFonts w:ascii="Calibri" w:hAnsi="Calibri" w:cs="Calibri"/>
          <w:color w:val="000000" w:themeColor="text1"/>
          <w:sz w:val="20"/>
          <w:szCs w:val="20"/>
        </w:rPr>
        <w:t>M.</w:t>
      </w:r>
      <w:r w:rsidRPr="00694A9B">
        <w:rPr>
          <w:rFonts w:ascii="Calibri" w:hAnsi="Calibri" w:cs="Calibri"/>
          <w:color w:val="000000" w:themeColor="text1"/>
          <w:sz w:val="20"/>
          <w:szCs w:val="20"/>
        </w:rPr>
        <w:t xml:space="preserve"> Weiss</w:t>
      </w:r>
    </w:p>
    <w:p w14:paraId="7E65307C" w14:textId="4B1727B1" w:rsidR="40FDAE83" w:rsidRPr="00694A9B" w:rsidRDefault="40FDAE83" w:rsidP="16FD2D9E">
      <w:pPr>
        <w:spacing w:after="0" w:line="240" w:lineRule="auto"/>
      </w:pPr>
      <w:r w:rsidRPr="00694A9B">
        <w:rPr>
          <w:rFonts w:ascii="Calibri" w:hAnsi="Calibri" w:cs="Calibri"/>
          <w:color w:val="000000" w:themeColor="text1"/>
          <w:sz w:val="20"/>
          <w:szCs w:val="20"/>
        </w:rPr>
        <w:t xml:space="preserve"> </w:t>
      </w:r>
    </w:p>
    <w:p w14:paraId="651DBAE5" w14:textId="6353BFE6" w:rsidR="40FDAE83" w:rsidRPr="00694A9B" w:rsidRDefault="40FDAE83" w:rsidP="16FD2D9E">
      <w:pPr>
        <w:spacing w:after="0" w:line="240" w:lineRule="auto"/>
        <w:rPr>
          <w:rFonts w:ascii="Calibri" w:hAnsi="Calibri" w:cs="Calibri"/>
          <w:color w:val="000000" w:themeColor="text1"/>
          <w:sz w:val="20"/>
          <w:szCs w:val="20"/>
        </w:rPr>
      </w:pPr>
      <w:proofErr w:type="spellStart"/>
      <w:r w:rsidRPr="00694A9B">
        <w:rPr>
          <w:rFonts w:ascii="Calibri" w:hAnsi="Calibri" w:cs="Calibri"/>
          <w:color w:val="000000" w:themeColor="text1"/>
          <w:sz w:val="20"/>
          <w:szCs w:val="20"/>
        </w:rPr>
        <w:t>Leerlingcoördinator</w:t>
      </w:r>
      <w:proofErr w:type="spellEnd"/>
      <w:r w:rsidRPr="00694A9B">
        <w:rPr>
          <w:rFonts w:ascii="Calibri" w:hAnsi="Calibri" w:cs="Calibri"/>
          <w:color w:val="000000" w:themeColor="text1"/>
          <w:sz w:val="20"/>
          <w:szCs w:val="20"/>
        </w:rPr>
        <w:t xml:space="preserve"> klas 3</w:t>
      </w:r>
      <w:r w:rsidRPr="00694A9B">
        <w:tab/>
      </w:r>
      <w:r w:rsidRPr="00694A9B">
        <w:tab/>
      </w:r>
      <w:r w:rsidR="007F7595" w:rsidRPr="00694A9B">
        <w:rPr>
          <w:rFonts w:ascii="Calibri" w:hAnsi="Calibri" w:cs="Calibri"/>
          <w:color w:val="000000" w:themeColor="text1"/>
          <w:sz w:val="20"/>
          <w:szCs w:val="20"/>
        </w:rPr>
        <w:t>S.</w:t>
      </w:r>
      <w:r w:rsidRPr="00694A9B">
        <w:rPr>
          <w:rFonts w:ascii="Calibri" w:hAnsi="Calibri" w:cs="Calibri"/>
          <w:color w:val="000000" w:themeColor="text1"/>
          <w:sz w:val="20"/>
          <w:szCs w:val="20"/>
        </w:rPr>
        <w:t xml:space="preserve"> Kroes</w:t>
      </w:r>
    </w:p>
    <w:p w14:paraId="0F28B815" w14:textId="77777777" w:rsidR="00AF4939" w:rsidRPr="00694A9B" w:rsidRDefault="00AF4939" w:rsidP="16FD2D9E">
      <w:pPr>
        <w:spacing w:after="0" w:line="240" w:lineRule="auto"/>
        <w:rPr>
          <w:rFonts w:ascii="Calibri" w:hAnsi="Calibri" w:cs="Calibri"/>
          <w:color w:val="000000" w:themeColor="text1"/>
          <w:sz w:val="20"/>
          <w:szCs w:val="20"/>
        </w:rPr>
      </w:pPr>
    </w:p>
    <w:p w14:paraId="615D93B4" w14:textId="77777777" w:rsidR="00AF4939" w:rsidRPr="00694A9B" w:rsidRDefault="00AF4939" w:rsidP="00AF4939">
      <w:pPr>
        <w:spacing w:after="0" w:line="240" w:lineRule="auto"/>
        <w:rPr>
          <w:rFonts w:ascii="Calibri" w:hAnsi="Calibri" w:cs="Calibri"/>
          <w:color w:val="000000" w:themeColor="text1"/>
          <w:sz w:val="20"/>
          <w:szCs w:val="20"/>
        </w:rPr>
      </w:pPr>
      <w:r w:rsidRPr="00694A9B">
        <w:rPr>
          <w:rFonts w:ascii="Calibri" w:hAnsi="Calibri" w:cs="Calibri"/>
          <w:color w:val="000000" w:themeColor="text1"/>
          <w:sz w:val="20"/>
          <w:szCs w:val="20"/>
        </w:rPr>
        <w:t xml:space="preserve">Coördinator ondersteuning </w:t>
      </w:r>
      <w:r w:rsidRPr="00694A9B">
        <w:rPr>
          <w:rFonts w:ascii="Calibri" w:hAnsi="Calibri" w:cs="Calibri"/>
          <w:color w:val="000000" w:themeColor="text1"/>
          <w:sz w:val="20"/>
          <w:szCs w:val="20"/>
        </w:rPr>
        <w:tab/>
        <w:t>A. Sari-</w:t>
      </w:r>
      <w:proofErr w:type="spellStart"/>
      <w:r w:rsidRPr="00694A9B">
        <w:rPr>
          <w:rFonts w:ascii="Calibri" w:hAnsi="Calibri" w:cs="Calibri"/>
          <w:color w:val="000000" w:themeColor="text1"/>
          <w:sz w:val="20"/>
          <w:szCs w:val="20"/>
        </w:rPr>
        <w:t>Daghan</w:t>
      </w:r>
      <w:proofErr w:type="spellEnd"/>
    </w:p>
    <w:p w14:paraId="5DF844A5" w14:textId="77777777" w:rsidR="00AF4939" w:rsidRPr="00694A9B" w:rsidRDefault="00AF4939" w:rsidP="00AF4939">
      <w:pPr>
        <w:spacing w:after="0" w:line="240" w:lineRule="auto"/>
      </w:pPr>
      <w:proofErr w:type="gramStart"/>
      <w:r w:rsidRPr="00694A9B">
        <w:rPr>
          <w:rFonts w:ascii="Calibri" w:hAnsi="Calibri" w:cs="Calibri"/>
          <w:color w:val="000000" w:themeColor="text1"/>
          <w:sz w:val="20"/>
          <w:szCs w:val="20"/>
        </w:rPr>
        <w:t>en</w:t>
      </w:r>
      <w:proofErr w:type="gramEnd"/>
      <w:r w:rsidRPr="00694A9B">
        <w:rPr>
          <w:rFonts w:ascii="Calibri" w:hAnsi="Calibri" w:cs="Calibri"/>
          <w:color w:val="000000" w:themeColor="text1"/>
          <w:sz w:val="20"/>
          <w:szCs w:val="20"/>
        </w:rPr>
        <w:t xml:space="preserve"> begeleiding</w:t>
      </w:r>
    </w:p>
    <w:p w14:paraId="0004251A" w14:textId="77777777" w:rsidR="00694A9B" w:rsidRPr="00694A9B" w:rsidRDefault="00694A9B" w:rsidP="00694A9B">
      <w:pPr>
        <w:spacing w:after="0" w:line="240" w:lineRule="auto"/>
        <w:rPr>
          <w:rFonts w:ascii="Calibri" w:hAnsi="Calibri" w:cs="Calibri"/>
          <w:color w:val="000000" w:themeColor="text1"/>
          <w:sz w:val="20"/>
          <w:szCs w:val="20"/>
        </w:rPr>
      </w:pPr>
    </w:p>
    <w:p w14:paraId="045C00DF" w14:textId="21B7CAF7" w:rsidR="16FD2D9E" w:rsidRPr="00694A9B" w:rsidRDefault="00694A9B" w:rsidP="16FD2D9E">
      <w:pPr>
        <w:spacing w:after="0" w:line="240" w:lineRule="auto"/>
        <w:rPr>
          <w:rFonts w:ascii="Calibri" w:hAnsi="Calibri" w:cs="Calibri"/>
          <w:color w:val="000000" w:themeColor="text1"/>
          <w:sz w:val="20"/>
          <w:szCs w:val="20"/>
        </w:rPr>
      </w:pPr>
      <w:r w:rsidRPr="00694A9B">
        <w:rPr>
          <w:rFonts w:ascii="Calibri" w:hAnsi="Calibri" w:cs="Calibri"/>
          <w:color w:val="000000" w:themeColor="text1"/>
          <w:sz w:val="20"/>
          <w:szCs w:val="20"/>
        </w:rPr>
        <w:t>Vertrouwenspersonen</w:t>
      </w:r>
      <w:r w:rsidRPr="00694A9B">
        <w:rPr>
          <w:rFonts w:ascii="Calibri" w:hAnsi="Calibri" w:cs="Calibri"/>
          <w:color w:val="000000" w:themeColor="text1"/>
          <w:sz w:val="20"/>
          <w:szCs w:val="20"/>
        </w:rPr>
        <w:tab/>
      </w:r>
      <w:r w:rsidRPr="00694A9B">
        <w:rPr>
          <w:rFonts w:ascii="Calibri" w:hAnsi="Calibri" w:cs="Calibri"/>
          <w:color w:val="000000" w:themeColor="text1"/>
          <w:sz w:val="20"/>
          <w:szCs w:val="20"/>
        </w:rPr>
        <w:tab/>
        <w:t xml:space="preserve">M. ten </w:t>
      </w:r>
      <w:proofErr w:type="spellStart"/>
      <w:r w:rsidRPr="00694A9B">
        <w:rPr>
          <w:rFonts w:ascii="Calibri" w:hAnsi="Calibri" w:cs="Calibri"/>
          <w:color w:val="000000" w:themeColor="text1"/>
          <w:sz w:val="20"/>
          <w:szCs w:val="20"/>
        </w:rPr>
        <w:t>Hoope</w:t>
      </w:r>
      <w:proofErr w:type="spellEnd"/>
      <w:r w:rsidRPr="00694A9B">
        <w:rPr>
          <w:rFonts w:ascii="Calibri" w:hAnsi="Calibri" w:cs="Calibri"/>
          <w:color w:val="000000" w:themeColor="text1"/>
          <w:sz w:val="20"/>
          <w:szCs w:val="20"/>
        </w:rPr>
        <w:t xml:space="preserve"> en M. </w:t>
      </w:r>
      <w:proofErr w:type="spellStart"/>
      <w:r w:rsidRPr="00694A9B">
        <w:rPr>
          <w:rFonts w:ascii="Calibri" w:hAnsi="Calibri" w:cs="Calibri"/>
          <w:color w:val="000000" w:themeColor="text1"/>
          <w:sz w:val="20"/>
          <w:szCs w:val="20"/>
        </w:rPr>
        <w:t>Reijtenbagh</w:t>
      </w:r>
      <w:proofErr w:type="spellEnd"/>
      <w:r w:rsidRPr="00694A9B">
        <w:rPr>
          <w:rFonts w:ascii="Calibri" w:hAnsi="Calibri" w:cs="Calibri"/>
          <w:color w:val="000000" w:themeColor="text1"/>
          <w:sz w:val="20"/>
          <w:szCs w:val="20"/>
        </w:rPr>
        <w:t xml:space="preserve"> </w:t>
      </w:r>
    </w:p>
    <w:p w14:paraId="26F78912" w14:textId="77777777" w:rsidR="00694A9B" w:rsidRPr="00694A9B" w:rsidRDefault="00694A9B" w:rsidP="16FD2D9E">
      <w:pPr>
        <w:spacing w:after="0" w:line="240" w:lineRule="auto"/>
        <w:rPr>
          <w:rFonts w:ascii="Calibri" w:hAnsi="Calibri" w:cs="Calibri"/>
          <w:color w:val="000000" w:themeColor="text1"/>
          <w:sz w:val="20"/>
          <w:szCs w:val="20"/>
        </w:rPr>
      </w:pPr>
    </w:p>
    <w:p w14:paraId="6076821F" w14:textId="562D67E4" w:rsidR="40FDAE83" w:rsidRPr="00694A9B" w:rsidRDefault="66DBA6F2" w:rsidP="16FD2D9E">
      <w:pPr>
        <w:spacing w:after="0" w:line="240" w:lineRule="auto"/>
      </w:pPr>
      <w:r w:rsidRPr="00694A9B">
        <w:rPr>
          <w:rFonts w:ascii="Calibri" w:hAnsi="Calibri" w:cs="Calibri"/>
          <w:color w:val="000000" w:themeColor="text1"/>
          <w:sz w:val="20"/>
          <w:szCs w:val="20"/>
        </w:rPr>
        <w:t>Decaan</w:t>
      </w:r>
      <w:r w:rsidR="40FDAE83" w:rsidRPr="00694A9B">
        <w:tab/>
      </w:r>
      <w:r w:rsidR="40FDAE83" w:rsidRPr="00694A9B">
        <w:tab/>
      </w:r>
      <w:r w:rsidR="40FDAE83" w:rsidRPr="00694A9B">
        <w:tab/>
      </w:r>
      <w:r w:rsidR="40FDAE83" w:rsidRPr="00694A9B">
        <w:tab/>
      </w:r>
      <w:r w:rsidR="755DDEF3" w:rsidRPr="00694A9B">
        <w:rPr>
          <w:rFonts w:ascii="Calibri" w:hAnsi="Calibri" w:cs="Calibri"/>
          <w:color w:val="000000" w:themeColor="text1"/>
          <w:sz w:val="20"/>
          <w:szCs w:val="20"/>
        </w:rPr>
        <w:t>F</w:t>
      </w:r>
      <w:r w:rsidRPr="00694A9B">
        <w:rPr>
          <w:rFonts w:ascii="Calibri" w:hAnsi="Calibri" w:cs="Calibri"/>
          <w:color w:val="000000" w:themeColor="text1"/>
          <w:sz w:val="20"/>
          <w:szCs w:val="20"/>
        </w:rPr>
        <w:t>. Kraaijvanger</w:t>
      </w:r>
    </w:p>
    <w:p w14:paraId="7B8B96A0" w14:textId="77777777" w:rsidR="00190DB8" w:rsidRPr="00694A9B" w:rsidRDefault="00190DB8" w:rsidP="16FD2D9E">
      <w:pPr>
        <w:spacing w:after="0" w:line="240" w:lineRule="auto"/>
        <w:rPr>
          <w:rFonts w:ascii="Calibri" w:hAnsi="Calibri" w:cs="Calibri"/>
          <w:color w:val="000000" w:themeColor="text1"/>
          <w:sz w:val="20"/>
          <w:szCs w:val="20"/>
        </w:rPr>
      </w:pPr>
    </w:p>
    <w:p w14:paraId="6968E963" w14:textId="2E14C15A" w:rsidR="00190DB8" w:rsidRPr="00694A9B" w:rsidRDefault="00190DB8" w:rsidP="16FD2D9E">
      <w:pPr>
        <w:spacing w:after="0" w:line="240" w:lineRule="auto"/>
        <w:rPr>
          <w:rFonts w:ascii="Calibri" w:hAnsi="Calibri" w:cs="Calibri"/>
          <w:color w:val="000000" w:themeColor="text1"/>
          <w:sz w:val="20"/>
          <w:szCs w:val="20"/>
        </w:rPr>
      </w:pPr>
      <w:r w:rsidRPr="00694A9B">
        <w:rPr>
          <w:rFonts w:ascii="Calibri" w:hAnsi="Calibri" w:cs="Calibri"/>
          <w:color w:val="000000" w:themeColor="text1"/>
          <w:sz w:val="20"/>
          <w:szCs w:val="20"/>
        </w:rPr>
        <w:t>Community Coach</w:t>
      </w:r>
      <w:r w:rsidRPr="00694A9B">
        <w:rPr>
          <w:rFonts w:ascii="Calibri" w:hAnsi="Calibri" w:cs="Calibri"/>
          <w:color w:val="000000" w:themeColor="text1"/>
          <w:sz w:val="20"/>
          <w:szCs w:val="20"/>
        </w:rPr>
        <w:tab/>
      </w:r>
      <w:r w:rsidRPr="00694A9B">
        <w:rPr>
          <w:rFonts w:ascii="Calibri" w:hAnsi="Calibri" w:cs="Calibri"/>
          <w:color w:val="000000" w:themeColor="text1"/>
          <w:sz w:val="20"/>
          <w:szCs w:val="20"/>
        </w:rPr>
        <w:tab/>
        <w:t>G. La Rose</w:t>
      </w:r>
    </w:p>
    <w:p w14:paraId="1FCD5750" w14:textId="77777777" w:rsidR="00D73FF9" w:rsidRPr="00694A9B" w:rsidRDefault="00D73FF9" w:rsidP="16FD2D9E">
      <w:pPr>
        <w:spacing w:after="0" w:line="240" w:lineRule="auto"/>
        <w:rPr>
          <w:rFonts w:ascii="Calibri" w:hAnsi="Calibri" w:cs="Calibri"/>
          <w:color w:val="000000" w:themeColor="text1"/>
          <w:sz w:val="20"/>
          <w:szCs w:val="20"/>
        </w:rPr>
      </w:pPr>
    </w:p>
    <w:p w14:paraId="1BE68E2E" w14:textId="4FEC2900" w:rsidR="00D73FF9" w:rsidRDefault="00D73FF9" w:rsidP="16FD2D9E">
      <w:pPr>
        <w:spacing w:after="0" w:line="240" w:lineRule="auto"/>
        <w:rPr>
          <w:rFonts w:ascii="Calibri" w:hAnsi="Calibri" w:cs="Calibri"/>
          <w:color w:val="000000" w:themeColor="text1"/>
          <w:sz w:val="20"/>
          <w:szCs w:val="20"/>
        </w:rPr>
      </w:pPr>
      <w:r w:rsidRPr="00694A9B">
        <w:rPr>
          <w:rFonts w:ascii="Calibri" w:hAnsi="Calibri" w:cs="Calibri"/>
          <w:color w:val="000000" w:themeColor="text1"/>
          <w:sz w:val="20"/>
          <w:szCs w:val="20"/>
        </w:rPr>
        <w:t>Taalspecialist</w:t>
      </w:r>
      <w:r w:rsidRPr="00694A9B">
        <w:rPr>
          <w:rFonts w:ascii="Calibri" w:hAnsi="Calibri" w:cs="Calibri"/>
          <w:color w:val="000000" w:themeColor="text1"/>
          <w:sz w:val="20"/>
          <w:szCs w:val="20"/>
        </w:rPr>
        <w:tab/>
      </w:r>
      <w:r w:rsidRPr="00694A9B">
        <w:rPr>
          <w:rFonts w:ascii="Calibri" w:hAnsi="Calibri" w:cs="Calibri"/>
          <w:color w:val="000000" w:themeColor="text1"/>
          <w:sz w:val="20"/>
          <w:szCs w:val="20"/>
        </w:rPr>
        <w:tab/>
      </w:r>
      <w:r w:rsidRPr="00694A9B">
        <w:rPr>
          <w:rFonts w:ascii="Calibri" w:hAnsi="Calibri" w:cs="Calibri"/>
          <w:color w:val="000000" w:themeColor="text1"/>
          <w:sz w:val="20"/>
          <w:szCs w:val="20"/>
        </w:rPr>
        <w:tab/>
      </w:r>
      <w:r w:rsidR="00785411" w:rsidRPr="00694A9B">
        <w:rPr>
          <w:rFonts w:ascii="Calibri" w:hAnsi="Calibri" w:cs="Calibri"/>
          <w:color w:val="000000" w:themeColor="text1"/>
          <w:sz w:val="20"/>
          <w:szCs w:val="20"/>
        </w:rPr>
        <w:t xml:space="preserve">D. </w:t>
      </w:r>
      <w:proofErr w:type="spellStart"/>
      <w:r w:rsidR="00785411" w:rsidRPr="00694A9B">
        <w:rPr>
          <w:rFonts w:ascii="Calibri" w:hAnsi="Calibri" w:cs="Calibri"/>
          <w:color w:val="000000" w:themeColor="text1"/>
          <w:sz w:val="20"/>
          <w:szCs w:val="20"/>
        </w:rPr>
        <w:t>Caballer</w:t>
      </w:r>
      <w:proofErr w:type="spellEnd"/>
    </w:p>
    <w:p w14:paraId="07D63A42" w14:textId="77777777" w:rsidR="00785411" w:rsidRDefault="00785411" w:rsidP="16FD2D9E">
      <w:pPr>
        <w:spacing w:after="0" w:line="240" w:lineRule="auto"/>
        <w:rPr>
          <w:rFonts w:ascii="Calibri" w:hAnsi="Calibri" w:cs="Calibri"/>
          <w:color w:val="000000" w:themeColor="text1"/>
          <w:sz w:val="20"/>
          <w:szCs w:val="20"/>
        </w:rPr>
      </w:pPr>
    </w:p>
    <w:sectPr w:rsidR="007854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FagoOfficeSans">
    <w:altName w:val="Calibri"/>
    <w:panose1 w:val="020B0604020202020204"/>
    <w:charset w:val="00"/>
    <w:family w:val="auto"/>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67576F"/>
    <w:multiLevelType w:val="hybridMultilevel"/>
    <w:tmpl w:val="099E5AEC"/>
    <w:lvl w:ilvl="0" w:tplc="40DCA63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9D064AD"/>
    <w:multiLevelType w:val="multilevel"/>
    <w:tmpl w:val="0430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2B5220"/>
    <w:multiLevelType w:val="hybridMultilevel"/>
    <w:tmpl w:val="DFAEAAE8"/>
    <w:lvl w:ilvl="0" w:tplc="4978EECE">
      <w:start w:val="202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B580C1D"/>
    <w:multiLevelType w:val="hybridMultilevel"/>
    <w:tmpl w:val="E5BE2F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99429D4"/>
    <w:multiLevelType w:val="multilevel"/>
    <w:tmpl w:val="D2CEC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B1301D"/>
    <w:multiLevelType w:val="multilevel"/>
    <w:tmpl w:val="E49C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5E44E30"/>
    <w:multiLevelType w:val="multilevel"/>
    <w:tmpl w:val="9358F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D5F5241"/>
    <w:multiLevelType w:val="hybridMultilevel"/>
    <w:tmpl w:val="BD04FCB2"/>
    <w:lvl w:ilvl="0" w:tplc="C0202EE0">
      <w:numFmt w:val="bullet"/>
      <w:lvlText w:val="•"/>
      <w:lvlJc w:val="left"/>
      <w:pPr>
        <w:ind w:left="1060" w:hanging="700"/>
      </w:pPr>
      <w:rPr>
        <w:rFonts w:ascii="Calibri" w:hAnsi="Calibri" w:hint="default"/>
      </w:rPr>
    </w:lvl>
    <w:lvl w:ilvl="1" w:tplc="C1F2DF46">
      <w:start w:val="1"/>
      <w:numFmt w:val="bullet"/>
      <w:lvlText w:val="o"/>
      <w:lvlJc w:val="left"/>
      <w:pPr>
        <w:ind w:left="1440" w:hanging="360"/>
      </w:pPr>
      <w:rPr>
        <w:rFonts w:ascii="Courier New" w:hAnsi="Courier New" w:hint="default"/>
      </w:rPr>
    </w:lvl>
    <w:lvl w:ilvl="2" w:tplc="3BF8EC60">
      <w:start w:val="1"/>
      <w:numFmt w:val="bullet"/>
      <w:lvlText w:val=""/>
      <w:lvlJc w:val="left"/>
      <w:pPr>
        <w:ind w:left="2160" w:hanging="360"/>
      </w:pPr>
      <w:rPr>
        <w:rFonts w:ascii="Wingdings" w:hAnsi="Wingdings" w:hint="default"/>
      </w:rPr>
    </w:lvl>
    <w:lvl w:ilvl="3" w:tplc="A7EEF748">
      <w:start w:val="1"/>
      <w:numFmt w:val="bullet"/>
      <w:lvlText w:val=""/>
      <w:lvlJc w:val="left"/>
      <w:pPr>
        <w:ind w:left="2880" w:hanging="360"/>
      </w:pPr>
      <w:rPr>
        <w:rFonts w:ascii="Symbol" w:hAnsi="Symbol" w:hint="default"/>
      </w:rPr>
    </w:lvl>
    <w:lvl w:ilvl="4" w:tplc="2A36E398">
      <w:start w:val="1"/>
      <w:numFmt w:val="bullet"/>
      <w:lvlText w:val="o"/>
      <w:lvlJc w:val="left"/>
      <w:pPr>
        <w:ind w:left="3600" w:hanging="360"/>
      </w:pPr>
      <w:rPr>
        <w:rFonts w:ascii="Courier New" w:hAnsi="Courier New" w:hint="default"/>
      </w:rPr>
    </w:lvl>
    <w:lvl w:ilvl="5" w:tplc="FBC2C69E">
      <w:start w:val="1"/>
      <w:numFmt w:val="bullet"/>
      <w:lvlText w:val=""/>
      <w:lvlJc w:val="left"/>
      <w:pPr>
        <w:ind w:left="4320" w:hanging="360"/>
      </w:pPr>
      <w:rPr>
        <w:rFonts w:ascii="Wingdings" w:hAnsi="Wingdings" w:hint="default"/>
      </w:rPr>
    </w:lvl>
    <w:lvl w:ilvl="6" w:tplc="3972440A">
      <w:start w:val="1"/>
      <w:numFmt w:val="bullet"/>
      <w:lvlText w:val=""/>
      <w:lvlJc w:val="left"/>
      <w:pPr>
        <w:ind w:left="5040" w:hanging="360"/>
      </w:pPr>
      <w:rPr>
        <w:rFonts w:ascii="Symbol" w:hAnsi="Symbol" w:hint="default"/>
      </w:rPr>
    </w:lvl>
    <w:lvl w:ilvl="7" w:tplc="A170D866">
      <w:start w:val="1"/>
      <w:numFmt w:val="bullet"/>
      <w:lvlText w:val="o"/>
      <w:lvlJc w:val="left"/>
      <w:pPr>
        <w:ind w:left="5760" w:hanging="360"/>
      </w:pPr>
      <w:rPr>
        <w:rFonts w:ascii="Courier New" w:hAnsi="Courier New" w:hint="default"/>
      </w:rPr>
    </w:lvl>
    <w:lvl w:ilvl="8" w:tplc="3EBABC9A">
      <w:start w:val="1"/>
      <w:numFmt w:val="bullet"/>
      <w:lvlText w:val=""/>
      <w:lvlJc w:val="left"/>
      <w:pPr>
        <w:ind w:left="6480" w:hanging="360"/>
      </w:pPr>
      <w:rPr>
        <w:rFonts w:ascii="Wingdings" w:hAnsi="Wingdings" w:hint="default"/>
      </w:rPr>
    </w:lvl>
  </w:abstractNum>
  <w:abstractNum w:abstractNumId="8" w15:restartNumberingAfterBreak="0">
    <w:nsid w:val="63D22D01"/>
    <w:multiLevelType w:val="multilevel"/>
    <w:tmpl w:val="66B47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71C5FEE"/>
    <w:multiLevelType w:val="hybridMultilevel"/>
    <w:tmpl w:val="5A306552"/>
    <w:lvl w:ilvl="0" w:tplc="9F18CE14">
      <w:start w:val="90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CE766F2"/>
    <w:multiLevelType w:val="hybridMultilevel"/>
    <w:tmpl w:val="FFFFFFFF"/>
    <w:lvl w:ilvl="0" w:tplc="5CC0B7B2">
      <w:start w:val="1"/>
      <w:numFmt w:val="bullet"/>
      <w:lvlText w:val=""/>
      <w:lvlJc w:val="left"/>
      <w:pPr>
        <w:ind w:left="720" w:hanging="360"/>
      </w:pPr>
      <w:rPr>
        <w:rFonts w:ascii="Symbol" w:hAnsi="Symbol" w:hint="default"/>
      </w:rPr>
    </w:lvl>
    <w:lvl w:ilvl="1" w:tplc="A782B512">
      <w:start w:val="1"/>
      <w:numFmt w:val="bullet"/>
      <w:lvlText w:val="o"/>
      <w:lvlJc w:val="left"/>
      <w:pPr>
        <w:ind w:left="1440" w:hanging="360"/>
      </w:pPr>
      <w:rPr>
        <w:rFonts w:ascii="Courier New" w:hAnsi="Courier New" w:hint="default"/>
      </w:rPr>
    </w:lvl>
    <w:lvl w:ilvl="2" w:tplc="F2449F4E">
      <w:start w:val="1"/>
      <w:numFmt w:val="bullet"/>
      <w:lvlText w:val=""/>
      <w:lvlJc w:val="left"/>
      <w:pPr>
        <w:ind w:left="2160" w:hanging="360"/>
      </w:pPr>
      <w:rPr>
        <w:rFonts w:ascii="Wingdings" w:hAnsi="Wingdings" w:hint="default"/>
      </w:rPr>
    </w:lvl>
    <w:lvl w:ilvl="3" w:tplc="E28C902A">
      <w:start w:val="1"/>
      <w:numFmt w:val="bullet"/>
      <w:lvlText w:val=""/>
      <w:lvlJc w:val="left"/>
      <w:pPr>
        <w:ind w:left="2880" w:hanging="360"/>
      </w:pPr>
      <w:rPr>
        <w:rFonts w:ascii="Symbol" w:hAnsi="Symbol" w:hint="default"/>
      </w:rPr>
    </w:lvl>
    <w:lvl w:ilvl="4" w:tplc="46C0C84A">
      <w:start w:val="1"/>
      <w:numFmt w:val="bullet"/>
      <w:lvlText w:val="o"/>
      <w:lvlJc w:val="left"/>
      <w:pPr>
        <w:ind w:left="3600" w:hanging="360"/>
      </w:pPr>
      <w:rPr>
        <w:rFonts w:ascii="Courier New" w:hAnsi="Courier New" w:hint="default"/>
      </w:rPr>
    </w:lvl>
    <w:lvl w:ilvl="5" w:tplc="761439E8">
      <w:start w:val="1"/>
      <w:numFmt w:val="bullet"/>
      <w:lvlText w:val=""/>
      <w:lvlJc w:val="left"/>
      <w:pPr>
        <w:ind w:left="4320" w:hanging="360"/>
      </w:pPr>
      <w:rPr>
        <w:rFonts w:ascii="Wingdings" w:hAnsi="Wingdings" w:hint="default"/>
      </w:rPr>
    </w:lvl>
    <w:lvl w:ilvl="6" w:tplc="078CEF54">
      <w:start w:val="1"/>
      <w:numFmt w:val="bullet"/>
      <w:lvlText w:val=""/>
      <w:lvlJc w:val="left"/>
      <w:pPr>
        <w:ind w:left="5040" w:hanging="360"/>
      </w:pPr>
      <w:rPr>
        <w:rFonts w:ascii="Symbol" w:hAnsi="Symbol" w:hint="default"/>
      </w:rPr>
    </w:lvl>
    <w:lvl w:ilvl="7" w:tplc="F40293C6">
      <w:start w:val="1"/>
      <w:numFmt w:val="bullet"/>
      <w:lvlText w:val="o"/>
      <w:lvlJc w:val="left"/>
      <w:pPr>
        <w:ind w:left="5760" w:hanging="360"/>
      </w:pPr>
      <w:rPr>
        <w:rFonts w:ascii="Courier New" w:hAnsi="Courier New" w:hint="default"/>
      </w:rPr>
    </w:lvl>
    <w:lvl w:ilvl="8" w:tplc="A5ECE62A">
      <w:start w:val="1"/>
      <w:numFmt w:val="bullet"/>
      <w:lvlText w:val=""/>
      <w:lvlJc w:val="left"/>
      <w:pPr>
        <w:ind w:left="6480" w:hanging="360"/>
      </w:pPr>
      <w:rPr>
        <w:rFonts w:ascii="Wingdings" w:hAnsi="Wingdings" w:hint="default"/>
      </w:rPr>
    </w:lvl>
  </w:abstractNum>
  <w:abstractNum w:abstractNumId="11" w15:restartNumberingAfterBreak="0">
    <w:nsid w:val="73819421"/>
    <w:multiLevelType w:val="hybridMultilevel"/>
    <w:tmpl w:val="FFFFFFFF"/>
    <w:lvl w:ilvl="0" w:tplc="922053A2">
      <w:start w:val="1"/>
      <w:numFmt w:val="bullet"/>
      <w:lvlText w:val=""/>
      <w:lvlJc w:val="left"/>
      <w:pPr>
        <w:ind w:left="720" w:hanging="360"/>
      </w:pPr>
      <w:rPr>
        <w:rFonts w:ascii="Symbol" w:hAnsi="Symbol" w:hint="default"/>
      </w:rPr>
    </w:lvl>
    <w:lvl w:ilvl="1" w:tplc="FE8E4AFE">
      <w:start w:val="1"/>
      <w:numFmt w:val="bullet"/>
      <w:lvlText w:val="o"/>
      <w:lvlJc w:val="left"/>
      <w:pPr>
        <w:ind w:left="1440" w:hanging="360"/>
      </w:pPr>
      <w:rPr>
        <w:rFonts w:ascii="Courier New" w:hAnsi="Courier New" w:hint="default"/>
      </w:rPr>
    </w:lvl>
    <w:lvl w:ilvl="2" w:tplc="7AF22B5A">
      <w:start w:val="1"/>
      <w:numFmt w:val="bullet"/>
      <w:lvlText w:val=""/>
      <w:lvlJc w:val="left"/>
      <w:pPr>
        <w:ind w:left="2160" w:hanging="360"/>
      </w:pPr>
      <w:rPr>
        <w:rFonts w:ascii="Wingdings" w:hAnsi="Wingdings" w:hint="default"/>
      </w:rPr>
    </w:lvl>
    <w:lvl w:ilvl="3" w:tplc="98A8DA42">
      <w:start w:val="1"/>
      <w:numFmt w:val="bullet"/>
      <w:lvlText w:val=""/>
      <w:lvlJc w:val="left"/>
      <w:pPr>
        <w:ind w:left="2880" w:hanging="360"/>
      </w:pPr>
      <w:rPr>
        <w:rFonts w:ascii="Symbol" w:hAnsi="Symbol" w:hint="default"/>
      </w:rPr>
    </w:lvl>
    <w:lvl w:ilvl="4" w:tplc="CBD2E5FC">
      <w:start w:val="1"/>
      <w:numFmt w:val="bullet"/>
      <w:lvlText w:val="o"/>
      <w:lvlJc w:val="left"/>
      <w:pPr>
        <w:ind w:left="3600" w:hanging="360"/>
      </w:pPr>
      <w:rPr>
        <w:rFonts w:ascii="Courier New" w:hAnsi="Courier New" w:hint="default"/>
      </w:rPr>
    </w:lvl>
    <w:lvl w:ilvl="5" w:tplc="82F09A26">
      <w:start w:val="1"/>
      <w:numFmt w:val="bullet"/>
      <w:lvlText w:val=""/>
      <w:lvlJc w:val="left"/>
      <w:pPr>
        <w:ind w:left="4320" w:hanging="360"/>
      </w:pPr>
      <w:rPr>
        <w:rFonts w:ascii="Wingdings" w:hAnsi="Wingdings" w:hint="default"/>
      </w:rPr>
    </w:lvl>
    <w:lvl w:ilvl="6" w:tplc="2FECC93A">
      <w:start w:val="1"/>
      <w:numFmt w:val="bullet"/>
      <w:lvlText w:val=""/>
      <w:lvlJc w:val="left"/>
      <w:pPr>
        <w:ind w:left="5040" w:hanging="360"/>
      </w:pPr>
      <w:rPr>
        <w:rFonts w:ascii="Symbol" w:hAnsi="Symbol" w:hint="default"/>
      </w:rPr>
    </w:lvl>
    <w:lvl w:ilvl="7" w:tplc="4C826946">
      <w:start w:val="1"/>
      <w:numFmt w:val="bullet"/>
      <w:lvlText w:val="o"/>
      <w:lvlJc w:val="left"/>
      <w:pPr>
        <w:ind w:left="5760" w:hanging="360"/>
      </w:pPr>
      <w:rPr>
        <w:rFonts w:ascii="Courier New" w:hAnsi="Courier New" w:hint="default"/>
      </w:rPr>
    </w:lvl>
    <w:lvl w:ilvl="8" w:tplc="2DC2B962">
      <w:start w:val="1"/>
      <w:numFmt w:val="bullet"/>
      <w:lvlText w:val=""/>
      <w:lvlJc w:val="left"/>
      <w:pPr>
        <w:ind w:left="6480" w:hanging="360"/>
      </w:pPr>
      <w:rPr>
        <w:rFonts w:ascii="Wingdings" w:hAnsi="Wingdings" w:hint="default"/>
      </w:rPr>
    </w:lvl>
  </w:abstractNum>
  <w:abstractNum w:abstractNumId="12" w15:restartNumberingAfterBreak="0">
    <w:nsid w:val="7EB0780F"/>
    <w:multiLevelType w:val="multilevel"/>
    <w:tmpl w:val="3FD43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33757202">
    <w:abstractNumId w:val="7"/>
  </w:num>
  <w:num w:numId="2" w16cid:durableId="328674784">
    <w:abstractNumId w:val="10"/>
  </w:num>
  <w:num w:numId="3" w16cid:durableId="587811807">
    <w:abstractNumId w:val="11"/>
  </w:num>
  <w:num w:numId="4" w16cid:durableId="1355689347">
    <w:abstractNumId w:val="2"/>
  </w:num>
  <w:num w:numId="5" w16cid:durableId="1574899386">
    <w:abstractNumId w:val="3"/>
  </w:num>
  <w:num w:numId="6" w16cid:durableId="1326737503">
    <w:abstractNumId w:val="0"/>
  </w:num>
  <w:num w:numId="7" w16cid:durableId="829830115">
    <w:abstractNumId w:val="9"/>
  </w:num>
  <w:num w:numId="8" w16cid:durableId="1061518491">
    <w:abstractNumId w:val="8"/>
  </w:num>
  <w:num w:numId="9" w16cid:durableId="75322858">
    <w:abstractNumId w:val="1"/>
  </w:num>
  <w:num w:numId="10" w16cid:durableId="23529057">
    <w:abstractNumId w:val="5"/>
  </w:num>
  <w:num w:numId="11" w16cid:durableId="1422945303">
    <w:abstractNumId w:val="6"/>
  </w:num>
  <w:num w:numId="12" w16cid:durableId="1631596057">
    <w:abstractNumId w:val="12"/>
  </w:num>
  <w:num w:numId="13" w16cid:durableId="195671356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E11"/>
    <w:rsid w:val="00000DCE"/>
    <w:rsid w:val="000018B5"/>
    <w:rsid w:val="00001A08"/>
    <w:rsid w:val="00003733"/>
    <w:rsid w:val="00005047"/>
    <w:rsid w:val="0000539B"/>
    <w:rsid w:val="00005D96"/>
    <w:rsid w:val="00005D97"/>
    <w:rsid w:val="000060CF"/>
    <w:rsid w:val="0000647E"/>
    <w:rsid w:val="000073F2"/>
    <w:rsid w:val="00010701"/>
    <w:rsid w:val="0001089C"/>
    <w:rsid w:val="000116A2"/>
    <w:rsid w:val="0001248C"/>
    <w:rsid w:val="00012F7B"/>
    <w:rsid w:val="000135A5"/>
    <w:rsid w:val="000140CD"/>
    <w:rsid w:val="00014CD8"/>
    <w:rsid w:val="00015804"/>
    <w:rsid w:val="000172A3"/>
    <w:rsid w:val="00017ADB"/>
    <w:rsid w:val="00017D38"/>
    <w:rsid w:val="000214D7"/>
    <w:rsid w:val="00021D84"/>
    <w:rsid w:val="000234A0"/>
    <w:rsid w:val="00023B11"/>
    <w:rsid w:val="00023D64"/>
    <w:rsid w:val="00025B24"/>
    <w:rsid w:val="00031CF7"/>
    <w:rsid w:val="000320E1"/>
    <w:rsid w:val="000327C3"/>
    <w:rsid w:val="00033DB2"/>
    <w:rsid w:val="000340DD"/>
    <w:rsid w:val="000379B1"/>
    <w:rsid w:val="00040159"/>
    <w:rsid w:val="00041049"/>
    <w:rsid w:val="00041B91"/>
    <w:rsid w:val="000436D3"/>
    <w:rsid w:val="00046689"/>
    <w:rsid w:val="000478AC"/>
    <w:rsid w:val="00047D47"/>
    <w:rsid w:val="000504E6"/>
    <w:rsid w:val="00050DE1"/>
    <w:rsid w:val="0005135A"/>
    <w:rsid w:val="00051408"/>
    <w:rsid w:val="00051FF1"/>
    <w:rsid w:val="000537B4"/>
    <w:rsid w:val="000568C1"/>
    <w:rsid w:val="00056E9F"/>
    <w:rsid w:val="000604BA"/>
    <w:rsid w:val="000606C0"/>
    <w:rsid w:val="00065E22"/>
    <w:rsid w:val="000679BC"/>
    <w:rsid w:val="00067FCE"/>
    <w:rsid w:val="000707F9"/>
    <w:rsid w:val="000718D5"/>
    <w:rsid w:val="000726E2"/>
    <w:rsid w:val="000727D0"/>
    <w:rsid w:val="00074C66"/>
    <w:rsid w:val="00075139"/>
    <w:rsid w:val="00076833"/>
    <w:rsid w:val="00077EC8"/>
    <w:rsid w:val="00077F0E"/>
    <w:rsid w:val="000803C1"/>
    <w:rsid w:val="00080F88"/>
    <w:rsid w:val="00081BE2"/>
    <w:rsid w:val="00082046"/>
    <w:rsid w:val="00083EC4"/>
    <w:rsid w:val="000861C6"/>
    <w:rsid w:val="00086704"/>
    <w:rsid w:val="000869D6"/>
    <w:rsid w:val="000879DB"/>
    <w:rsid w:val="00087A95"/>
    <w:rsid w:val="00091204"/>
    <w:rsid w:val="0009179C"/>
    <w:rsid w:val="00092BE4"/>
    <w:rsid w:val="00092E9B"/>
    <w:rsid w:val="000942D6"/>
    <w:rsid w:val="00095186"/>
    <w:rsid w:val="00095721"/>
    <w:rsid w:val="00095A9C"/>
    <w:rsid w:val="000969EE"/>
    <w:rsid w:val="000A120E"/>
    <w:rsid w:val="000A2EE5"/>
    <w:rsid w:val="000A521A"/>
    <w:rsid w:val="000A541F"/>
    <w:rsid w:val="000A5769"/>
    <w:rsid w:val="000A681C"/>
    <w:rsid w:val="000A7AE0"/>
    <w:rsid w:val="000A7FA6"/>
    <w:rsid w:val="000B0A34"/>
    <w:rsid w:val="000B25C9"/>
    <w:rsid w:val="000B4FCD"/>
    <w:rsid w:val="000B774B"/>
    <w:rsid w:val="000C1B61"/>
    <w:rsid w:val="000C2F53"/>
    <w:rsid w:val="000C4297"/>
    <w:rsid w:val="000C74AE"/>
    <w:rsid w:val="000C7709"/>
    <w:rsid w:val="000C78A3"/>
    <w:rsid w:val="000D01A8"/>
    <w:rsid w:val="000D01D0"/>
    <w:rsid w:val="000D04BB"/>
    <w:rsid w:val="000D2E9A"/>
    <w:rsid w:val="000D5DB4"/>
    <w:rsid w:val="000E0C40"/>
    <w:rsid w:val="000E0CA4"/>
    <w:rsid w:val="000E3917"/>
    <w:rsid w:val="000E74E5"/>
    <w:rsid w:val="000E759D"/>
    <w:rsid w:val="000E7CD3"/>
    <w:rsid w:val="000F14B1"/>
    <w:rsid w:val="000F4277"/>
    <w:rsid w:val="000F45A1"/>
    <w:rsid w:val="000F4637"/>
    <w:rsid w:val="000F4B7E"/>
    <w:rsid w:val="000F5E96"/>
    <w:rsid w:val="000F5EDD"/>
    <w:rsid w:val="000F663E"/>
    <w:rsid w:val="000F7934"/>
    <w:rsid w:val="0010221C"/>
    <w:rsid w:val="00103164"/>
    <w:rsid w:val="00104A99"/>
    <w:rsid w:val="00104CB0"/>
    <w:rsid w:val="00104F69"/>
    <w:rsid w:val="00105876"/>
    <w:rsid w:val="00106375"/>
    <w:rsid w:val="001101A8"/>
    <w:rsid w:val="001104A3"/>
    <w:rsid w:val="00110B63"/>
    <w:rsid w:val="00110E73"/>
    <w:rsid w:val="0011155E"/>
    <w:rsid w:val="00111E83"/>
    <w:rsid w:val="001146C0"/>
    <w:rsid w:val="001150FD"/>
    <w:rsid w:val="00121B9E"/>
    <w:rsid w:val="00121CD4"/>
    <w:rsid w:val="00121D81"/>
    <w:rsid w:val="00122567"/>
    <w:rsid w:val="00123C5C"/>
    <w:rsid w:val="00124939"/>
    <w:rsid w:val="00125582"/>
    <w:rsid w:val="00126A4A"/>
    <w:rsid w:val="0012770C"/>
    <w:rsid w:val="00130FFA"/>
    <w:rsid w:val="001327D2"/>
    <w:rsid w:val="00133587"/>
    <w:rsid w:val="00133673"/>
    <w:rsid w:val="00133B8F"/>
    <w:rsid w:val="001351F3"/>
    <w:rsid w:val="00136004"/>
    <w:rsid w:val="0013692E"/>
    <w:rsid w:val="00136E99"/>
    <w:rsid w:val="0014007E"/>
    <w:rsid w:val="001409CB"/>
    <w:rsid w:val="00140F98"/>
    <w:rsid w:val="00141236"/>
    <w:rsid w:val="00141D43"/>
    <w:rsid w:val="00141E55"/>
    <w:rsid w:val="00142EAE"/>
    <w:rsid w:val="00144437"/>
    <w:rsid w:val="001452AB"/>
    <w:rsid w:val="00145A08"/>
    <w:rsid w:val="0014618E"/>
    <w:rsid w:val="001468DE"/>
    <w:rsid w:val="001478BB"/>
    <w:rsid w:val="00150D59"/>
    <w:rsid w:val="0015447F"/>
    <w:rsid w:val="00154629"/>
    <w:rsid w:val="00154C21"/>
    <w:rsid w:val="00155773"/>
    <w:rsid w:val="001563F6"/>
    <w:rsid w:val="0015730E"/>
    <w:rsid w:val="001612D3"/>
    <w:rsid w:val="00161B42"/>
    <w:rsid w:val="00163FBF"/>
    <w:rsid w:val="0016420F"/>
    <w:rsid w:val="00164255"/>
    <w:rsid w:val="0016440D"/>
    <w:rsid w:val="00164596"/>
    <w:rsid w:val="0016482A"/>
    <w:rsid w:val="0016696C"/>
    <w:rsid w:val="00166B6E"/>
    <w:rsid w:val="00167C4F"/>
    <w:rsid w:val="00170C32"/>
    <w:rsid w:val="0017144C"/>
    <w:rsid w:val="001724E4"/>
    <w:rsid w:val="001725F9"/>
    <w:rsid w:val="00173207"/>
    <w:rsid w:val="00173624"/>
    <w:rsid w:val="00174CAB"/>
    <w:rsid w:val="00174D5D"/>
    <w:rsid w:val="001763D9"/>
    <w:rsid w:val="00177AF0"/>
    <w:rsid w:val="00177B5C"/>
    <w:rsid w:val="0018165D"/>
    <w:rsid w:val="0018466A"/>
    <w:rsid w:val="001870E9"/>
    <w:rsid w:val="001907FD"/>
    <w:rsid w:val="00190DB8"/>
    <w:rsid w:val="00191B98"/>
    <w:rsid w:val="001925FD"/>
    <w:rsid w:val="001931FB"/>
    <w:rsid w:val="00194E6A"/>
    <w:rsid w:val="00196A1F"/>
    <w:rsid w:val="001971FB"/>
    <w:rsid w:val="001A0FE0"/>
    <w:rsid w:val="001A2FA1"/>
    <w:rsid w:val="001A3DC3"/>
    <w:rsid w:val="001A5FF4"/>
    <w:rsid w:val="001A6016"/>
    <w:rsid w:val="001A62D7"/>
    <w:rsid w:val="001B04B9"/>
    <w:rsid w:val="001B07F9"/>
    <w:rsid w:val="001B2082"/>
    <w:rsid w:val="001B2250"/>
    <w:rsid w:val="001B33BA"/>
    <w:rsid w:val="001B35DD"/>
    <w:rsid w:val="001B3D23"/>
    <w:rsid w:val="001B5017"/>
    <w:rsid w:val="001B53F1"/>
    <w:rsid w:val="001C0A95"/>
    <w:rsid w:val="001C13F1"/>
    <w:rsid w:val="001C1EC0"/>
    <w:rsid w:val="001C2546"/>
    <w:rsid w:val="001C2589"/>
    <w:rsid w:val="001C2BB6"/>
    <w:rsid w:val="001C4FA9"/>
    <w:rsid w:val="001C5991"/>
    <w:rsid w:val="001C6717"/>
    <w:rsid w:val="001D18AD"/>
    <w:rsid w:val="001D24A5"/>
    <w:rsid w:val="001D2947"/>
    <w:rsid w:val="001D4D4B"/>
    <w:rsid w:val="001D54A2"/>
    <w:rsid w:val="001D7221"/>
    <w:rsid w:val="001D749F"/>
    <w:rsid w:val="001E26F2"/>
    <w:rsid w:val="001E3EBA"/>
    <w:rsid w:val="001E4617"/>
    <w:rsid w:val="001E6099"/>
    <w:rsid w:val="001E6571"/>
    <w:rsid w:val="001E7B80"/>
    <w:rsid w:val="001F254B"/>
    <w:rsid w:val="001F2595"/>
    <w:rsid w:val="001F2AD0"/>
    <w:rsid w:val="001F339E"/>
    <w:rsid w:val="001F3705"/>
    <w:rsid w:val="001F6125"/>
    <w:rsid w:val="001F6350"/>
    <w:rsid w:val="001F6BCD"/>
    <w:rsid w:val="001F6F4B"/>
    <w:rsid w:val="001F750A"/>
    <w:rsid w:val="00201420"/>
    <w:rsid w:val="00201D72"/>
    <w:rsid w:val="00205D7C"/>
    <w:rsid w:val="00207D3C"/>
    <w:rsid w:val="002102DB"/>
    <w:rsid w:val="0021096B"/>
    <w:rsid w:val="00210DD6"/>
    <w:rsid w:val="00210F31"/>
    <w:rsid w:val="0021274C"/>
    <w:rsid w:val="0021433D"/>
    <w:rsid w:val="0021505D"/>
    <w:rsid w:val="002215EC"/>
    <w:rsid w:val="00222071"/>
    <w:rsid w:val="0022339E"/>
    <w:rsid w:val="00224107"/>
    <w:rsid w:val="0022550D"/>
    <w:rsid w:val="002258A3"/>
    <w:rsid w:val="00225B4E"/>
    <w:rsid w:val="002305EE"/>
    <w:rsid w:val="00230D23"/>
    <w:rsid w:val="00233A30"/>
    <w:rsid w:val="00236007"/>
    <w:rsid w:val="00240697"/>
    <w:rsid w:val="00240E57"/>
    <w:rsid w:val="002410C4"/>
    <w:rsid w:val="00244701"/>
    <w:rsid w:val="00245748"/>
    <w:rsid w:val="002504F8"/>
    <w:rsid w:val="00251D95"/>
    <w:rsid w:val="0025462A"/>
    <w:rsid w:val="0025634D"/>
    <w:rsid w:val="00256B3D"/>
    <w:rsid w:val="00257553"/>
    <w:rsid w:val="00260E74"/>
    <w:rsid w:val="002613D4"/>
    <w:rsid w:val="00261F4D"/>
    <w:rsid w:val="0026206C"/>
    <w:rsid w:val="00262601"/>
    <w:rsid w:val="002638E0"/>
    <w:rsid w:val="00264C63"/>
    <w:rsid w:val="00264E92"/>
    <w:rsid w:val="00265C7A"/>
    <w:rsid w:val="002663E9"/>
    <w:rsid w:val="00266EC3"/>
    <w:rsid w:val="00267CDB"/>
    <w:rsid w:val="00267D77"/>
    <w:rsid w:val="0027123D"/>
    <w:rsid w:val="0027127F"/>
    <w:rsid w:val="002722A9"/>
    <w:rsid w:val="00273361"/>
    <w:rsid w:val="00275B51"/>
    <w:rsid w:val="00277041"/>
    <w:rsid w:val="0027770F"/>
    <w:rsid w:val="00281B00"/>
    <w:rsid w:val="00281EA4"/>
    <w:rsid w:val="00283A96"/>
    <w:rsid w:val="00284845"/>
    <w:rsid w:val="00287454"/>
    <w:rsid w:val="0028763F"/>
    <w:rsid w:val="002877E7"/>
    <w:rsid w:val="002917C0"/>
    <w:rsid w:val="002931B7"/>
    <w:rsid w:val="00294744"/>
    <w:rsid w:val="002953D7"/>
    <w:rsid w:val="0029544C"/>
    <w:rsid w:val="00295E6D"/>
    <w:rsid w:val="002966F2"/>
    <w:rsid w:val="00297760"/>
    <w:rsid w:val="002A0222"/>
    <w:rsid w:val="002A2320"/>
    <w:rsid w:val="002A30E9"/>
    <w:rsid w:val="002A4535"/>
    <w:rsid w:val="002A5543"/>
    <w:rsid w:val="002A68CA"/>
    <w:rsid w:val="002A7B26"/>
    <w:rsid w:val="002B034F"/>
    <w:rsid w:val="002B24F2"/>
    <w:rsid w:val="002B2CE0"/>
    <w:rsid w:val="002B35E8"/>
    <w:rsid w:val="002B6C5A"/>
    <w:rsid w:val="002B746C"/>
    <w:rsid w:val="002B7B3E"/>
    <w:rsid w:val="002C03C2"/>
    <w:rsid w:val="002C15FE"/>
    <w:rsid w:val="002C1BE3"/>
    <w:rsid w:val="002C3378"/>
    <w:rsid w:val="002C33A7"/>
    <w:rsid w:val="002C34B3"/>
    <w:rsid w:val="002C458B"/>
    <w:rsid w:val="002C49B4"/>
    <w:rsid w:val="002C4E40"/>
    <w:rsid w:val="002D0324"/>
    <w:rsid w:val="002D302D"/>
    <w:rsid w:val="002D5F4A"/>
    <w:rsid w:val="002E1F28"/>
    <w:rsid w:val="002E2627"/>
    <w:rsid w:val="002E2900"/>
    <w:rsid w:val="002E2D8E"/>
    <w:rsid w:val="002E38BE"/>
    <w:rsid w:val="002E4744"/>
    <w:rsid w:val="002E5046"/>
    <w:rsid w:val="002E512D"/>
    <w:rsid w:val="002E5269"/>
    <w:rsid w:val="002E570B"/>
    <w:rsid w:val="002E58CC"/>
    <w:rsid w:val="002E5E32"/>
    <w:rsid w:val="002E681D"/>
    <w:rsid w:val="002F1048"/>
    <w:rsid w:val="002F3B95"/>
    <w:rsid w:val="002F46DB"/>
    <w:rsid w:val="002F64BA"/>
    <w:rsid w:val="002F6CA4"/>
    <w:rsid w:val="002F7C6B"/>
    <w:rsid w:val="0030073E"/>
    <w:rsid w:val="00301464"/>
    <w:rsid w:val="0030278E"/>
    <w:rsid w:val="00302849"/>
    <w:rsid w:val="003032A3"/>
    <w:rsid w:val="003039E1"/>
    <w:rsid w:val="00303DC8"/>
    <w:rsid w:val="00304470"/>
    <w:rsid w:val="00305B50"/>
    <w:rsid w:val="00310344"/>
    <w:rsid w:val="00312B47"/>
    <w:rsid w:val="00312E85"/>
    <w:rsid w:val="00312FFF"/>
    <w:rsid w:val="00313755"/>
    <w:rsid w:val="003147F8"/>
    <w:rsid w:val="00315678"/>
    <w:rsid w:val="0031634F"/>
    <w:rsid w:val="00317027"/>
    <w:rsid w:val="0031782C"/>
    <w:rsid w:val="0032290E"/>
    <w:rsid w:val="00323517"/>
    <w:rsid w:val="00324227"/>
    <w:rsid w:val="00327D51"/>
    <w:rsid w:val="00330282"/>
    <w:rsid w:val="00330D9E"/>
    <w:rsid w:val="003310B8"/>
    <w:rsid w:val="00334D06"/>
    <w:rsid w:val="00336383"/>
    <w:rsid w:val="003368E2"/>
    <w:rsid w:val="0033738C"/>
    <w:rsid w:val="00341374"/>
    <w:rsid w:val="00341406"/>
    <w:rsid w:val="00343FA1"/>
    <w:rsid w:val="00350ADB"/>
    <w:rsid w:val="00351694"/>
    <w:rsid w:val="003518F1"/>
    <w:rsid w:val="00352542"/>
    <w:rsid w:val="0035280F"/>
    <w:rsid w:val="00352C3A"/>
    <w:rsid w:val="0035308A"/>
    <w:rsid w:val="00353750"/>
    <w:rsid w:val="00354906"/>
    <w:rsid w:val="00354A1F"/>
    <w:rsid w:val="00356143"/>
    <w:rsid w:val="00356AF6"/>
    <w:rsid w:val="00357B54"/>
    <w:rsid w:val="003619F5"/>
    <w:rsid w:val="0036228D"/>
    <w:rsid w:val="00362F91"/>
    <w:rsid w:val="00365E40"/>
    <w:rsid w:val="0036796E"/>
    <w:rsid w:val="00373AE4"/>
    <w:rsid w:val="00373D15"/>
    <w:rsid w:val="003743F1"/>
    <w:rsid w:val="003761CC"/>
    <w:rsid w:val="00377D8E"/>
    <w:rsid w:val="00380969"/>
    <w:rsid w:val="00381A92"/>
    <w:rsid w:val="0038383C"/>
    <w:rsid w:val="00383F1D"/>
    <w:rsid w:val="0038525D"/>
    <w:rsid w:val="00386049"/>
    <w:rsid w:val="00386B52"/>
    <w:rsid w:val="00390592"/>
    <w:rsid w:val="00390A4F"/>
    <w:rsid w:val="00392994"/>
    <w:rsid w:val="003946CC"/>
    <w:rsid w:val="00396639"/>
    <w:rsid w:val="003A29CC"/>
    <w:rsid w:val="003A2C73"/>
    <w:rsid w:val="003A335F"/>
    <w:rsid w:val="003A3963"/>
    <w:rsid w:val="003A4B7A"/>
    <w:rsid w:val="003A4F0B"/>
    <w:rsid w:val="003A5939"/>
    <w:rsid w:val="003A5BB0"/>
    <w:rsid w:val="003A5D43"/>
    <w:rsid w:val="003A66CC"/>
    <w:rsid w:val="003A6FAD"/>
    <w:rsid w:val="003B31F1"/>
    <w:rsid w:val="003B3711"/>
    <w:rsid w:val="003B444A"/>
    <w:rsid w:val="003B655A"/>
    <w:rsid w:val="003B6B9A"/>
    <w:rsid w:val="003C05FD"/>
    <w:rsid w:val="003C06AA"/>
    <w:rsid w:val="003C1630"/>
    <w:rsid w:val="003C18C0"/>
    <w:rsid w:val="003C22EE"/>
    <w:rsid w:val="003C2ACC"/>
    <w:rsid w:val="003D0FF1"/>
    <w:rsid w:val="003D155A"/>
    <w:rsid w:val="003D1F44"/>
    <w:rsid w:val="003D2004"/>
    <w:rsid w:val="003D2615"/>
    <w:rsid w:val="003D42C5"/>
    <w:rsid w:val="003D5CFB"/>
    <w:rsid w:val="003D6756"/>
    <w:rsid w:val="003D77ED"/>
    <w:rsid w:val="003E1763"/>
    <w:rsid w:val="003E1BE5"/>
    <w:rsid w:val="003E2D8C"/>
    <w:rsid w:val="003E6A57"/>
    <w:rsid w:val="003E7C7A"/>
    <w:rsid w:val="003F03DD"/>
    <w:rsid w:val="003F08DC"/>
    <w:rsid w:val="003F1821"/>
    <w:rsid w:val="003F184C"/>
    <w:rsid w:val="003F23D0"/>
    <w:rsid w:val="003F3F2A"/>
    <w:rsid w:val="003F4FDD"/>
    <w:rsid w:val="00400938"/>
    <w:rsid w:val="004028A1"/>
    <w:rsid w:val="004050E7"/>
    <w:rsid w:val="004053EF"/>
    <w:rsid w:val="00405E08"/>
    <w:rsid w:val="0040763F"/>
    <w:rsid w:val="00407BFD"/>
    <w:rsid w:val="0040A1B8"/>
    <w:rsid w:val="00410977"/>
    <w:rsid w:val="00412718"/>
    <w:rsid w:val="004128B6"/>
    <w:rsid w:val="004130F1"/>
    <w:rsid w:val="00413A91"/>
    <w:rsid w:val="00415824"/>
    <w:rsid w:val="00415A84"/>
    <w:rsid w:val="004172BD"/>
    <w:rsid w:val="004201EE"/>
    <w:rsid w:val="00420C8A"/>
    <w:rsid w:val="00421CD1"/>
    <w:rsid w:val="00422B5E"/>
    <w:rsid w:val="00424351"/>
    <w:rsid w:val="00424D20"/>
    <w:rsid w:val="00425F80"/>
    <w:rsid w:val="0042699E"/>
    <w:rsid w:val="00430BB3"/>
    <w:rsid w:val="00431572"/>
    <w:rsid w:val="0043273F"/>
    <w:rsid w:val="004337EA"/>
    <w:rsid w:val="004353EF"/>
    <w:rsid w:val="00437072"/>
    <w:rsid w:val="00437704"/>
    <w:rsid w:val="00437E93"/>
    <w:rsid w:val="0044069E"/>
    <w:rsid w:val="00441181"/>
    <w:rsid w:val="00442CFA"/>
    <w:rsid w:val="00442F01"/>
    <w:rsid w:val="00442F44"/>
    <w:rsid w:val="0044309B"/>
    <w:rsid w:val="0044376F"/>
    <w:rsid w:val="004438AE"/>
    <w:rsid w:val="00444FF3"/>
    <w:rsid w:val="00445F9A"/>
    <w:rsid w:val="00446B0E"/>
    <w:rsid w:val="00450187"/>
    <w:rsid w:val="004505FC"/>
    <w:rsid w:val="0045229E"/>
    <w:rsid w:val="004529B9"/>
    <w:rsid w:val="0045323D"/>
    <w:rsid w:val="00453F5E"/>
    <w:rsid w:val="00455321"/>
    <w:rsid w:val="00455582"/>
    <w:rsid w:val="00456C04"/>
    <w:rsid w:val="00456C2F"/>
    <w:rsid w:val="00462DCF"/>
    <w:rsid w:val="00465742"/>
    <w:rsid w:val="00466C89"/>
    <w:rsid w:val="00470E24"/>
    <w:rsid w:val="004722FB"/>
    <w:rsid w:val="00473F80"/>
    <w:rsid w:val="00474953"/>
    <w:rsid w:val="00474CC7"/>
    <w:rsid w:val="00475D5D"/>
    <w:rsid w:val="00481189"/>
    <w:rsid w:val="00481768"/>
    <w:rsid w:val="00481EAA"/>
    <w:rsid w:val="004830AF"/>
    <w:rsid w:val="0048595F"/>
    <w:rsid w:val="00486C40"/>
    <w:rsid w:val="00487816"/>
    <w:rsid w:val="00487FE3"/>
    <w:rsid w:val="00490E61"/>
    <w:rsid w:val="00491625"/>
    <w:rsid w:val="00493465"/>
    <w:rsid w:val="0049451D"/>
    <w:rsid w:val="00495F99"/>
    <w:rsid w:val="00497EB7"/>
    <w:rsid w:val="004A0CEC"/>
    <w:rsid w:val="004A4EFF"/>
    <w:rsid w:val="004A54BF"/>
    <w:rsid w:val="004A55DB"/>
    <w:rsid w:val="004A59E5"/>
    <w:rsid w:val="004B1523"/>
    <w:rsid w:val="004B2684"/>
    <w:rsid w:val="004B30E1"/>
    <w:rsid w:val="004B3372"/>
    <w:rsid w:val="004B36DA"/>
    <w:rsid w:val="004C0DC2"/>
    <w:rsid w:val="004C5081"/>
    <w:rsid w:val="004C6074"/>
    <w:rsid w:val="004C71FD"/>
    <w:rsid w:val="004C7559"/>
    <w:rsid w:val="004C773B"/>
    <w:rsid w:val="004D29BA"/>
    <w:rsid w:val="004D2E82"/>
    <w:rsid w:val="004D41ED"/>
    <w:rsid w:val="004D4C3A"/>
    <w:rsid w:val="004D6995"/>
    <w:rsid w:val="004D783E"/>
    <w:rsid w:val="004E0024"/>
    <w:rsid w:val="004E0ACF"/>
    <w:rsid w:val="004E10F9"/>
    <w:rsid w:val="004E2CB1"/>
    <w:rsid w:val="004E326F"/>
    <w:rsid w:val="004E5291"/>
    <w:rsid w:val="004E6057"/>
    <w:rsid w:val="004F2AB3"/>
    <w:rsid w:val="004F357A"/>
    <w:rsid w:val="004F484C"/>
    <w:rsid w:val="004F505D"/>
    <w:rsid w:val="0050066D"/>
    <w:rsid w:val="005012B7"/>
    <w:rsid w:val="005014B8"/>
    <w:rsid w:val="005016E9"/>
    <w:rsid w:val="005041B4"/>
    <w:rsid w:val="005067D9"/>
    <w:rsid w:val="00507FA3"/>
    <w:rsid w:val="00510FEF"/>
    <w:rsid w:val="005115AA"/>
    <w:rsid w:val="0051285E"/>
    <w:rsid w:val="005132E8"/>
    <w:rsid w:val="005139BC"/>
    <w:rsid w:val="00514280"/>
    <w:rsid w:val="00515348"/>
    <w:rsid w:val="005162DB"/>
    <w:rsid w:val="00521908"/>
    <w:rsid w:val="00521D06"/>
    <w:rsid w:val="005271C9"/>
    <w:rsid w:val="00527846"/>
    <w:rsid w:val="00530847"/>
    <w:rsid w:val="00530DD2"/>
    <w:rsid w:val="0053398D"/>
    <w:rsid w:val="00534C90"/>
    <w:rsid w:val="00536978"/>
    <w:rsid w:val="0053CFF6"/>
    <w:rsid w:val="00540336"/>
    <w:rsid w:val="00540709"/>
    <w:rsid w:val="005413A4"/>
    <w:rsid w:val="005420D0"/>
    <w:rsid w:val="00542C50"/>
    <w:rsid w:val="00543AC9"/>
    <w:rsid w:val="00545AF9"/>
    <w:rsid w:val="00546D86"/>
    <w:rsid w:val="0054756E"/>
    <w:rsid w:val="005507F8"/>
    <w:rsid w:val="005518C0"/>
    <w:rsid w:val="00551BFB"/>
    <w:rsid w:val="00551CD5"/>
    <w:rsid w:val="00553AB0"/>
    <w:rsid w:val="00553AB6"/>
    <w:rsid w:val="005557E6"/>
    <w:rsid w:val="005559BB"/>
    <w:rsid w:val="00555B3E"/>
    <w:rsid w:val="00555BD7"/>
    <w:rsid w:val="00556DBE"/>
    <w:rsid w:val="0056040A"/>
    <w:rsid w:val="005607D1"/>
    <w:rsid w:val="00561394"/>
    <w:rsid w:val="0056203A"/>
    <w:rsid w:val="00562AA9"/>
    <w:rsid w:val="00563A13"/>
    <w:rsid w:val="00564CA7"/>
    <w:rsid w:val="005651FF"/>
    <w:rsid w:val="00567D2B"/>
    <w:rsid w:val="00570051"/>
    <w:rsid w:val="00570360"/>
    <w:rsid w:val="00570ECC"/>
    <w:rsid w:val="00572FB1"/>
    <w:rsid w:val="005740B2"/>
    <w:rsid w:val="00574311"/>
    <w:rsid w:val="005743EE"/>
    <w:rsid w:val="00574B0A"/>
    <w:rsid w:val="00574E49"/>
    <w:rsid w:val="00574F08"/>
    <w:rsid w:val="005756E5"/>
    <w:rsid w:val="005768AE"/>
    <w:rsid w:val="005769E6"/>
    <w:rsid w:val="00581BB2"/>
    <w:rsid w:val="00581F1E"/>
    <w:rsid w:val="00582E6F"/>
    <w:rsid w:val="00583D7E"/>
    <w:rsid w:val="005850A5"/>
    <w:rsid w:val="0058757D"/>
    <w:rsid w:val="00591A96"/>
    <w:rsid w:val="005958CE"/>
    <w:rsid w:val="0059701E"/>
    <w:rsid w:val="00597553"/>
    <w:rsid w:val="005A0104"/>
    <w:rsid w:val="005A01EE"/>
    <w:rsid w:val="005A04F3"/>
    <w:rsid w:val="005A2E74"/>
    <w:rsid w:val="005A330A"/>
    <w:rsid w:val="005A52A5"/>
    <w:rsid w:val="005A5C9A"/>
    <w:rsid w:val="005B0004"/>
    <w:rsid w:val="005B0C27"/>
    <w:rsid w:val="005B1035"/>
    <w:rsid w:val="005B1A5F"/>
    <w:rsid w:val="005B2B98"/>
    <w:rsid w:val="005B680E"/>
    <w:rsid w:val="005B7E88"/>
    <w:rsid w:val="005C00E3"/>
    <w:rsid w:val="005C10A9"/>
    <w:rsid w:val="005C135A"/>
    <w:rsid w:val="005C15C8"/>
    <w:rsid w:val="005C1A37"/>
    <w:rsid w:val="005C1F4D"/>
    <w:rsid w:val="005C2316"/>
    <w:rsid w:val="005C2812"/>
    <w:rsid w:val="005C31B9"/>
    <w:rsid w:val="005C33A6"/>
    <w:rsid w:val="005C35FB"/>
    <w:rsid w:val="005C4339"/>
    <w:rsid w:val="005D09DA"/>
    <w:rsid w:val="005D0D68"/>
    <w:rsid w:val="005D1269"/>
    <w:rsid w:val="005D3040"/>
    <w:rsid w:val="005D4EA3"/>
    <w:rsid w:val="005D71F0"/>
    <w:rsid w:val="005D7A76"/>
    <w:rsid w:val="005D7E81"/>
    <w:rsid w:val="005E039E"/>
    <w:rsid w:val="005E0987"/>
    <w:rsid w:val="005E3D71"/>
    <w:rsid w:val="005E3ECF"/>
    <w:rsid w:val="005E4C58"/>
    <w:rsid w:val="005E57BF"/>
    <w:rsid w:val="005E6CA9"/>
    <w:rsid w:val="005E72D9"/>
    <w:rsid w:val="005E78E1"/>
    <w:rsid w:val="005F05BC"/>
    <w:rsid w:val="005F1EFA"/>
    <w:rsid w:val="005F2474"/>
    <w:rsid w:val="005F254C"/>
    <w:rsid w:val="005F3035"/>
    <w:rsid w:val="005F5329"/>
    <w:rsid w:val="005F5A9B"/>
    <w:rsid w:val="005F6D92"/>
    <w:rsid w:val="005F76A9"/>
    <w:rsid w:val="00601F3B"/>
    <w:rsid w:val="006028CE"/>
    <w:rsid w:val="006030F8"/>
    <w:rsid w:val="00603536"/>
    <w:rsid w:val="0060503F"/>
    <w:rsid w:val="00605C54"/>
    <w:rsid w:val="00606833"/>
    <w:rsid w:val="006075D0"/>
    <w:rsid w:val="0061215F"/>
    <w:rsid w:val="00612299"/>
    <w:rsid w:val="00612FCE"/>
    <w:rsid w:val="0061619C"/>
    <w:rsid w:val="0061638D"/>
    <w:rsid w:val="00617162"/>
    <w:rsid w:val="00617750"/>
    <w:rsid w:val="00620B62"/>
    <w:rsid w:val="00626ED5"/>
    <w:rsid w:val="00627EA4"/>
    <w:rsid w:val="0063026B"/>
    <w:rsid w:val="00630309"/>
    <w:rsid w:val="0063141B"/>
    <w:rsid w:val="00634AF9"/>
    <w:rsid w:val="00635E50"/>
    <w:rsid w:val="00636A64"/>
    <w:rsid w:val="00636D92"/>
    <w:rsid w:val="0064072C"/>
    <w:rsid w:val="00641AD1"/>
    <w:rsid w:val="00641F0E"/>
    <w:rsid w:val="00643A2D"/>
    <w:rsid w:val="0064464E"/>
    <w:rsid w:val="00645031"/>
    <w:rsid w:val="00645500"/>
    <w:rsid w:val="0064570B"/>
    <w:rsid w:val="00645F07"/>
    <w:rsid w:val="0064672F"/>
    <w:rsid w:val="00647A35"/>
    <w:rsid w:val="00651DAE"/>
    <w:rsid w:val="00654ED5"/>
    <w:rsid w:val="006553F5"/>
    <w:rsid w:val="0065752B"/>
    <w:rsid w:val="00657DB4"/>
    <w:rsid w:val="00660AF3"/>
    <w:rsid w:val="00661D6A"/>
    <w:rsid w:val="00661EFF"/>
    <w:rsid w:val="00662895"/>
    <w:rsid w:val="006647CA"/>
    <w:rsid w:val="00664B0B"/>
    <w:rsid w:val="00666563"/>
    <w:rsid w:val="006678D9"/>
    <w:rsid w:val="006733E4"/>
    <w:rsid w:val="00677D86"/>
    <w:rsid w:val="00677F4B"/>
    <w:rsid w:val="00680675"/>
    <w:rsid w:val="00680AC6"/>
    <w:rsid w:val="00683F8D"/>
    <w:rsid w:val="00684072"/>
    <w:rsid w:val="00685E98"/>
    <w:rsid w:val="006903ED"/>
    <w:rsid w:val="00690B29"/>
    <w:rsid w:val="0069129F"/>
    <w:rsid w:val="00691D81"/>
    <w:rsid w:val="006922D8"/>
    <w:rsid w:val="006923EF"/>
    <w:rsid w:val="00694A9B"/>
    <w:rsid w:val="00696F83"/>
    <w:rsid w:val="006A0E38"/>
    <w:rsid w:val="006A3871"/>
    <w:rsid w:val="006A3A5E"/>
    <w:rsid w:val="006A4022"/>
    <w:rsid w:val="006A44F4"/>
    <w:rsid w:val="006A513D"/>
    <w:rsid w:val="006A5DA6"/>
    <w:rsid w:val="006A65D9"/>
    <w:rsid w:val="006A6E56"/>
    <w:rsid w:val="006B4000"/>
    <w:rsid w:val="006B4FE3"/>
    <w:rsid w:val="006B5075"/>
    <w:rsid w:val="006B6214"/>
    <w:rsid w:val="006B71C6"/>
    <w:rsid w:val="006C0D29"/>
    <w:rsid w:val="006C4A60"/>
    <w:rsid w:val="006C4FB1"/>
    <w:rsid w:val="006C52A5"/>
    <w:rsid w:val="006C61C3"/>
    <w:rsid w:val="006C6D90"/>
    <w:rsid w:val="006D3648"/>
    <w:rsid w:val="006D3E2D"/>
    <w:rsid w:val="006D4072"/>
    <w:rsid w:val="006D4DC7"/>
    <w:rsid w:val="006D7B76"/>
    <w:rsid w:val="006E2694"/>
    <w:rsid w:val="006E43A5"/>
    <w:rsid w:val="006E5E48"/>
    <w:rsid w:val="006E6558"/>
    <w:rsid w:val="006E6B99"/>
    <w:rsid w:val="006F408F"/>
    <w:rsid w:val="006F63F1"/>
    <w:rsid w:val="006F7221"/>
    <w:rsid w:val="006F7A14"/>
    <w:rsid w:val="006F7E67"/>
    <w:rsid w:val="0070071B"/>
    <w:rsid w:val="00702168"/>
    <w:rsid w:val="00702A0C"/>
    <w:rsid w:val="00702FD6"/>
    <w:rsid w:val="00703988"/>
    <w:rsid w:val="00704F07"/>
    <w:rsid w:val="007055FB"/>
    <w:rsid w:val="00705FEA"/>
    <w:rsid w:val="00706418"/>
    <w:rsid w:val="007074D9"/>
    <w:rsid w:val="007131B7"/>
    <w:rsid w:val="007154F7"/>
    <w:rsid w:val="0071579F"/>
    <w:rsid w:val="007179C1"/>
    <w:rsid w:val="007179C4"/>
    <w:rsid w:val="00717FD5"/>
    <w:rsid w:val="0072102B"/>
    <w:rsid w:val="00725898"/>
    <w:rsid w:val="007267EC"/>
    <w:rsid w:val="0073188A"/>
    <w:rsid w:val="00736109"/>
    <w:rsid w:val="00736A67"/>
    <w:rsid w:val="00736DA2"/>
    <w:rsid w:val="0074002B"/>
    <w:rsid w:val="00740E49"/>
    <w:rsid w:val="0074413E"/>
    <w:rsid w:val="007444F5"/>
    <w:rsid w:val="0074595A"/>
    <w:rsid w:val="00745B9C"/>
    <w:rsid w:val="00745CA4"/>
    <w:rsid w:val="0075045A"/>
    <w:rsid w:val="0075088A"/>
    <w:rsid w:val="007510C8"/>
    <w:rsid w:val="00752E0A"/>
    <w:rsid w:val="00753F99"/>
    <w:rsid w:val="00754119"/>
    <w:rsid w:val="007550C6"/>
    <w:rsid w:val="00755A1C"/>
    <w:rsid w:val="00755B5C"/>
    <w:rsid w:val="00756638"/>
    <w:rsid w:val="0076001B"/>
    <w:rsid w:val="007602F3"/>
    <w:rsid w:val="007606A1"/>
    <w:rsid w:val="007635C9"/>
    <w:rsid w:val="00765EED"/>
    <w:rsid w:val="00766C8A"/>
    <w:rsid w:val="00767B20"/>
    <w:rsid w:val="00770954"/>
    <w:rsid w:val="00771B12"/>
    <w:rsid w:val="00772364"/>
    <w:rsid w:val="00773532"/>
    <w:rsid w:val="00774788"/>
    <w:rsid w:val="007802C7"/>
    <w:rsid w:val="007809BB"/>
    <w:rsid w:val="00782131"/>
    <w:rsid w:val="007822FF"/>
    <w:rsid w:val="00782937"/>
    <w:rsid w:val="00782F3B"/>
    <w:rsid w:val="00783070"/>
    <w:rsid w:val="00783922"/>
    <w:rsid w:val="007841C8"/>
    <w:rsid w:val="00785411"/>
    <w:rsid w:val="00786865"/>
    <w:rsid w:val="00786935"/>
    <w:rsid w:val="007874E4"/>
    <w:rsid w:val="00790A8E"/>
    <w:rsid w:val="00792315"/>
    <w:rsid w:val="00792EAA"/>
    <w:rsid w:val="0079353E"/>
    <w:rsid w:val="00793A7F"/>
    <w:rsid w:val="00794276"/>
    <w:rsid w:val="00796A0A"/>
    <w:rsid w:val="007A06E2"/>
    <w:rsid w:val="007A0F48"/>
    <w:rsid w:val="007A1047"/>
    <w:rsid w:val="007A58E3"/>
    <w:rsid w:val="007B005F"/>
    <w:rsid w:val="007B021D"/>
    <w:rsid w:val="007B14A9"/>
    <w:rsid w:val="007B2A21"/>
    <w:rsid w:val="007B2D33"/>
    <w:rsid w:val="007B3CA2"/>
    <w:rsid w:val="007B6BFB"/>
    <w:rsid w:val="007B74C5"/>
    <w:rsid w:val="007B7725"/>
    <w:rsid w:val="007C0494"/>
    <w:rsid w:val="007C0A11"/>
    <w:rsid w:val="007C3BCB"/>
    <w:rsid w:val="007C5C56"/>
    <w:rsid w:val="007C5F16"/>
    <w:rsid w:val="007C636C"/>
    <w:rsid w:val="007D067B"/>
    <w:rsid w:val="007D0BD5"/>
    <w:rsid w:val="007D2CC8"/>
    <w:rsid w:val="007D4BC1"/>
    <w:rsid w:val="007D5768"/>
    <w:rsid w:val="007D619C"/>
    <w:rsid w:val="007E0559"/>
    <w:rsid w:val="007E117C"/>
    <w:rsid w:val="007E1AA6"/>
    <w:rsid w:val="007E5F99"/>
    <w:rsid w:val="007E642A"/>
    <w:rsid w:val="007F4B3C"/>
    <w:rsid w:val="007F667F"/>
    <w:rsid w:val="007F7595"/>
    <w:rsid w:val="00802637"/>
    <w:rsid w:val="00802CFF"/>
    <w:rsid w:val="00802FED"/>
    <w:rsid w:val="00803161"/>
    <w:rsid w:val="00804748"/>
    <w:rsid w:val="00804C7D"/>
    <w:rsid w:val="00805155"/>
    <w:rsid w:val="0080795F"/>
    <w:rsid w:val="00810B66"/>
    <w:rsid w:val="00812189"/>
    <w:rsid w:val="00812C92"/>
    <w:rsid w:val="00812ECB"/>
    <w:rsid w:val="008132C3"/>
    <w:rsid w:val="00814B33"/>
    <w:rsid w:val="0081545D"/>
    <w:rsid w:val="00817040"/>
    <w:rsid w:val="008208BF"/>
    <w:rsid w:val="00820965"/>
    <w:rsid w:val="008209A2"/>
    <w:rsid w:val="00820B5E"/>
    <w:rsid w:val="0082183C"/>
    <w:rsid w:val="00823A6B"/>
    <w:rsid w:val="00824D09"/>
    <w:rsid w:val="00827887"/>
    <w:rsid w:val="00827BF0"/>
    <w:rsid w:val="00836DB2"/>
    <w:rsid w:val="00836EC0"/>
    <w:rsid w:val="00837D6C"/>
    <w:rsid w:val="00840009"/>
    <w:rsid w:val="00840BBB"/>
    <w:rsid w:val="00840F17"/>
    <w:rsid w:val="008414DE"/>
    <w:rsid w:val="008425C5"/>
    <w:rsid w:val="00842840"/>
    <w:rsid w:val="00843796"/>
    <w:rsid w:val="00843A53"/>
    <w:rsid w:val="00851D5A"/>
    <w:rsid w:val="00853B81"/>
    <w:rsid w:val="008551B6"/>
    <w:rsid w:val="0086082F"/>
    <w:rsid w:val="008609C4"/>
    <w:rsid w:val="00860D54"/>
    <w:rsid w:val="00861522"/>
    <w:rsid w:val="00862625"/>
    <w:rsid w:val="00863A41"/>
    <w:rsid w:val="00865B34"/>
    <w:rsid w:val="00867EDB"/>
    <w:rsid w:val="00870781"/>
    <w:rsid w:val="0087429D"/>
    <w:rsid w:val="008742E7"/>
    <w:rsid w:val="008765A5"/>
    <w:rsid w:val="0088344F"/>
    <w:rsid w:val="008847FF"/>
    <w:rsid w:val="008853C5"/>
    <w:rsid w:val="00886C80"/>
    <w:rsid w:val="00887415"/>
    <w:rsid w:val="00887683"/>
    <w:rsid w:val="00887B9C"/>
    <w:rsid w:val="00887C64"/>
    <w:rsid w:val="00891AB7"/>
    <w:rsid w:val="0089312A"/>
    <w:rsid w:val="00896D15"/>
    <w:rsid w:val="008978E7"/>
    <w:rsid w:val="008A28D6"/>
    <w:rsid w:val="008A2CE7"/>
    <w:rsid w:val="008A4D56"/>
    <w:rsid w:val="008A57DB"/>
    <w:rsid w:val="008A6F67"/>
    <w:rsid w:val="008A7AE4"/>
    <w:rsid w:val="008A9DDB"/>
    <w:rsid w:val="008B2F42"/>
    <w:rsid w:val="008B310F"/>
    <w:rsid w:val="008B336F"/>
    <w:rsid w:val="008B3405"/>
    <w:rsid w:val="008B3E85"/>
    <w:rsid w:val="008B5170"/>
    <w:rsid w:val="008B5770"/>
    <w:rsid w:val="008B6CA3"/>
    <w:rsid w:val="008C07EA"/>
    <w:rsid w:val="008C0ACF"/>
    <w:rsid w:val="008C40D7"/>
    <w:rsid w:val="008C6567"/>
    <w:rsid w:val="008C6DF8"/>
    <w:rsid w:val="008C70B9"/>
    <w:rsid w:val="008C73D5"/>
    <w:rsid w:val="008D05C4"/>
    <w:rsid w:val="008D0682"/>
    <w:rsid w:val="008D0977"/>
    <w:rsid w:val="008D11E6"/>
    <w:rsid w:val="008D2371"/>
    <w:rsid w:val="008D3BCF"/>
    <w:rsid w:val="008D4417"/>
    <w:rsid w:val="008D4E82"/>
    <w:rsid w:val="008D626F"/>
    <w:rsid w:val="008D6D55"/>
    <w:rsid w:val="008E007F"/>
    <w:rsid w:val="008E0D1D"/>
    <w:rsid w:val="008E2B07"/>
    <w:rsid w:val="008E31AC"/>
    <w:rsid w:val="008E4725"/>
    <w:rsid w:val="008E5DEE"/>
    <w:rsid w:val="008F05D6"/>
    <w:rsid w:val="008F0D0D"/>
    <w:rsid w:val="008F16EE"/>
    <w:rsid w:val="008F1CB9"/>
    <w:rsid w:val="008F2395"/>
    <w:rsid w:val="008F307D"/>
    <w:rsid w:val="008F455D"/>
    <w:rsid w:val="008F5ED5"/>
    <w:rsid w:val="008F6AE1"/>
    <w:rsid w:val="008F6DD6"/>
    <w:rsid w:val="008F706C"/>
    <w:rsid w:val="008F76D4"/>
    <w:rsid w:val="009017F2"/>
    <w:rsid w:val="00901830"/>
    <w:rsid w:val="009036C1"/>
    <w:rsid w:val="009040B0"/>
    <w:rsid w:val="00904334"/>
    <w:rsid w:val="009051A7"/>
    <w:rsid w:val="0091023D"/>
    <w:rsid w:val="00910588"/>
    <w:rsid w:val="00911E94"/>
    <w:rsid w:val="00912D21"/>
    <w:rsid w:val="00913AD8"/>
    <w:rsid w:val="009145EC"/>
    <w:rsid w:val="00914882"/>
    <w:rsid w:val="009152A3"/>
    <w:rsid w:val="00915791"/>
    <w:rsid w:val="00916107"/>
    <w:rsid w:val="0091654C"/>
    <w:rsid w:val="0091794F"/>
    <w:rsid w:val="00917DCF"/>
    <w:rsid w:val="00921345"/>
    <w:rsid w:val="00922233"/>
    <w:rsid w:val="00922365"/>
    <w:rsid w:val="00923954"/>
    <w:rsid w:val="0092571D"/>
    <w:rsid w:val="009307A3"/>
    <w:rsid w:val="00931B5C"/>
    <w:rsid w:val="009326C5"/>
    <w:rsid w:val="00934143"/>
    <w:rsid w:val="0093516C"/>
    <w:rsid w:val="00941528"/>
    <w:rsid w:val="00941619"/>
    <w:rsid w:val="00941E8E"/>
    <w:rsid w:val="00943561"/>
    <w:rsid w:val="00946EA4"/>
    <w:rsid w:val="00947D4F"/>
    <w:rsid w:val="00953AE7"/>
    <w:rsid w:val="00953F0E"/>
    <w:rsid w:val="00954C76"/>
    <w:rsid w:val="00956267"/>
    <w:rsid w:val="00958BC1"/>
    <w:rsid w:val="00960214"/>
    <w:rsid w:val="00960D15"/>
    <w:rsid w:val="00961F4D"/>
    <w:rsid w:val="00963971"/>
    <w:rsid w:val="00964E5F"/>
    <w:rsid w:val="009667DA"/>
    <w:rsid w:val="00966CF8"/>
    <w:rsid w:val="00966EB6"/>
    <w:rsid w:val="00970C59"/>
    <w:rsid w:val="0097109B"/>
    <w:rsid w:val="00971FB2"/>
    <w:rsid w:val="00973994"/>
    <w:rsid w:val="00973B11"/>
    <w:rsid w:val="009745FB"/>
    <w:rsid w:val="0097679B"/>
    <w:rsid w:val="00977297"/>
    <w:rsid w:val="00977350"/>
    <w:rsid w:val="009821B7"/>
    <w:rsid w:val="009823E6"/>
    <w:rsid w:val="00983BEF"/>
    <w:rsid w:val="0098542D"/>
    <w:rsid w:val="00985BE3"/>
    <w:rsid w:val="009861F2"/>
    <w:rsid w:val="00986423"/>
    <w:rsid w:val="00987467"/>
    <w:rsid w:val="0099011B"/>
    <w:rsid w:val="0099059F"/>
    <w:rsid w:val="009909DD"/>
    <w:rsid w:val="009909F1"/>
    <w:rsid w:val="00991841"/>
    <w:rsid w:val="0099214F"/>
    <w:rsid w:val="00992866"/>
    <w:rsid w:val="00993575"/>
    <w:rsid w:val="00993FFC"/>
    <w:rsid w:val="0099461A"/>
    <w:rsid w:val="00995E87"/>
    <w:rsid w:val="009A1768"/>
    <w:rsid w:val="009A2885"/>
    <w:rsid w:val="009A28A6"/>
    <w:rsid w:val="009A2977"/>
    <w:rsid w:val="009A3E11"/>
    <w:rsid w:val="009A3ECA"/>
    <w:rsid w:val="009A4A44"/>
    <w:rsid w:val="009A4AB2"/>
    <w:rsid w:val="009A6271"/>
    <w:rsid w:val="009A6DB1"/>
    <w:rsid w:val="009A70E1"/>
    <w:rsid w:val="009A7754"/>
    <w:rsid w:val="009A7C30"/>
    <w:rsid w:val="009B028F"/>
    <w:rsid w:val="009B1F43"/>
    <w:rsid w:val="009B4534"/>
    <w:rsid w:val="009B4D9A"/>
    <w:rsid w:val="009B5C7E"/>
    <w:rsid w:val="009B7E89"/>
    <w:rsid w:val="009C0A89"/>
    <w:rsid w:val="009C1BD4"/>
    <w:rsid w:val="009C2291"/>
    <w:rsid w:val="009C22AA"/>
    <w:rsid w:val="009C6DA7"/>
    <w:rsid w:val="009D200F"/>
    <w:rsid w:val="009D6B1D"/>
    <w:rsid w:val="009D75E5"/>
    <w:rsid w:val="009E05BB"/>
    <w:rsid w:val="009E3003"/>
    <w:rsid w:val="009F0131"/>
    <w:rsid w:val="009F04B6"/>
    <w:rsid w:val="009F09A8"/>
    <w:rsid w:val="009F2157"/>
    <w:rsid w:val="009F293D"/>
    <w:rsid w:val="009F4755"/>
    <w:rsid w:val="009F541E"/>
    <w:rsid w:val="009F5575"/>
    <w:rsid w:val="009F7A17"/>
    <w:rsid w:val="00A01070"/>
    <w:rsid w:val="00A021A6"/>
    <w:rsid w:val="00A02818"/>
    <w:rsid w:val="00A03296"/>
    <w:rsid w:val="00A0524E"/>
    <w:rsid w:val="00A052C8"/>
    <w:rsid w:val="00A065AE"/>
    <w:rsid w:val="00A06AE1"/>
    <w:rsid w:val="00A07845"/>
    <w:rsid w:val="00A07C6D"/>
    <w:rsid w:val="00A11971"/>
    <w:rsid w:val="00A12ECF"/>
    <w:rsid w:val="00A13531"/>
    <w:rsid w:val="00A148E0"/>
    <w:rsid w:val="00A155BD"/>
    <w:rsid w:val="00A16777"/>
    <w:rsid w:val="00A17D49"/>
    <w:rsid w:val="00A21A36"/>
    <w:rsid w:val="00A22C0F"/>
    <w:rsid w:val="00A23047"/>
    <w:rsid w:val="00A23A6F"/>
    <w:rsid w:val="00A2433A"/>
    <w:rsid w:val="00A26013"/>
    <w:rsid w:val="00A27CC6"/>
    <w:rsid w:val="00A27D83"/>
    <w:rsid w:val="00A32B02"/>
    <w:rsid w:val="00A32EC2"/>
    <w:rsid w:val="00A33237"/>
    <w:rsid w:val="00A33C2F"/>
    <w:rsid w:val="00A33C6E"/>
    <w:rsid w:val="00A36625"/>
    <w:rsid w:val="00A36EF9"/>
    <w:rsid w:val="00A406B9"/>
    <w:rsid w:val="00A41BDA"/>
    <w:rsid w:val="00A42DF0"/>
    <w:rsid w:val="00A44ABD"/>
    <w:rsid w:val="00A44F63"/>
    <w:rsid w:val="00A45FCE"/>
    <w:rsid w:val="00A46BEB"/>
    <w:rsid w:val="00A47CE5"/>
    <w:rsid w:val="00A50051"/>
    <w:rsid w:val="00A50E5F"/>
    <w:rsid w:val="00A5147B"/>
    <w:rsid w:val="00A51ED0"/>
    <w:rsid w:val="00A539E7"/>
    <w:rsid w:val="00A53A88"/>
    <w:rsid w:val="00A545F2"/>
    <w:rsid w:val="00A54FCD"/>
    <w:rsid w:val="00A564F7"/>
    <w:rsid w:val="00A61FCE"/>
    <w:rsid w:val="00A63FC7"/>
    <w:rsid w:val="00A640C4"/>
    <w:rsid w:val="00A646CB"/>
    <w:rsid w:val="00A679AF"/>
    <w:rsid w:val="00A72F75"/>
    <w:rsid w:val="00A737CE"/>
    <w:rsid w:val="00A73CF3"/>
    <w:rsid w:val="00A75FBC"/>
    <w:rsid w:val="00A770BB"/>
    <w:rsid w:val="00A81668"/>
    <w:rsid w:val="00A83188"/>
    <w:rsid w:val="00A833FF"/>
    <w:rsid w:val="00A8496E"/>
    <w:rsid w:val="00A85B6B"/>
    <w:rsid w:val="00A85BEA"/>
    <w:rsid w:val="00A85C40"/>
    <w:rsid w:val="00A91E71"/>
    <w:rsid w:val="00A91F57"/>
    <w:rsid w:val="00A93C82"/>
    <w:rsid w:val="00A943D7"/>
    <w:rsid w:val="00A9451E"/>
    <w:rsid w:val="00A947DA"/>
    <w:rsid w:val="00A95618"/>
    <w:rsid w:val="00A95735"/>
    <w:rsid w:val="00A9710D"/>
    <w:rsid w:val="00AA09DD"/>
    <w:rsid w:val="00AA1B1B"/>
    <w:rsid w:val="00AA37F3"/>
    <w:rsid w:val="00AA5852"/>
    <w:rsid w:val="00AA669D"/>
    <w:rsid w:val="00AA6B36"/>
    <w:rsid w:val="00AA756B"/>
    <w:rsid w:val="00AB1DFA"/>
    <w:rsid w:val="00AC15A6"/>
    <w:rsid w:val="00AC1604"/>
    <w:rsid w:val="00AC2C9A"/>
    <w:rsid w:val="00AC32F8"/>
    <w:rsid w:val="00AC473D"/>
    <w:rsid w:val="00AC4F31"/>
    <w:rsid w:val="00AC7AA4"/>
    <w:rsid w:val="00AD23EF"/>
    <w:rsid w:val="00AD2818"/>
    <w:rsid w:val="00AD3193"/>
    <w:rsid w:val="00AD4FB8"/>
    <w:rsid w:val="00AD631E"/>
    <w:rsid w:val="00AE1115"/>
    <w:rsid w:val="00AE1A95"/>
    <w:rsid w:val="00AE232E"/>
    <w:rsid w:val="00AE2EE1"/>
    <w:rsid w:val="00AE710A"/>
    <w:rsid w:val="00AF084E"/>
    <w:rsid w:val="00AF2087"/>
    <w:rsid w:val="00AF4939"/>
    <w:rsid w:val="00AF4D5D"/>
    <w:rsid w:val="00AF5BE0"/>
    <w:rsid w:val="00AF6460"/>
    <w:rsid w:val="00AF663B"/>
    <w:rsid w:val="00AF6AE2"/>
    <w:rsid w:val="00AF7FB0"/>
    <w:rsid w:val="00B000CD"/>
    <w:rsid w:val="00B020B9"/>
    <w:rsid w:val="00B026CA"/>
    <w:rsid w:val="00B046BB"/>
    <w:rsid w:val="00B0577C"/>
    <w:rsid w:val="00B05CCE"/>
    <w:rsid w:val="00B0651A"/>
    <w:rsid w:val="00B06B53"/>
    <w:rsid w:val="00B0703F"/>
    <w:rsid w:val="00B10051"/>
    <w:rsid w:val="00B114D8"/>
    <w:rsid w:val="00B13311"/>
    <w:rsid w:val="00B17617"/>
    <w:rsid w:val="00B17837"/>
    <w:rsid w:val="00B205A5"/>
    <w:rsid w:val="00B2177A"/>
    <w:rsid w:val="00B2259A"/>
    <w:rsid w:val="00B22A95"/>
    <w:rsid w:val="00B23AE0"/>
    <w:rsid w:val="00B24A3D"/>
    <w:rsid w:val="00B2586C"/>
    <w:rsid w:val="00B263A4"/>
    <w:rsid w:val="00B306A4"/>
    <w:rsid w:val="00B309F3"/>
    <w:rsid w:val="00B31129"/>
    <w:rsid w:val="00B31A44"/>
    <w:rsid w:val="00B31B5A"/>
    <w:rsid w:val="00B32694"/>
    <w:rsid w:val="00B411C7"/>
    <w:rsid w:val="00B41D33"/>
    <w:rsid w:val="00B41F8B"/>
    <w:rsid w:val="00B423DC"/>
    <w:rsid w:val="00B44BDA"/>
    <w:rsid w:val="00B44D25"/>
    <w:rsid w:val="00B45360"/>
    <w:rsid w:val="00B47B05"/>
    <w:rsid w:val="00B5400C"/>
    <w:rsid w:val="00B54C84"/>
    <w:rsid w:val="00B5516F"/>
    <w:rsid w:val="00B55B43"/>
    <w:rsid w:val="00B55D4A"/>
    <w:rsid w:val="00B56312"/>
    <w:rsid w:val="00B602C0"/>
    <w:rsid w:val="00B60D33"/>
    <w:rsid w:val="00B61E99"/>
    <w:rsid w:val="00B6293A"/>
    <w:rsid w:val="00B635C2"/>
    <w:rsid w:val="00B64269"/>
    <w:rsid w:val="00B70452"/>
    <w:rsid w:val="00B71EEA"/>
    <w:rsid w:val="00B727C6"/>
    <w:rsid w:val="00B7541F"/>
    <w:rsid w:val="00B7567B"/>
    <w:rsid w:val="00B77C2F"/>
    <w:rsid w:val="00B804DB"/>
    <w:rsid w:val="00B80964"/>
    <w:rsid w:val="00B80D0B"/>
    <w:rsid w:val="00B81285"/>
    <w:rsid w:val="00B81477"/>
    <w:rsid w:val="00B8280B"/>
    <w:rsid w:val="00B8476D"/>
    <w:rsid w:val="00B84E63"/>
    <w:rsid w:val="00B856D9"/>
    <w:rsid w:val="00B86314"/>
    <w:rsid w:val="00B92620"/>
    <w:rsid w:val="00BA15BF"/>
    <w:rsid w:val="00BA4CE3"/>
    <w:rsid w:val="00BA557E"/>
    <w:rsid w:val="00BA75D6"/>
    <w:rsid w:val="00BB5B66"/>
    <w:rsid w:val="00BB61A9"/>
    <w:rsid w:val="00BB65B6"/>
    <w:rsid w:val="00BB65EF"/>
    <w:rsid w:val="00BB69D7"/>
    <w:rsid w:val="00BB6E9D"/>
    <w:rsid w:val="00BB74D1"/>
    <w:rsid w:val="00BB77B1"/>
    <w:rsid w:val="00BB7AD8"/>
    <w:rsid w:val="00BB7EE1"/>
    <w:rsid w:val="00BC317E"/>
    <w:rsid w:val="00BC4F45"/>
    <w:rsid w:val="00BC6064"/>
    <w:rsid w:val="00BC6521"/>
    <w:rsid w:val="00BC6A5C"/>
    <w:rsid w:val="00BD2C46"/>
    <w:rsid w:val="00BD470B"/>
    <w:rsid w:val="00BE09C4"/>
    <w:rsid w:val="00BE2F43"/>
    <w:rsid w:val="00BE39BE"/>
    <w:rsid w:val="00BE3A57"/>
    <w:rsid w:val="00BE401D"/>
    <w:rsid w:val="00BE5683"/>
    <w:rsid w:val="00BE5C55"/>
    <w:rsid w:val="00BE610C"/>
    <w:rsid w:val="00BE652F"/>
    <w:rsid w:val="00BE6B97"/>
    <w:rsid w:val="00BF268F"/>
    <w:rsid w:val="00BF2920"/>
    <w:rsid w:val="00BF426B"/>
    <w:rsid w:val="00BF4A16"/>
    <w:rsid w:val="00BF529C"/>
    <w:rsid w:val="00BF6CEA"/>
    <w:rsid w:val="00BF7017"/>
    <w:rsid w:val="00BF7E57"/>
    <w:rsid w:val="00C0020B"/>
    <w:rsid w:val="00C003B7"/>
    <w:rsid w:val="00C012A8"/>
    <w:rsid w:val="00C01B02"/>
    <w:rsid w:val="00C01B52"/>
    <w:rsid w:val="00C07667"/>
    <w:rsid w:val="00C07851"/>
    <w:rsid w:val="00C07898"/>
    <w:rsid w:val="00C14D51"/>
    <w:rsid w:val="00C16461"/>
    <w:rsid w:val="00C217FB"/>
    <w:rsid w:val="00C23656"/>
    <w:rsid w:val="00C23E11"/>
    <w:rsid w:val="00C25A60"/>
    <w:rsid w:val="00C25A7B"/>
    <w:rsid w:val="00C26F5F"/>
    <w:rsid w:val="00C36529"/>
    <w:rsid w:val="00C36834"/>
    <w:rsid w:val="00C40E8F"/>
    <w:rsid w:val="00C41C32"/>
    <w:rsid w:val="00C42399"/>
    <w:rsid w:val="00C44AAC"/>
    <w:rsid w:val="00C44CFD"/>
    <w:rsid w:val="00C465BC"/>
    <w:rsid w:val="00C4741D"/>
    <w:rsid w:val="00C474AB"/>
    <w:rsid w:val="00C47977"/>
    <w:rsid w:val="00C514E4"/>
    <w:rsid w:val="00C522A8"/>
    <w:rsid w:val="00C53388"/>
    <w:rsid w:val="00C548E6"/>
    <w:rsid w:val="00C54F8C"/>
    <w:rsid w:val="00C5503F"/>
    <w:rsid w:val="00C568C2"/>
    <w:rsid w:val="00C57235"/>
    <w:rsid w:val="00C61A21"/>
    <w:rsid w:val="00C63760"/>
    <w:rsid w:val="00C64860"/>
    <w:rsid w:val="00C655E1"/>
    <w:rsid w:val="00C66EDF"/>
    <w:rsid w:val="00C67DC4"/>
    <w:rsid w:val="00C7130F"/>
    <w:rsid w:val="00C71B9E"/>
    <w:rsid w:val="00C71ED9"/>
    <w:rsid w:val="00C748C7"/>
    <w:rsid w:val="00C77B66"/>
    <w:rsid w:val="00C8155D"/>
    <w:rsid w:val="00C8497B"/>
    <w:rsid w:val="00C85CB2"/>
    <w:rsid w:val="00C87C3B"/>
    <w:rsid w:val="00C901E6"/>
    <w:rsid w:val="00C92387"/>
    <w:rsid w:val="00C965A9"/>
    <w:rsid w:val="00C96F51"/>
    <w:rsid w:val="00CA31B0"/>
    <w:rsid w:val="00CA52B7"/>
    <w:rsid w:val="00CA5E7A"/>
    <w:rsid w:val="00CA5FE5"/>
    <w:rsid w:val="00CA6F61"/>
    <w:rsid w:val="00CB1494"/>
    <w:rsid w:val="00CB2357"/>
    <w:rsid w:val="00CB2439"/>
    <w:rsid w:val="00CB4912"/>
    <w:rsid w:val="00CB4F33"/>
    <w:rsid w:val="00CB50B1"/>
    <w:rsid w:val="00CB6100"/>
    <w:rsid w:val="00CB723E"/>
    <w:rsid w:val="00CB7695"/>
    <w:rsid w:val="00CC07F7"/>
    <w:rsid w:val="00CC1767"/>
    <w:rsid w:val="00CC4C72"/>
    <w:rsid w:val="00CC6B6A"/>
    <w:rsid w:val="00CC7688"/>
    <w:rsid w:val="00CD003E"/>
    <w:rsid w:val="00CD1DCF"/>
    <w:rsid w:val="00CD2BC4"/>
    <w:rsid w:val="00CD3171"/>
    <w:rsid w:val="00CD3A63"/>
    <w:rsid w:val="00CD5D1B"/>
    <w:rsid w:val="00CD6E9A"/>
    <w:rsid w:val="00CE1C6A"/>
    <w:rsid w:val="00CE26BC"/>
    <w:rsid w:val="00CE26F1"/>
    <w:rsid w:val="00CE28D0"/>
    <w:rsid w:val="00CE3D66"/>
    <w:rsid w:val="00CE44CE"/>
    <w:rsid w:val="00CE5506"/>
    <w:rsid w:val="00CE7F20"/>
    <w:rsid w:val="00CF0452"/>
    <w:rsid w:val="00CF1794"/>
    <w:rsid w:val="00CF3953"/>
    <w:rsid w:val="00CF58C1"/>
    <w:rsid w:val="00CF5974"/>
    <w:rsid w:val="00CF61AA"/>
    <w:rsid w:val="00CF63D9"/>
    <w:rsid w:val="00CF74C3"/>
    <w:rsid w:val="00D005C6"/>
    <w:rsid w:val="00D00679"/>
    <w:rsid w:val="00D02597"/>
    <w:rsid w:val="00D02AE4"/>
    <w:rsid w:val="00D031FF"/>
    <w:rsid w:val="00D0408E"/>
    <w:rsid w:val="00D05E25"/>
    <w:rsid w:val="00D12FE5"/>
    <w:rsid w:val="00D14577"/>
    <w:rsid w:val="00D16BB4"/>
    <w:rsid w:val="00D17118"/>
    <w:rsid w:val="00D2026F"/>
    <w:rsid w:val="00D2053D"/>
    <w:rsid w:val="00D2087A"/>
    <w:rsid w:val="00D20CBD"/>
    <w:rsid w:val="00D21858"/>
    <w:rsid w:val="00D226B9"/>
    <w:rsid w:val="00D22F6D"/>
    <w:rsid w:val="00D2339B"/>
    <w:rsid w:val="00D234C4"/>
    <w:rsid w:val="00D264C8"/>
    <w:rsid w:val="00D2791C"/>
    <w:rsid w:val="00D27D36"/>
    <w:rsid w:val="00D321F0"/>
    <w:rsid w:val="00D32E34"/>
    <w:rsid w:val="00D36B09"/>
    <w:rsid w:val="00D36B7B"/>
    <w:rsid w:val="00D40A7B"/>
    <w:rsid w:val="00D40AAE"/>
    <w:rsid w:val="00D41FCB"/>
    <w:rsid w:val="00D4269B"/>
    <w:rsid w:val="00D47B77"/>
    <w:rsid w:val="00D50719"/>
    <w:rsid w:val="00D51399"/>
    <w:rsid w:val="00D539E6"/>
    <w:rsid w:val="00D541B0"/>
    <w:rsid w:val="00D56AE8"/>
    <w:rsid w:val="00D61937"/>
    <w:rsid w:val="00D621FB"/>
    <w:rsid w:val="00D624DD"/>
    <w:rsid w:val="00D628AB"/>
    <w:rsid w:val="00D63445"/>
    <w:rsid w:val="00D6349F"/>
    <w:rsid w:val="00D63D19"/>
    <w:rsid w:val="00D63F9F"/>
    <w:rsid w:val="00D64495"/>
    <w:rsid w:val="00D65B03"/>
    <w:rsid w:val="00D70977"/>
    <w:rsid w:val="00D709B3"/>
    <w:rsid w:val="00D71FD1"/>
    <w:rsid w:val="00D72103"/>
    <w:rsid w:val="00D72587"/>
    <w:rsid w:val="00D72C72"/>
    <w:rsid w:val="00D73EB4"/>
    <w:rsid w:val="00D73FF9"/>
    <w:rsid w:val="00D74F57"/>
    <w:rsid w:val="00D805F2"/>
    <w:rsid w:val="00D80ADD"/>
    <w:rsid w:val="00D80F59"/>
    <w:rsid w:val="00D8316C"/>
    <w:rsid w:val="00D83CDD"/>
    <w:rsid w:val="00D8444D"/>
    <w:rsid w:val="00D91BD2"/>
    <w:rsid w:val="00D92F3E"/>
    <w:rsid w:val="00D93E41"/>
    <w:rsid w:val="00D958D9"/>
    <w:rsid w:val="00D959A7"/>
    <w:rsid w:val="00D964E3"/>
    <w:rsid w:val="00DA0BFF"/>
    <w:rsid w:val="00DA10A7"/>
    <w:rsid w:val="00DA2054"/>
    <w:rsid w:val="00DA48F0"/>
    <w:rsid w:val="00DA53E0"/>
    <w:rsid w:val="00DA6FD7"/>
    <w:rsid w:val="00DB2064"/>
    <w:rsid w:val="00DB3EB9"/>
    <w:rsid w:val="00DB48AA"/>
    <w:rsid w:val="00DB4978"/>
    <w:rsid w:val="00DC4C82"/>
    <w:rsid w:val="00DC5D3F"/>
    <w:rsid w:val="00DC6CBF"/>
    <w:rsid w:val="00DD2F67"/>
    <w:rsid w:val="00DD3A58"/>
    <w:rsid w:val="00DD3CD8"/>
    <w:rsid w:val="00DD50DB"/>
    <w:rsid w:val="00DD6A02"/>
    <w:rsid w:val="00DD7EB4"/>
    <w:rsid w:val="00DE07A8"/>
    <w:rsid w:val="00DE1BF8"/>
    <w:rsid w:val="00DE24A9"/>
    <w:rsid w:val="00DE5D8A"/>
    <w:rsid w:val="00DF0403"/>
    <w:rsid w:val="00DF33DE"/>
    <w:rsid w:val="00DF481A"/>
    <w:rsid w:val="00DF51ED"/>
    <w:rsid w:val="00DF6132"/>
    <w:rsid w:val="00DF631F"/>
    <w:rsid w:val="00DF6D1F"/>
    <w:rsid w:val="00E00DAD"/>
    <w:rsid w:val="00E00E2C"/>
    <w:rsid w:val="00E04274"/>
    <w:rsid w:val="00E065A2"/>
    <w:rsid w:val="00E070BF"/>
    <w:rsid w:val="00E11921"/>
    <w:rsid w:val="00E12A6E"/>
    <w:rsid w:val="00E1407B"/>
    <w:rsid w:val="00E16DD2"/>
    <w:rsid w:val="00E16F61"/>
    <w:rsid w:val="00E174EE"/>
    <w:rsid w:val="00E17CFD"/>
    <w:rsid w:val="00E20AFF"/>
    <w:rsid w:val="00E239EB"/>
    <w:rsid w:val="00E24182"/>
    <w:rsid w:val="00E24411"/>
    <w:rsid w:val="00E25ED2"/>
    <w:rsid w:val="00E30158"/>
    <w:rsid w:val="00E32137"/>
    <w:rsid w:val="00E324E3"/>
    <w:rsid w:val="00E32BFB"/>
    <w:rsid w:val="00E33690"/>
    <w:rsid w:val="00E33960"/>
    <w:rsid w:val="00E37B7A"/>
    <w:rsid w:val="00E37EF8"/>
    <w:rsid w:val="00E40483"/>
    <w:rsid w:val="00E42178"/>
    <w:rsid w:val="00E446DC"/>
    <w:rsid w:val="00E447DF"/>
    <w:rsid w:val="00E44BBA"/>
    <w:rsid w:val="00E46751"/>
    <w:rsid w:val="00E4729A"/>
    <w:rsid w:val="00E474B6"/>
    <w:rsid w:val="00E477FF"/>
    <w:rsid w:val="00E55083"/>
    <w:rsid w:val="00E554EF"/>
    <w:rsid w:val="00E56DE9"/>
    <w:rsid w:val="00E56F23"/>
    <w:rsid w:val="00E57695"/>
    <w:rsid w:val="00E57D79"/>
    <w:rsid w:val="00E613B5"/>
    <w:rsid w:val="00E62045"/>
    <w:rsid w:val="00E63A5A"/>
    <w:rsid w:val="00E65960"/>
    <w:rsid w:val="00E71BCE"/>
    <w:rsid w:val="00E72515"/>
    <w:rsid w:val="00E743C9"/>
    <w:rsid w:val="00E75DC7"/>
    <w:rsid w:val="00E8018E"/>
    <w:rsid w:val="00E82299"/>
    <w:rsid w:val="00E82D6F"/>
    <w:rsid w:val="00E84565"/>
    <w:rsid w:val="00E846E7"/>
    <w:rsid w:val="00E84C79"/>
    <w:rsid w:val="00E8515D"/>
    <w:rsid w:val="00E90594"/>
    <w:rsid w:val="00E90E32"/>
    <w:rsid w:val="00E9138A"/>
    <w:rsid w:val="00E91929"/>
    <w:rsid w:val="00E91E41"/>
    <w:rsid w:val="00E929D7"/>
    <w:rsid w:val="00E95435"/>
    <w:rsid w:val="00E97AC3"/>
    <w:rsid w:val="00EA10D0"/>
    <w:rsid w:val="00EA18CD"/>
    <w:rsid w:val="00EA264E"/>
    <w:rsid w:val="00EA59C2"/>
    <w:rsid w:val="00EA6508"/>
    <w:rsid w:val="00EA6B91"/>
    <w:rsid w:val="00EA7EB4"/>
    <w:rsid w:val="00EA7FE4"/>
    <w:rsid w:val="00EB10F3"/>
    <w:rsid w:val="00EB48DE"/>
    <w:rsid w:val="00EC09C6"/>
    <w:rsid w:val="00EC2061"/>
    <w:rsid w:val="00EC2E82"/>
    <w:rsid w:val="00EC4A78"/>
    <w:rsid w:val="00EC5EC9"/>
    <w:rsid w:val="00ED1C4A"/>
    <w:rsid w:val="00ED1FAA"/>
    <w:rsid w:val="00ED4312"/>
    <w:rsid w:val="00ED51D0"/>
    <w:rsid w:val="00ED5D51"/>
    <w:rsid w:val="00ED61A5"/>
    <w:rsid w:val="00ED6F5C"/>
    <w:rsid w:val="00EE1960"/>
    <w:rsid w:val="00EE2C66"/>
    <w:rsid w:val="00EE3597"/>
    <w:rsid w:val="00EE4129"/>
    <w:rsid w:val="00EE4191"/>
    <w:rsid w:val="00EE52AE"/>
    <w:rsid w:val="00EE59DF"/>
    <w:rsid w:val="00EE63F8"/>
    <w:rsid w:val="00EE6DB8"/>
    <w:rsid w:val="00EE71F5"/>
    <w:rsid w:val="00EE7687"/>
    <w:rsid w:val="00EE77C6"/>
    <w:rsid w:val="00EF019E"/>
    <w:rsid w:val="00EF058E"/>
    <w:rsid w:val="00EF0BE8"/>
    <w:rsid w:val="00EF1038"/>
    <w:rsid w:val="00EF1253"/>
    <w:rsid w:val="00EF21C0"/>
    <w:rsid w:val="00EF3F01"/>
    <w:rsid w:val="00EF5D62"/>
    <w:rsid w:val="00EF7224"/>
    <w:rsid w:val="00F00351"/>
    <w:rsid w:val="00F003C0"/>
    <w:rsid w:val="00F02074"/>
    <w:rsid w:val="00F02501"/>
    <w:rsid w:val="00F02A01"/>
    <w:rsid w:val="00F04258"/>
    <w:rsid w:val="00F04C88"/>
    <w:rsid w:val="00F05436"/>
    <w:rsid w:val="00F05637"/>
    <w:rsid w:val="00F05D0A"/>
    <w:rsid w:val="00F05F97"/>
    <w:rsid w:val="00F06655"/>
    <w:rsid w:val="00F06F87"/>
    <w:rsid w:val="00F11BA3"/>
    <w:rsid w:val="00F1293F"/>
    <w:rsid w:val="00F1342A"/>
    <w:rsid w:val="00F1353A"/>
    <w:rsid w:val="00F16157"/>
    <w:rsid w:val="00F16A1C"/>
    <w:rsid w:val="00F17326"/>
    <w:rsid w:val="00F17FA6"/>
    <w:rsid w:val="00F22598"/>
    <w:rsid w:val="00F237CF"/>
    <w:rsid w:val="00F245ED"/>
    <w:rsid w:val="00F25886"/>
    <w:rsid w:val="00F32009"/>
    <w:rsid w:val="00F321B8"/>
    <w:rsid w:val="00F3272C"/>
    <w:rsid w:val="00F3350F"/>
    <w:rsid w:val="00F34275"/>
    <w:rsid w:val="00F37275"/>
    <w:rsid w:val="00F4026B"/>
    <w:rsid w:val="00F403A1"/>
    <w:rsid w:val="00F40BF2"/>
    <w:rsid w:val="00F429B2"/>
    <w:rsid w:val="00F43D65"/>
    <w:rsid w:val="00F44A4C"/>
    <w:rsid w:val="00F50960"/>
    <w:rsid w:val="00F513AE"/>
    <w:rsid w:val="00F527D0"/>
    <w:rsid w:val="00F540B4"/>
    <w:rsid w:val="00F57AB3"/>
    <w:rsid w:val="00F60148"/>
    <w:rsid w:val="00F608EE"/>
    <w:rsid w:val="00F613FB"/>
    <w:rsid w:val="00F62AFF"/>
    <w:rsid w:val="00F632F9"/>
    <w:rsid w:val="00F64300"/>
    <w:rsid w:val="00F67510"/>
    <w:rsid w:val="00F70209"/>
    <w:rsid w:val="00F73660"/>
    <w:rsid w:val="00F73A9D"/>
    <w:rsid w:val="00F7497C"/>
    <w:rsid w:val="00F757DD"/>
    <w:rsid w:val="00F76D8E"/>
    <w:rsid w:val="00F77193"/>
    <w:rsid w:val="00F83220"/>
    <w:rsid w:val="00F8339F"/>
    <w:rsid w:val="00F83B7F"/>
    <w:rsid w:val="00F856F5"/>
    <w:rsid w:val="00F87888"/>
    <w:rsid w:val="00F906FD"/>
    <w:rsid w:val="00F90A12"/>
    <w:rsid w:val="00F91664"/>
    <w:rsid w:val="00F92703"/>
    <w:rsid w:val="00F930EA"/>
    <w:rsid w:val="00F9493A"/>
    <w:rsid w:val="00F954B9"/>
    <w:rsid w:val="00F95C0F"/>
    <w:rsid w:val="00F96EB5"/>
    <w:rsid w:val="00F97042"/>
    <w:rsid w:val="00FA0D25"/>
    <w:rsid w:val="00FA0E13"/>
    <w:rsid w:val="00FA1293"/>
    <w:rsid w:val="00FA15FA"/>
    <w:rsid w:val="00FA17AF"/>
    <w:rsid w:val="00FA2318"/>
    <w:rsid w:val="00FA2E14"/>
    <w:rsid w:val="00FA3CA8"/>
    <w:rsid w:val="00FA45BA"/>
    <w:rsid w:val="00FA627B"/>
    <w:rsid w:val="00FA67B7"/>
    <w:rsid w:val="00FA7645"/>
    <w:rsid w:val="00FA7920"/>
    <w:rsid w:val="00FB45EE"/>
    <w:rsid w:val="00FB4D95"/>
    <w:rsid w:val="00FC24D4"/>
    <w:rsid w:val="00FC2E3D"/>
    <w:rsid w:val="00FC312C"/>
    <w:rsid w:val="00FC41E2"/>
    <w:rsid w:val="00FC5223"/>
    <w:rsid w:val="00FC7096"/>
    <w:rsid w:val="00FC795F"/>
    <w:rsid w:val="00FD0824"/>
    <w:rsid w:val="00FD228D"/>
    <w:rsid w:val="00FD2B76"/>
    <w:rsid w:val="00FD2BDF"/>
    <w:rsid w:val="00FD2D89"/>
    <w:rsid w:val="00FD47C3"/>
    <w:rsid w:val="00FD6210"/>
    <w:rsid w:val="00FD7789"/>
    <w:rsid w:val="00FD7FA9"/>
    <w:rsid w:val="00FE1334"/>
    <w:rsid w:val="00FE141E"/>
    <w:rsid w:val="00FE2F0A"/>
    <w:rsid w:val="00FE5373"/>
    <w:rsid w:val="00FE57BB"/>
    <w:rsid w:val="00FE594B"/>
    <w:rsid w:val="00FF24A5"/>
    <w:rsid w:val="00FF2EEC"/>
    <w:rsid w:val="00FF313A"/>
    <w:rsid w:val="00FF41A7"/>
    <w:rsid w:val="00FF4569"/>
    <w:rsid w:val="00FF5405"/>
    <w:rsid w:val="00FF7F33"/>
    <w:rsid w:val="01727A22"/>
    <w:rsid w:val="01A9869F"/>
    <w:rsid w:val="01B2AD10"/>
    <w:rsid w:val="01BCC41A"/>
    <w:rsid w:val="0261321D"/>
    <w:rsid w:val="0276C53E"/>
    <w:rsid w:val="027E7FE6"/>
    <w:rsid w:val="02C8EA9C"/>
    <w:rsid w:val="02CC34FF"/>
    <w:rsid w:val="02DC1619"/>
    <w:rsid w:val="03022714"/>
    <w:rsid w:val="03030B64"/>
    <w:rsid w:val="03632905"/>
    <w:rsid w:val="036FF7D9"/>
    <w:rsid w:val="03955422"/>
    <w:rsid w:val="03F5D22F"/>
    <w:rsid w:val="042F1846"/>
    <w:rsid w:val="0447A91F"/>
    <w:rsid w:val="045F9716"/>
    <w:rsid w:val="046A81DC"/>
    <w:rsid w:val="04CAED0B"/>
    <w:rsid w:val="04F17591"/>
    <w:rsid w:val="052C604A"/>
    <w:rsid w:val="052E3282"/>
    <w:rsid w:val="054CFF3C"/>
    <w:rsid w:val="056085C4"/>
    <w:rsid w:val="05723C56"/>
    <w:rsid w:val="05729C7C"/>
    <w:rsid w:val="058C7883"/>
    <w:rsid w:val="058FE079"/>
    <w:rsid w:val="05AE075C"/>
    <w:rsid w:val="05BBA5F0"/>
    <w:rsid w:val="05C20D6F"/>
    <w:rsid w:val="06709195"/>
    <w:rsid w:val="06742FAA"/>
    <w:rsid w:val="069D24DD"/>
    <w:rsid w:val="07138A8A"/>
    <w:rsid w:val="072C3156"/>
    <w:rsid w:val="07BA5843"/>
    <w:rsid w:val="08065C6D"/>
    <w:rsid w:val="0833F69B"/>
    <w:rsid w:val="086C4F88"/>
    <w:rsid w:val="0899CB51"/>
    <w:rsid w:val="08BF13A9"/>
    <w:rsid w:val="08EFE461"/>
    <w:rsid w:val="0939C081"/>
    <w:rsid w:val="097E56EB"/>
    <w:rsid w:val="098B0F07"/>
    <w:rsid w:val="099182FA"/>
    <w:rsid w:val="0993EEE5"/>
    <w:rsid w:val="09A39CE8"/>
    <w:rsid w:val="09AD8ABB"/>
    <w:rsid w:val="09B1C20D"/>
    <w:rsid w:val="09CDD0E0"/>
    <w:rsid w:val="0A3E5B01"/>
    <w:rsid w:val="0A7006F1"/>
    <w:rsid w:val="0A73750B"/>
    <w:rsid w:val="0AB39FAC"/>
    <w:rsid w:val="0ABDC95B"/>
    <w:rsid w:val="0ABED7EF"/>
    <w:rsid w:val="0AE6DB3A"/>
    <w:rsid w:val="0B05E617"/>
    <w:rsid w:val="0B0F65F7"/>
    <w:rsid w:val="0B4EFE5B"/>
    <w:rsid w:val="0B51BA40"/>
    <w:rsid w:val="0B5E5DB8"/>
    <w:rsid w:val="0B624F4C"/>
    <w:rsid w:val="0B7BBFF3"/>
    <w:rsid w:val="0B99FB3A"/>
    <w:rsid w:val="0C01E428"/>
    <w:rsid w:val="0C4FD884"/>
    <w:rsid w:val="0C700992"/>
    <w:rsid w:val="0C8AA534"/>
    <w:rsid w:val="0CC89966"/>
    <w:rsid w:val="0CF0C3E3"/>
    <w:rsid w:val="0D48FCED"/>
    <w:rsid w:val="0D6CD40F"/>
    <w:rsid w:val="0D6DAB81"/>
    <w:rsid w:val="0D92CFA7"/>
    <w:rsid w:val="0DD5F09F"/>
    <w:rsid w:val="0DF29C85"/>
    <w:rsid w:val="0DFDEE07"/>
    <w:rsid w:val="0E0EAECE"/>
    <w:rsid w:val="0E16AE66"/>
    <w:rsid w:val="0E1BC5B0"/>
    <w:rsid w:val="0E257570"/>
    <w:rsid w:val="0E6BA9EF"/>
    <w:rsid w:val="0EBF255C"/>
    <w:rsid w:val="0ECE4A83"/>
    <w:rsid w:val="0EEEDA76"/>
    <w:rsid w:val="0EF6E91C"/>
    <w:rsid w:val="0EFE9B0B"/>
    <w:rsid w:val="0F22BA37"/>
    <w:rsid w:val="0F612BBC"/>
    <w:rsid w:val="0F8C8032"/>
    <w:rsid w:val="0F9BA6CD"/>
    <w:rsid w:val="0FB2AA7D"/>
    <w:rsid w:val="0FCCB8F6"/>
    <w:rsid w:val="0FD73B7E"/>
    <w:rsid w:val="0FED5229"/>
    <w:rsid w:val="101D881E"/>
    <w:rsid w:val="101EE727"/>
    <w:rsid w:val="10364F8A"/>
    <w:rsid w:val="105163D8"/>
    <w:rsid w:val="106D223A"/>
    <w:rsid w:val="106D3B39"/>
    <w:rsid w:val="10910A2E"/>
    <w:rsid w:val="1095B580"/>
    <w:rsid w:val="10CDE7B4"/>
    <w:rsid w:val="10F559CE"/>
    <w:rsid w:val="110988D8"/>
    <w:rsid w:val="1144FE0B"/>
    <w:rsid w:val="1169E7EE"/>
    <w:rsid w:val="11A59E62"/>
    <w:rsid w:val="11B4CC51"/>
    <w:rsid w:val="11D2058D"/>
    <w:rsid w:val="11EC5143"/>
    <w:rsid w:val="11FDE297"/>
    <w:rsid w:val="12023660"/>
    <w:rsid w:val="122B7347"/>
    <w:rsid w:val="123E7945"/>
    <w:rsid w:val="129B05DD"/>
    <w:rsid w:val="12A7B632"/>
    <w:rsid w:val="12B848B2"/>
    <w:rsid w:val="12BAC071"/>
    <w:rsid w:val="12C0FAF1"/>
    <w:rsid w:val="12E16F26"/>
    <w:rsid w:val="12F6BAD2"/>
    <w:rsid w:val="131272BC"/>
    <w:rsid w:val="1359C218"/>
    <w:rsid w:val="136A35CC"/>
    <w:rsid w:val="136FB3EC"/>
    <w:rsid w:val="1382D8FF"/>
    <w:rsid w:val="13BECF39"/>
    <w:rsid w:val="13DBA781"/>
    <w:rsid w:val="141A0605"/>
    <w:rsid w:val="1430E5E7"/>
    <w:rsid w:val="14499C87"/>
    <w:rsid w:val="14940ED3"/>
    <w:rsid w:val="149A46C7"/>
    <w:rsid w:val="14A698C1"/>
    <w:rsid w:val="14CBCF5D"/>
    <w:rsid w:val="1504C101"/>
    <w:rsid w:val="154A2D1E"/>
    <w:rsid w:val="15585F5E"/>
    <w:rsid w:val="1577E2E9"/>
    <w:rsid w:val="159EF09E"/>
    <w:rsid w:val="15B322E3"/>
    <w:rsid w:val="15D1A932"/>
    <w:rsid w:val="15D3E94A"/>
    <w:rsid w:val="15DB9891"/>
    <w:rsid w:val="15E8F798"/>
    <w:rsid w:val="15EB6E92"/>
    <w:rsid w:val="15EF6844"/>
    <w:rsid w:val="1611A5D0"/>
    <w:rsid w:val="16225954"/>
    <w:rsid w:val="164957F8"/>
    <w:rsid w:val="169944DF"/>
    <w:rsid w:val="16C3ACE6"/>
    <w:rsid w:val="16D4E3C9"/>
    <w:rsid w:val="16FD2D9E"/>
    <w:rsid w:val="16FEB3FE"/>
    <w:rsid w:val="17489BBC"/>
    <w:rsid w:val="177691A1"/>
    <w:rsid w:val="17AEF99E"/>
    <w:rsid w:val="1806E0EC"/>
    <w:rsid w:val="180E667D"/>
    <w:rsid w:val="18217764"/>
    <w:rsid w:val="185A0A18"/>
    <w:rsid w:val="1896EB55"/>
    <w:rsid w:val="18C3078E"/>
    <w:rsid w:val="18DD0211"/>
    <w:rsid w:val="19421598"/>
    <w:rsid w:val="1971C1C8"/>
    <w:rsid w:val="198A9DEF"/>
    <w:rsid w:val="19976036"/>
    <w:rsid w:val="19C881F7"/>
    <w:rsid w:val="19ED9106"/>
    <w:rsid w:val="1A13492B"/>
    <w:rsid w:val="1A14E6FD"/>
    <w:rsid w:val="1A6ECB2C"/>
    <w:rsid w:val="1A768DE4"/>
    <w:rsid w:val="1AAD0B43"/>
    <w:rsid w:val="1AF1C08D"/>
    <w:rsid w:val="1B0BE55B"/>
    <w:rsid w:val="1B0E3CEB"/>
    <w:rsid w:val="1B35E7A1"/>
    <w:rsid w:val="1B5D0E5F"/>
    <w:rsid w:val="1B5FD5D6"/>
    <w:rsid w:val="1B62274D"/>
    <w:rsid w:val="1B6A9E1C"/>
    <w:rsid w:val="1BB06295"/>
    <w:rsid w:val="1BC11181"/>
    <w:rsid w:val="1BC28227"/>
    <w:rsid w:val="1BC30848"/>
    <w:rsid w:val="1BF191F6"/>
    <w:rsid w:val="1C13D146"/>
    <w:rsid w:val="1C288744"/>
    <w:rsid w:val="1C3921FB"/>
    <w:rsid w:val="1C45BB73"/>
    <w:rsid w:val="1C8800B3"/>
    <w:rsid w:val="1CA8EC5E"/>
    <w:rsid w:val="1D006AED"/>
    <w:rsid w:val="1D450B8F"/>
    <w:rsid w:val="1D622696"/>
    <w:rsid w:val="1D6ADE0F"/>
    <w:rsid w:val="1D7ADCDC"/>
    <w:rsid w:val="1DAD1F38"/>
    <w:rsid w:val="1E2C9EE8"/>
    <w:rsid w:val="1EF32777"/>
    <w:rsid w:val="1EFCF438"/>
    <w:rsid w:val="1EFF5BA8"/>
    <w:rsid w:val="1F42F66E"/>
    <w:rsid w:val="1F83D8B3"/>
    <w:rsid w:val="1F9B5677"/>
    <w:rsid w:val="1F9E7D8B"/>
    <w:rsid w:val="1FB11DAE"/>
    <w:rsid w:val="1FBD7AA8"/>
    <w:rsid w:val="1FC63990"/>
    <w:rsid w:val="1FCC990C"/>
    <w:rsid w:val="1FE2D797"/>
    <w:rsid w:val="2003F46E"/>
    <w:rsid w:val="2054F8D4"/>
    <w:rsid w:val="20B6AE4E"/>
    <w:rsid w:val="20CFD53D"/>
    <w:rsid w:val="20F10D99"/>
    <w:rsid w:val="20F3B427"/>
    <w:rsid w:val="20FE4136"/>
    <w:rsid w:val="213F0B84"/>
    <w:rsid w:val="21477CD8"/>
    <w:rsid w:val="2152755F"/>
    <w:rsid w:val="21648C3A"/>
    <w:rsid w:val="21685B76"/>
    <w:rsid w:val="21BF03CD"/>
    <w:rsid w:val="21D5F750"/>
    <w:rsid w:val="21D6827E"/>
    <w:rsid w:val="21F80D9E"/>
    <w:rsid w:val="221FF019"/>
    <w:rsid w:val="2261FE41"/>
    <w:rsid w:val="226D3661"/>
    <w:rsid w:val="2286BAEF"/>
    <w:rsid w:val="22E5F830"/>
    <w:rsid w:val="22EA3D98"/>
    <w:rsid w:val="22EAAD42"/>
    <w:rsid w:val="231DAEE7"/>
    <w:rsid w:val="23754518"/>
    <w:rsid w:val="23C8AEF1"/>
    <w:rsid w:val="2401EA03"/>
    <w:rsid w:val="2439E2BA"/>
    <w:rsid w:val="244CCAB5"/>
    <w:rsid w:val="24C100F7"/>
    <w:rsid w:val="24C62DD6"/>
    <w:rsid w:val="24D13D15"/>
    <w:rsid w:val="24D7E79D"/>
    <w:rsid w:val="24E21B24"/>
    <w:rsid w:val="253C4D0A"/>
    <w:rsid w:val="254B4343"/>
    <w:rsid w:val="25A9F731"/>
    <w:rsid w:val="25CC222D"/>
    <w:rsid w:val="2613EE18"/>
    <w:rsid w:val="26170B5D"/>
    <w:rsid w:val="261E4F08"/>
    <w:rsid w:val="261FF70C"/>
    <w:rsid w:val="26311101"/>
    <w:rsid w:val="2639B00C"/>
    <w:rsid w:val="2645FC28"/>
    <w:rsid w:val="2648EDC6"/>
    <w:rsid w:val="264AA19A"/>
    <w:rsid w:val="265B9DE4"/>
    <w:rsid w:val="26BC62FD"/>
    <w:rsid w:val="26CA4763"/>
    <w:rsid w:val="26D63564"/>
    <w:rsid w:val="271F9CED"/>
    <w:rsid w:val="27260A0B"/>
    <w:rsid w:val="2754E757"/>
    <w:rsid w:val="2757AEB1"/>
    <w:rsid w:val="275AC57F"/>
    <w:rsid w:val="27A48A95"/>
    <w:rsid w:val="27BA4C61"/>
    <w:rsid w:val="282358BA"/>
    <w:rsid w:val="283D8C26"/>
    <w:rsid w:val="287CF007"/>
    <w:rsid w:val="287F05EF"/>
    <w:rsid w:val="289DACF9"/>
    <w:rsid w:val="2901E6C8"/>
    <w:rsid w:val="2905BC38"/>
    <w:rsid w:val="2906C188"/>
    <w:rsid w:val="29138981"/>
    <w:rsid w:val="295AB3BD"/>
    <w:rsid w:val="29602291"/>
    <w:rsid w:val="298BF926"/>
    <w:rsid w:val="298D7E43"/>
    <w:rsid w:val="29AF7452"/>
    <w:rsid w:val="29E756CF"/>
    <w:rsid w:val="29F858C2"/>
    <w:rsid w:val="2A0D494B"/>
    <w:rsid w:val="2A2A313B"/>
    <w:rsid w:val="2A2D002E"/>
    <w:rsid w:val="2A365C48"/>
    <w:rsid w:val="2ABAB119"/>
    <w:rsid w:val="2ABD6AEF"/>
    <w:rsid w:val="2ACAA71F"/>
    <w:rsid w:val="2AD52107"/>
    <w:rsid w:val="2AF7DA82"/>
    <w:rsid w:val="2B109CA4"/>
    <w:rsid w:val="2B4187FB"/>
    <w:rsid w:val="2B5FD366"/>
    <w:rsid w:val="2BD4DF7E"/>
    <w:rsid w:val="2BE30283"/>
    <w:rsid w:val="2C1ABD9E"/>
    <w:rsid w:val="2C4008E7"/>
    <w:rsid w:val="2C4E90AC"/>
    <w:rsid w:val="2C4F37A3"/>
    <w:rsid w:val="2C61069F"/>
    <w:rsid w:val="2CAAC12D"/>
    <w:rsid w:val="2CFF7141"/>
    <w:rsid w:val="2D088D7E"/>
    <w:rsid w:val="2D4145B3"/>
    <w:rsid w:val="2D7743F0"/>
    <w:rsid w:val="2D868E6C"/>
    <w:rsid w:val="2DC8E5CC"/>
    <w:rsid w:val="2DD80421"/>
    <w:rsid w:val="2DDBA91A"/>
    <w:rsid w:val="2DF02E8B"/>
    <w:rsid w:val="2E26CFF9"/>
    <w:rsid w:val="2E333100"/>
    <w:rsid w:val="2E5F5BCD"/>
    <w:rsid w:val="2E625CD2"/>
    <w:rsid w:val="2E78A577"/>
    <w:rsid w:val="2E80163B"/>
    <w:rsid w:val="2E8C7841"/>
    <w:rsid w:val="2E93AF7A"/>
    <w:rsid w:val="2E93D349"/>
    <w:rsid w:val="2EA1F215"/>
    <w:rsid w:val="2EB5F585"/>
    <w:rsid w:val="2EC07301"/>
    <w:rsid w:val="2EFE8F76"/>
    <w:rsid w:val="2F003B88"/>
    <w:rsid w:val="2FB9685F"/>
    <w:rsid w:val="2FCD62FB"/>
    <w:rsid w:val="2FEFC4D2"/>
    <w:rsid w:val="302A700D"/>
    <w:rsid w:val="3035347F"/>
    <w:rsid w:val="30445908"/>
    <w:rsid w:val="3061D64D"/>
    <w:rsid w:val="3063A444"/>
    <w:rsid w:val="307E8FBD"/>
    <w:rsid w:val="3092FDE5"/>
    <w:rsid w:val="30BBD127"/>
    <w:rsid w:val="30C46A1D"/>
    <w:rsid w:val="30F05CEA"/>
    <w:rsid w:val="30FA539B"/>
    <w:rsid w:val="3159DB71"/>
    <w:rsid w:val="315DBBF6"/>
    <w:rsid w:val="31A91B14"/>
    <w:rsid w:val="31EA463C"/>
    <w:rsid w:val="31F28B37"/>
    <w:rsid w:val="31FDE963"/>
    <w:rsid w:val="3217C6E6"/>
    <w:rsid w:val="3225A21D"/>
    <w:rsid w:val="3287E887"/>
    <w:rsid w:val="3297BA64"/>
    <w:rsid w:val="32B60499"/>
    <w:rsid w:val="32F65DF4"/>
    <w:rsid w:val="32FC9322"/>
    <w:rsid w:val="333C3289"/>
    <w:rsid w:val="338EB33E"/>
    <w:rsid w:val="33AE9C57"/>
    <w:rsid w:val="33D5DF95"/>
    <w:rsid w:val="33EBC170"/>
    <w:rsid w:val="340F4590"/>
    <w:rsid w:val="3443BA70"/>
    <w:rsid w:val="34554FE8"/>
    <w:rsid w:val="34742F39"/>
    <w:rsid w:val="347D02A8"/>
    <w:rsid w:val="349284BA"/>
    <w:rsid w:val="349BD80B"/>
    <w:rsid w:val="34A90F91"/>
    <w:rsid w:val="34BF605D"/>
    <w:rsid w:val="34FF8403"/>
    <w:rsid w:val="3532326F"/>
    <w:rsid w:val="35389C90"/>
    <w:rsid w:val="35506048"/>
    <w:rsid w:val="357FDB38"/>
    <w:rsid w:val="35A0AF74"/>
    <w:rsid w:val="35D7587D"/>
    <w:rsid w:val="35DE8849"/>
    <w:rsid w:val="3609E9A1"/>
    <w:rsid w:val="363C93EC"/>
    <w:rsid w:val="36412F39"/>
    <w:rsid w:val="369ECFE4"/>
    <w:rsid w:val="36A5926B"/>
    <w:rsid w:val="36BDC6CC"/>
    <w:rsid w:val="36D140F2"/>
    <w:rsid w:val="36F58480"/>
    <w:rsid w:val="370A420E"/>
    <w:rsid w:val="37235A95"/>
    <w:rsid w:val="3734CEF4"/>
    <w:rsid w:val="378EDB03"/>
    <w:rsid w:val="37AFFB86"/>
    <w:rsid w:val="37C71A64"/>
    <w:rsid w:val="37C9F17D"/>
    <w:rsid w:val="3801E5B5"/>
    <w:rsid w:val="3803079A"/>
    <w:rsid w:val="3807460E"/>
    <w:rsid w:val="38082F9D"/>
    <w:rsid w:val="3821A6A4"/>
    <w:rsid w:val="3878C539"/>
    <w:rsid w:val="38AA4BB7"/>
    <w:rsid w:val="38F4AE27"/>
    <w:rsid w:val="390DE20A"/>
    <w:rsid w:val="3939C9B7"/>
    <w:rsid w:val="3945D3BB"/>
    <w:rsid w:val="396659A4"/>
    <w:rsid w:val="3997A754"/>
    <w:rsid w:val="39B07976"/>
    <w:rsid w:val="39B876AA"/>
    <w:rsid w:val="3A1258B6"/>
    <w:rsid w:val="3A2E527D"/>
    <w:rsid w:val="3A53CD50"/>
    <w:rsid w:val="3AB1034E"/>
    <w:rsid w:val="3AC410C9"/>
    <w:rsid w:val="3B36F46D"/>
    <w:rsid w:val="3B4845A7"/>
    <w:rsid w:val="3B4EA8B8"/>
    <w:rsid w:val="3B606AA6"/>
    <w:rsid w:val="3B89DC19"/>
    <w:rsid w:val="3BCB05D7"/>
    <w:rsid w:val="3BE22D1F"/>
    <w:rsid w:val="3BF8111A"/>
    <w:rsid w:val="3C378950"/>
    <w:rsid w:val="3C55EF41"/>
    <w:rsid w:val="3C6908E7"/>
    <w:rsid w:val="3CB9E2D7"/>
    <w:rsid w:val="3D2B73EB"/>
    <w:rsid w:val="3D75D448"/>
    <w:rsid w:val="3DA3518C"/>
    <w:rsid w:val="3DE90A97"/>
    <w:rsid w:val="3E01F949"/>
    <w:rsid w:val="3E3362B4"/>
    <w:rsid w:val="3E597976"/>
    <w:rsid w:val="3E67FC8B"/>
    <w:rsid w:val="3E75E73F"/>
    <w:rsid w:val="3E84CE70"/>
    <w:rsid w:val="3E97F84E"/>
    <w:rsid w:val="3EA07A3B"/>
    <w:rsid w:val="3ED4B6B8"/>
    <w:rsid w:val="3EFD4593"/>
    <w:rsid w:val="3F95C857"/>
    <w:rsid w:val="3FBE2EC7"/>
    <w:rsid w:val="3FD49A85"/>
    <w:rsid w:val="401E89FE"/>
    <w:rsid w:val="403EBF05"/>
    <w:rsid w:val="405EA7CD"/>
    <w:rsid w:val="40874950"/>
    <w:rsid w:val="408CFE0A"/>
    <w:rsid w:val="4095C3C5"/>
    <w:rsid w:val="409A1F47"/>
    <w:rsid w:val="40B98ED7"/>
    <w:rsid w:val="40CFABE0"/>
    <w:rsid w:val="40DCA1EC"/>
    <w:rsid w:val="40E65033"/>
    <w:rsid w:val="40FB171D"/>
    <w:rsid w:val="40FDAE83"/>
    <w:rsid w:val="41B57AA1"/>
    <w:rsid w:val="41C0A8A8"/>
    <w:rsid w:val="4225569B"/>
    <w:rsid w:val="423E8FB8"/>
    <w:rsid w:val="426C683F"/>
    <w:rsid w:val="4278E679"/>
    <w:rsid w:val="427B24C6"/>
    <w:rsid w:val="42A813AA"/>
    <w:rsid w:val="437F3009"/>
    <w:rsid w:val="43962141"/>
    <w:rsid w:val="43F6A8A3"/>
    <w:rsid w:val="4409E309"/>
    <w:rsid w:val="44394EF4"/>
    <w:rsid w:val="444EAAC1"/>
    <w:rsid w:val="4468A5D1"/>
    <w:rsid w:val="447AFBD5"/>
    <w:rsid w:val="4481A4A6"/>
    <w:rsid w:val="448D6CA9"/>
    <w:rsid w:val="449B0407"/>
    <w:rsid w:val="44B7B7D6"/>
    <w:rsid w:val="44BC2B8C"/>
    <w:rsid w:val="44EA5AF6"/>
    <w:rsid w:val="45702D24"/>
    <w:rsid w:val="45762D94"/>
    <w:rsid w:val="45773504"/>
    <w:rsid w:val="458B986E"/>
    <w:rsid w:val="459F826C"/>
    <w:rsid w:val="46243D58"/>
    <w:rsid w:val="464D3F52"/>
    <w:rsid w:val="465DCD6B"/>
    <w:rsid w:val="46636CB0"/>
    <w:rsid w:val="4694905F"/>
    <w:rsid w:val="46969F6A"/>
    <w:rsid w:val="46A9F2C4"/>
    <w:rsid w:val="46B5C626"/>
    <w:rsid w:val="46DA229A"/>
    <w:rsid w:val="46DEBAED"/>
    <w:rsid w:val="47338C2A"/>
    <w:rsid w:val="47349208"/>
    <w:rsid w:val="4743BE0B"/>
    <w:rsid w:val="475BC9A0"/>
    <w:rsid w:val="4771AF66"/>
    <w:rsid w:val="47C8CF6C"/>
    <w:rsid w:val="47D360D7"/>
    <w:rsid w:val="47F4B733"/>
    <w:rsid w:val="47FEE1CB"/>
    <w:rsid w:val="480D052D"/>
    <w:rsid w:val="482380A0"/>
    <w:rsid w:val="482AEFCA"/>
    <w:rsid w:val="484392BF"/>
    <w:rsid w:val="484FBA1C"/>
    <w:rsid w:val="485A3967"/>
    <w:rsid w:val="48646984"/>
    <w:rsid w:val="48A971CC"/>
    <w:rsid w:val="48F31125"/>
    <w:rsid w:val="48FB5B27"/>
    <w:rsid w:val="49135584"/>
    <w:rsid w:val="49166160"/>
    <w:rsid w:val="4941F014"/>
    <w:rsid w:val="4996AF55"/>
    <w:rsid w:val="49A65710"/>
    <w:rsid w:val="4A5B54B1"/>
    <w:rsid w:val="4A5C7E99"/>
    <w:rsid w:val="4A60ED5D"/>
    <w:rsid w:val="4A669A9A"/>
    <w:rsid w:val="4ADDB552"/>
    <w:rsid w:val="4B0349CB"/>
    <w:rsid w:val="4B03B500"/>
    <w:rsid w:val="4B313413"/>
    <w:rsid w:val="4B3BEB0F"/>
    <w:rsid w:val="4B83489F"/>
    <w:rsid w:val="4B834E53"/>
    <w:rsid w:val="4BABE8B8"/>
    <w:rsid w:val="4BAE2B6A"/>
    <w:rsid w:val="4BC918B9"/>
    <w:rsid w:val="4BE7BC55"/>
    <w:rsid w:val="4C18FCDB"/>
    <w:rsid w:val="4C3786D0"/>
    <w:rsid w:val="4C3816B1"/>
    <w:rsid w:val="4C4B5C17"/>
    <w:rsid w:val="4C5EE2AF"/>
    <w:rsid w:val="4C6B0C19"/>
    <w:rsid w:val="4C947AA9"/>
    <w:rsid w:val="4CA2FCA8"/>
    <w:rsid w:val="4CB280F6"/>
    <w:rsid w:val="4CC8CE5D"/>
    <w:rsid w:val="4D36E751"/>
    <w:rsid w:val="4D5B707C"/>
    <w:rsid w:val="4D6CFE82"/>
    <w:rsid w:val="4D90DBB9"/>
    <w:rsid w:val="4D93BDAC"/>
    <w:rsid w:val="4DC43565"/>
    <w:rsid w:val="4DF1F2F1"/>
    <w:rsid w:val="4E059EC6"/>
    <w:rsid w:val="4E0CB775"/>
    <w:rsid w:val="4E9897A4"/>
    <w:rsid w:val="4E9A55CB"/>
    <w:rsid w:val="4EE69B57"/>
    <w:rsid w:val="4F439439"/>
    <w:rsid w:val="4F4F65E6"/>
    <w:rsid w:val="4F826432"/>
    <w:rsid w:val="4FCDC52C"/>
    <w:rsid w:val="4FE9DD5C"/>
    <w:rsid w:val="4FFB4029"/>
    <w:rsid w:val="5012F266"/>
    <w:rsid w:val="503C1124"/>
    <w:rsid w:val="5054BA6B"/>
    <w:rsid w:val="507EF701"/>
    <w:rsid w:val="508A77B2"/>
    <w:rsid w:val="509DAE32"/>
    <w:rsid w:val="50AA6898"/>
    <w:rsid w:val="50AF5C98"/>
    <w:rsid w:val="50C8511C"/>
    <w:rsid w:val="50D3B6B9"/>
    <w:rsid w:val="50F4D092"/>
    <w:rsid w:val="50FBBD8B"/>
    <w:rsid w:val="513C30B1"/>
    <w:rsid w:val="51485BF4"/>
    <w:rsid w:val="5193E1CB"/>
    <w:rsid w:val="51AEA688"/>
    <w:rsid w:val="51C7454D"/>
    <w:rsid w:val="52130298"/>
    <w:rsid w:val="5216BBAD"/>
    <w:rsid w:val="522E3339"/>
    <w:rsid w:val="5240D2CA"/>
    <w:rsid w:val="524B0E14"/>
    <w:rsid w:val="526A624F"/>
    <w:rsid w:val="52DB318A"/>
    <w:rsid w:val="52E6178E"/>
    <w:rsid w:val="5301817D"/>
    <w:rsid w:val="5308B4D8"/>
    <w:rsid w:val="532A8C35"/>
    <w:rsid w:val="5386F361"/>
    <w:rsid w:val="53BF9C56"/>
    <w:rsid w:val="53CD1096"/>
    <w:rsid w:val="53D44F8F"/>
    <w:rsid w:val="5423BDAB"/>
    <w:rsid w:val="543B01AF"/>
    <w:rsid w:val="54414E28"/>
    <w:rsid w:val="54662DE8"/>
    <w:rsid w:val="546BDB1C"/>
    <w:rsid w:val="548335F8"/>
    <w:rsid w:val="548DE7D8"/>
    <w:rsid w:val="549BF92A"/>
    <w:rsid w:val="54C15E08"/>
    <w:rsid w:val="556E8CA1"/>
    <w:rsid w:val="558E8CE6"/>
    <w:rsid w:val="5592F34F"/>
    <w:rsid w:val="55CDBFED"/>
    <w:rsid w:val="560D73CE"/>
    <w:rsid w:val="5610E4CC"/>
    <w:rsid w:val="56295D7E"/>
    <w:rsid w:val="56661E44"/>
    <w:rsid w:val="5685B3E2"/>
    <w:rsid w:val="56A48B93"/>
    <w:rsid w:val="56D36BE8"/>
    <w:rsid w:val="56EEA260"/>
    <w:rsid w:val="56FFFC65"/>
    <w:rsid w:val="57056439"/>
    <w:rsid w:val="572F2EE6"/>
    <w:rsid w:val="57701B4F"/>
    <w:rsid w:val="57862341"/>
    <w:rsid w:val="5799CB43"/>
    <w:rsid w:val="57AC17DE"/>
    <w:rsid w:val="57B3C336"/>
    <w:rsid w:val="57B5070E"/>
    <w:rsid w:val="57B85EE9"/>
    <w:rsid w:val="57DB034E"/>
    <w:rsid w:val="581449C6"/>
    <w:rsid w:val="58335233"/>
    <w:rsid w:val="58346F99"/>
    <w:rsid w:val="583EE319"/>
    <w:rsid w:val="58814A3A"/>
    <w:rsid w:val="58C86126"/>
    <w:rsid w:val="58EC02D1"/>
    <w:rsid w:val="591555FF"/>
    <w:rsid w:val="5988F297"/>
    <w:rsid w:val="5992E9D6"/>
    <w:rsid w:val="59DA8A81"/>
    <w:rsid w:val="5AC12C7F"/>
    <w:rsid w:val="5AF0658D"/>
    <w:rsid w:val="5B2417DB"/>
    <w:rsid w:val="5B4E0669"/>
    <w:rsid w:val="5B5B5E6A"/>
    <w:rsid w:val="5B6B44D6"/>
    <w:rsid w:val="5BBF1232"/>
    <w:rsid w:val="5BF5177A"/>
    <w:rsid w:val="5BFA4B05"/>
    <w:rsid w:val="5C25DB5A"/>
    <w:rsid w:val="5C5135D6"/>
    <w:rsid w:val="5C5FC510"/>
    <w:rsid w:val="5C957BBC"/>
    <w:rsid w:val="5C9DEB10"/>
    <w:rsid w:val="5CB320C1"/>
    <w:rsid w:val="5CBB0A92"/>
    <w:rsid w:val="5CCD1CE8"/>
    <w:rsid w:val="5CFA01FC"/>
    <w:rsid w:val="5D333C65"/>
    <w:rsid w:val="5D3F4209"/>
    <w:rsid w:val="5D5E4534"/>
    <w:rsid w:val="5D61CD83"/>
    <w:rsid w:val="5D8CADEA"/>
    <w:rsid w:val="5D90DE88"/>
    <w:rsid w:val="5DB23FC9"/>
    <w:rsid w:val="5DB8D4C2"/>
    <w:rsid w:val="5DBE6FA1"/>
    <w:rsid w:val="5DF38EDE"/>
    <w:rsid w:val="5E130FDD"/>
    <w:rsid w:val="5E19DA6E"/>
    <w:rsid w:val="5E1B7976"/>
    <w:rsid w:val="5E1F4444"/>
    <w:rsid w:val="5E2730B2"/>
    <w:rsid w:val="5E361CE5"/>
    <w:rsid w:val="5E45C7C3"/>
    <w:rsid w:val="5F06759F"/>
    <w:rsid w:val="5F0DF38B"/>
    <w:rsid w:val="5F1BD61E"/>
    <w:rsid w:val="5F49E7C1"/>
    <w:rsid w:val="5F591D06"/>
    <w:rsid w:val="5F66AF6E"/>
    <w:rsid w:val="5F9623C7"/>
    <w:rsid w:val="5FA5768E"/>
    <w:rsid w:val="5FAA2768"/>
    <w:rsid w:val="5FAE7565"/>
    <w:rsid w:val="5FEF77DD"/>
    <w:rsid w:val="5FF10702"/>
    <w:rsid w:val="5FF693A8"/>
    <w:rsid w:val="600B056B"/>
    <w:rsid w:val="601072B3"/>
    <w:rsid w:val="602203B5"/>
    <w:rsid w:val="602D68D0"/>
    <w:rsid w:val="602F9980"/>
    <w:rsid w:val="603118FB"/>
    <w:rsid w:val="607EEA97"/>
    <w:rsid w:val="6090A0F4"/>
    <w:rsid w:val="60B66FF1"/>
    <w:rsid w:val="612096E3"/>
    <w:rsid w:val="6144C838"/>
    <w:rsid w:val="614D5B81"/>
    <w:rsid w:val="617FF6A3"/>
    <w:rsid w:val="61932607"/>
    <w:rsid w:val="61ABC7A6"/>
    <w:rsid w:val="61D06B23"/>
    <w:rsid w:val="61EA281D"/>
    <w:rsid w:val="6252F628"/>
    <w:rsid w:val="62803817"/>
    <w:rsid w:val="62A634FE"/>
    <w:rsid w:val="62B1AE82"/>
    <w:rsid w:val="62B69A9A"/>
    <w:rsid w:val="62EDBE91"/>
    <w:rsid w:val="62F02652"/>
    <w:rsid w:val="62FB337D"/>
    <w:rsid w:val="6307D633"/>
    <w:rsid w:val="632053DE"/>
    <w:rsid w:val="633B860A"/>
    <w:rsid w:val="6356F1A1"/>
    <w:rsid w:val="6360572B"/>
    <w:rsid w:val="6374DEAF"/>
    <w:rsid w:val="6391F83D"/>
    <w:rsid w:val="63AD98E0"/>
    <w:rsid w:val="64574D3F"/>
    <w:rsid w:val="6485472A"/>
    <w:rsid w:val="64884236"/>
    <w:rsid w:val="6499B9B2"/>
    <w:rsid w:val="649B1C3B"/>
    <w:rsid w:val="64B477D1"/>
    <w:rsid w:val="64DCC72A"/>
    <w:rsid w:val="650D73B7"/>
    <w:rsid w:val="653C6C99"/>
    <w:rsid w:val="654CF45B"/>
    <w:rsid w:val="65810E0F"/>
    <w:rsid w:val="65905096"/>
    <w:rsid w:val="659AB857"/>
    <w:rsid w:val="65BC446C"/>
    <w:rsid w:val="65CF4137"/>
    <w:rsid w:val="65E25E7D"/>
    <w:rsid w:val="65F0F414"/>
    <w:rsid w:val="6600C346"/>
    <w:rsid w:val="66089532"/>
    <w:rsid w:val="6657F1E1"/>
    <w:rsid w:val="666DC00C"/>
    <w:rsid w:val="6680D097"/>
    <w:rsid w:val="669E7B35"/>
    <w:rsid w:val="66ACF828"/>
    <w:rsid w:val="66DB8A72"/>
    <w:rsid w:val="66DBA6F2"/>
    <w:rsid w:val="6719A762"/>
    <w:rsid w:val="673530F6"/>
    <w:rsid w:val="676A11CF"/>
    <w:rsid w:val="6814F1B6"/>
    <w:rsid w:val="68176510"/>
    <w:rsid w:val="68337341"/>
    <w:rsid w:val="686F97EC"/>
    <w:rsid w:val="687A32A1"/>
    <w:rsid w:val="68E85674"/>
    <w:rsid w:val="694132DA"/>
    <w:rsid w:val="6968192E"/>
    <w:rsid w:val="697171C7"/>
    <w:rsid w:val="69A8AFC5"/>
    <w:rsid w:val="6A057830"/>
    <w:rsid w:val="6A532CEE"/>
    <w:rsid w:val="6A73700B"/>
    <w:rsid w:val="6A81906C"/>
    <w:rsid w:val="6AC7C080"/>
    <w:rsid w:val="6AE8BC54"/>
    <w:rsid w:val="6B1F399D"/>
    <w:rsid w:val="6B26E87D"/>
    <w:rsid w:val="6B87BA89"/>
    <w:rsid w:val="6BB547D0"/>
    <w:rsid w:val="6C394C40"/>
    <w:rsid w:val="6CDFBF17"/>
    <w:rsid w:val="6D04A47D"/>
    <w:rsid w:val="6D55CC46"/>
    <w:rsid w:val="6D68C789"/>
    <w:rsid w:val="6DB024CE"/>
    <w:rsid w:val="6DBBBE72"/>
    <w:rsid w:val="6DCDA6C0"/>
    <w:rsid w:val="6DF3939D"/>
    <w:rsid w:val="6DFFD74A"/>
    <w:rsid w:val="6E136031"/>
    <w:rsid w:val="6E1FE5D7"/>
    <w:rsid w:val="6E814AE1"/>
    <w:rsid w:val="6E992685"/>
    <w:rsid w:val="6EA696AA"/>
    <w:rsid w:val="6ED4FC5B"/>
    <w:rsid w:val="6EF29677"/>
    <w:rsid w:val="6F10D455"/>
    <w:rsid w:val="6F37A342"/>
    <w:rsid w:val="6F63993C"/>
    <w:rsid w:val="6F7BA762"/>
    <w:rsid w:val="6FD2BFCC"/>
    <w:rsid w:val="6FD734F6"/>
    <w:rsid w:val="6FEF3415"/>
    <w:rsid w:val="7031C337"/>
    <w:rsid w:val="70D68C06"/>
    <w:rsid w:val="7113D80E"/>
    <w:rsid w:val="716A9DA6"/>
    <w:rsid w:val="7217BBC3"/>
    <w:rsid w:val="722E4317"/>
    <w:rsid w:val="7233A31F"/>
    <w:rsid w:val="7234537B"/>
    <w:rsid w:val="7243624B"/>
    <w:rsid w:val="72C0600E"/>
    <w:rsid w:val="72DFDEA3"/>
    <w:rsid w:val="72F7B82B"/>
    <w:rsid w:val="73379B44"/>
    <w:rsid w:val="7349CEDD"/>
    <w:rsid w:val="73589E56"/>
    <w:rsid w:val="738D4A5B"/>
    <w:rsid w:val="73F77BF9"/>
    <w:rsid w:val="73F98E08"/>
    <w:rsid w:val="7412EAB7"/>
    <w:rsid w:val="74619C76"/>
    <w:rsid w:val="74BAD17F"/>
    <w:rsid w:val="74CD5512"/>
    <w:rsid w:val="74E3677E"/>
    <w:rsid w:val="74E45C81"/>
    <w:rsid w:val="75152245"/>
    <w:rsid w:val="75341267"/>
    <w:rsid w:val="753BEB3B"/>
    <w:rsid w:val="755DDEF3"/>
    <w:rsid w:val="75DB0A08"/>
    <w:rsid w:val="7600CE1C"/>
    <w:rsid w:val="762ADF20"/>
    <w:rsid w:val="762DE56F"/>
    <w:rsid w:val="76450811"/>
    <w:rsid w:val="766D2BD8"/>
    <w:rsid w:val="768D3DA1"/>
    <w:rsid w:val="7697C9A7"/>
    <w:rsid w:val="76FFB751"/>
    <w:rsid w:val="7717BB8F"/>
    <w:rsid w:val="775F2D02"/>
    <w:rsid w:val="7782F136"/>
    <w:rsid w:val="77B3F407"/>
    <w:rsid w:val="77C13048"/>
    <w:rsid w:val="77C49F37"/>
    <w:rsid w:val="77E1B39F"/>
    <w:rsid w:val="77F7C8D3"/>
    <w:rsid w:val="7843C1FE"/>
    <w:rsid w:val="7858FCF8"/>
    <w:rsid w:val="787DE781"/>
    <w:rsid w:val="78ABA976"/>
    <w:rsid w:val="78B3F58B"/>
    <w:rsid w:val="790C4A5F"/>
    <w:rsid w:val="792C49CF"/>
    <w:rsid w:val="79782060"/>
    <w:rsid w:val="797847B1"/>
    <w:rsid w:val="79A52696"/>
    <w:rsid w:val="79E6F801"/>
    <w:rsid w:val="79FE8625"/>
    <w:rsid w:val="7A12D761"/>
    <w:rsid w:val="7A28EADF"/>
    <w:rsid w:val="7A693719"/>
    <w:rsid w:val="7A78758D"/>
    <w:rsid w:val="7A7A046C"/>
    <w:rsid w:val="7AE490C2"/>
    <w:rsid w:val="7AE6ED26"/>
    <w:rsid w:val="7AF46B8E"/>
    <w:rsid w:val="7B009D4A"/>
    <w:rsid w:val="7B12C61A"/>
    <w:rsid w:val="7B222A28"/>
    <w:rsid w:val="7B26E023"/>
    <w:rsid w:val="7B57C2EE"/>
    <w:rsid w:val="7B623E6F"/>
    <w:rsid w:val="7BDC1275"/>
    <w:rsid w:val="7BEEE024"/>
    <w:rsid w:val="7BF9E0B0"/>
    <w:rsid w:val="7BFEDF75"/>
    <w:rsid w:val="7C06564E"/>
    <w:rsid w:val="7C0DB38E"/>
    <w:rsid w:val="7C3BFD05"/>
    <w:rsid w:val="7C570928"/>
    <w:rsid w:val="7C760169"/>
    <w:rsid w:val="7CCB08F5"/>
    <w:rsid w:val="7CCD7495"/>
    <w:rsid w:val="7D61F6A1"/>
    <w:rsid w:val="7D716B4D"/>
    <w:rsid w:val="7D913C4C"/>
    <w:rsid w:val="7D93A082"/>
    <w:rsid w:val="7DD73657"/>
    <w:rsid w:val="7DEA20F1"/>
    <w:rsid w:val="7E7D7060"/>
    <w:rsid w:val="7E87A4F9"/>
    <w:rsid w:val="7EB7D30A"/>
    <w:rsid w:val="7EC7E6AB"/>
    <w:rsid w:val="7EDFB319"/>
    <w:rsid w:val="7EE234FA"/>
    <w:rsid w:val="7EF13529"/>
    <w:rsid w:val="7F0843AB"/>
    <w:rsid w:val="7F13FE4F"/>
    <w:rsid w:val="7F383370"/>
    <w:rsid w:val="7F57D3DB"/>
    <w:rsid w:val="7FB6C3BF"/>
    <w:rsid w:val="7FC33AF8"/>
    <w:rsid w:val="7FD30045"/>
    <w:rsid w:val="7FEDD375"/>
    <w:rsid w:val="7FF84D72"/>
    <w:rsid w:val="7FF9C49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E9A5F"/>
  <w15:chartTrackingRefBased/>
  <w15:docId w15:val="{258EAB79-6714-4FE5-9DB9-89CD8B7E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A3E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A3E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A3E1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A3E1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A3E1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A3E1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A3E1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A3E1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A3E1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3E1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A3E1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9A3E1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A3E1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A3E1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A3E1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A3E1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A3E1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A3E11"/>
    <w:rPr>
      <w:rFonts w:eastAsiaTheme="majorEastAsia" w:cstheme="majorBidi"/>
      <w:color w:val="272727" w:themeColor="text1" w:themeTint="D8"/>
    </w:rPr>
  </w:style>
  <w:style w:type="paragraph" w:styleId="Titel">
    <w:name w:val="Title"/>
    <w:basedOn w:val="Standaard"/>
    <w:next w:val="Standaard"/>
    <w:link w:val="TitelChar"/>
    <w:uiPriority w:val="10"/>
    <w:qFormat/>
    <w:rsid w:val="009A3E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A3E1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A3E1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A3E1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A3E1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A3E11"/>
    <w:rPr>
      <w:i/>
      <w:iCs/>
      <w:color w:val="404040" w:themeColor="text1" w:themeTint="BF"/>
    </w:rPr>
  </w:style>
  <w:style w:type="paragraph" w:styleId="Lijstalinea">
    <w:name w:val="List Paragraph"/>
    <w:basedOn w:val="Standaard"/>
    <w:uiPriority w:val="34"/>
    <w:qFormat/>
    <w:rsid w:val="009A3E11"/>
    <w:pPr>
      <w:ind w:left="720"/>
      <w:contextualSpacing/>
    </w:pPr>
  </w:style>
  <w:style w:type="character" w:styleId="Intensievebenadrukking">
    <w:name w:val="Intense Emphasis"/>
    <w:basedOn w:val="Standaardalinea-lettertype"/>
    <w:uiPriority w:val="21"/>
    <w:qFormat/>
    <w:rsid w:val="009A3E11"/>
    <w:rPr>
      <w:i/>
      <w:iCs/>
      <w:color w:val="0F4761" w:themeColor="accent1" w:themeShade="BF"/>
    </w:rPr>
  </w:style>
  <w:style w:type="paragraph" w:styleId="Duidelijkcitaat">
    <w:name w:val="Intense Quote"/>
    <w:basedOn w:val="Standaard"/>
    <w:next w:val="Standaard"/>
    <w:link w:val="DuidelijkcitaatChar"/>
    <w:uiPriority w:val="30"/>
    <w:qFormat/>
    <w:rsid w:val="009A3E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A3E11"/>
    <w:rPr>
      <w:i/>
      <w:iCs/>
      <w:color w:val="0F4761" w:themeColor="accent1" w:themeShade="BF"/>
    </w:rPr>
  </w:style>
  <w:style w:type="character" w:styleId="Intensieveverwijzing">
    <w:name w:val="Intense Reference"/>
    <w:basedOn w:val="Standaardalinea-lettertype"/>
    <w:uiPriority w:val="32"/>
    <w:qFormat/>
    <w:rsid w:val="009A3E11"/>
    <w:rPr>
      <w:b/>
      <w:bCs/>
      <w:smallCaps/>
      <w:color w:val="0F4761" w:themeColor="accent1" w:themeShade="BF"/>
      <w:spacing w:val="5"/>
    </w:rPr>
  </w:style>
  <w:style w:type="paragraph" w:customStyle="1" w:styleId="paragraph">
    <w:name w:val="paragraph"/>
    <w:basedOn w:val="Standaard"/>
    <w:rsid w:val="009A3E11"/>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normaltextrun">
    <w:name w:val="normaltextrun"/>
    <w:basedOn w:val="Standaardalinea-lettertype"/>
    <w:rsid w:val="009A3E11"/>
  </w:style>
  <w:style w:type="character" w:customStyle="1" w:styleId="eop">
    <w:name w:val="eop"/>
    <w:basedOn w:val="Standaardalinea-lettertype"/>
    <w:rsid w:val="009A3E11"/>
  </w:style>
  <w:style w:type="character" w:customStyle="1" w:styleId="subkopjesunderlined">
    <w:name w:val="subkopjes underlined"/>
    <w:uiPriority w:val="99"/>
    <w:rsid w:val="00310344"/>
    <w:rPr>
      <w:rFonts w:ascii="FagoOfficeSans" w:hAnsi="FagoOfficeSans" w:cs="FagoOfficeSans"/>
      <w:caps/>
      <w:color w:val="006585"/>
      <w:spacing w:val="10"/>
      <w:sz w:val="20"/>
      <w:szCs w:val="20"/>
      <w:u w:val="thick" w:color="FFFFFF"/>
      <w:vertAlign w:val="baseline"/>
      <w:lang w:val="nl-NL"/>
    </w:rPr>
  </w:style>
  <w:style w:type="character" w:styleId="Hyperlink">
    <w:name w:val="Hyperlink"/>
    <w:basedOn w:val="Standaardalinea-lettertype"/>
    <w:uiPriority w:val="99"/>
    <w:rsid w:val="00310344"/>
    <w:rPr>
      <w:color w:val="0000FF"/>
      <w:w w:val="100"/>
      <w:u w:val="thick" w:color="0000FF"/>
    </w:rPr>
  </w:style>
  <w:style w:type="paragraph" w:customStyle="1" w:styleId="plattetekstFago">
    <w:name w:val="platte tekst Fago"/>
    <w:basedOn w:val="Standaard"/>
    <w:uiPriority w:val="99"/>
    <w:rsid w:val="005041B4"/>
    <w:pPr>
      <w:tabs>
        <w:tab w:val="left" w:pos="-1440"/>
        <w:tab w:val="left" w:pos="-1414"/>
        <w:tab w:val="left" w:pos="-848"/>
        <w:tab w:val="left" w:pos="-720"/>
        <w:tab w:val="left" w:pos="-282"/>
        <w:tab w:val="left" w:pos="0"/>
        <w:tab w:val="left" w:pos="240"/>
        <w:tab w:val="left" w:pos="300"/>
        <w:tab w:val="left" w:pos="380"/>
        <w:tab w:val="left" w:pos="480"/>
        <w:tab w:val="left" w:pos="624"/>
        <w:tab w:val="left" w:pos="740"/>
        <w:tab w:val="left" w:pos="850"/>
        <w:tab w:val="left" w:pos="1440"/>
        <w:tab w:val="left" w:pos="1982"/>
        <w:tab w:val="left" w:pos="2160"/>
        <w:tab w:val="left" w:pos="2548"/>
        <w:tab w:val="left" w:pos="2880"/>
        <w:tab w:val="left" w:pos="3114"/>
        <w:tab w:val="left" w:pos="3600"/>
        <w:tab w:val="left" w:pos="3680"/>
        <w:tab w:val="left" w:pos="4246"/>
        <w:tab w:val="left" w:pos="4320"/>
        <w:tab w:val="center" w:pos="4536"/>
        <w:tab w:val="left" w:pos="4812"/>
        <w:tab w:val="left" w:pos="5040"/>
        <w:tab w:val="left" w:pos="5378"/>
        <w:tab w:val="left" w:pos="5760"/>
        <w:tab w:val="left" w:pos="5944"/>
        <w:tab w:val="left" w:pos="6480"/>
        <w:tab w:val="left" w:pos="6510"/>
        <w:tab w:val="left" w:pos="7076"/>
        <w:tab w:val="left" w:pos="7200"/>
        <w:tab w:val="left" w:pos="7642"/>
        <w:tab w:val="left" w:pos="7920"/>
        <w:tab w:val="left" w:pos="8208"/>
        <w:tab w:val="left" w:pos="8640"/>
        <w:tab w:val="left" w:pos="8774"/>
        <w:tab w:val="right" w:pos="9072"/>
        <w:tab w:val="left" w:pos="9340"/>
      </w:tabs>
      <w:autoSpaceDE w:val="0"/>
      <w:autoSpaceDN w:val="0"/>
      <w:adjustRightInd w:val="0"/>
      <w:spacing w:after="0" w:line="240" w:lineRule="atLeast"/>
      <w:jc w:val="both"/>
      <w:textAlignment w:val="center"/>
    </w:pPr>
    <w:rPr>
      <w:rFonts w:ascii="FagoOfficeSans" w:hAnsi="FagoOfficeSans" w:cs="FagoOfficeSans"/>
      <w:color w:val="000000"/>
      <w:kern w:val="0"/>
      <w:sz w:val="18"/>
      <w:szCs w:val="18"/>
      <w14:ligatures w14:val="none"/>
    </w:rPr>
  </w:style>
  <w:style w:type="character" w:customStyle="1" w:styleId="Plattetekstdiapositief">
    <w:name w:val="Plattetekst diapositief"/>
    <w:basedOn w:val="Standaardalinea-lettertype"/>
    <w:uiPriority w:val="99"/>
    <w:rsid w:val="005041B4"/>
    <w:rPr>
      <w:rFonts w:ascii="FagoOfficeSans" w:hAnsi="FagoOfficeSans" w:cs="FagoOfficeSans"/>
      <w:outline/>
      <w:color w:val="000000"/>
      <w:spacing w:val="0"/>
      <w:sz w:val="18"/>
      <w:szCs w:val="18"/>
      <w:u w:val="none"/>
      <w:vertAlign w:val="baseline"/>
      <w:lang w:val="nl-NL"/>
    </w:rPr>
  </w:style>
  <w:style w:type="paragraph" w:styleId="Normaalweb">
    <w:name w:val="Normal (Web)"/>
    <w:basedOn w:val="Standaard"/>
    <w:uiPriority w:val="99"/>
    <w:semiHidden/>
    <w:unhideWhenUsed/>
    <w:rsid w:val="001F339E"/>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plattetekstfagoofficeschoolgids">
    <w:name w:val="platte tekst fago  office schoolgids"/>
    <w:uiPriority w:val="99"/>
    <w:rsid w:val="00163FBF"/>
    <w:rPr>
      <w:rFonts w:ascii="FagoOfficeSans" w:hAnsi="FagoOfficeSans" w:cs="FagoOfficeSans"/>
      <w:color w:val="000000"/>
      <w:spacing w:val="0"/>
      <w:sz w:val="18"/>
      <w:szCs w:val="18"/>
      <w:u w:val="none"/>
      <w:vertAlign w:val="baseline"/>
      <w:lang w:val="nl-NL"/>
    </w:rPr>
  </w:style>
  <w:style w:type="character" w:styleId="Onopgelostemelding">
    <w:name w:val="Unresolved Mention"/>
    <w:basedOn w:val="Standaardalinea-lettertype"/>
    <w:uiPriority w:val="99"/>
    <w:semiHidden/>
    <w:unhideWhenUsed/>
    <w:rsid w:val="00163FBF"/>
    <w:rPr>
      <w:color w:val="605E5C"/>
      <w:shd w:val="clear" w:color="auto" w:fill="E1DFDD"/>
    </w:rPr>
  </w:style>
  <w:style w:type="paragraph" w:styleId="Inhopg1">
    <w:name w:val="toc 1"/>
    <w:basedOn w:val="Standaard"/>
    <w:next w:val="Standaard"/>
    <w:autoRedefine/>
    <w:uiPriority w:val="39"/>
    <w:unhideWhenUsed/>
    <w:rsid w:val="00173207"/>
    <w:pPr>
      <w:spacing w:after="100"/>
    </w:pPr>
  </w:style>
  <w:style w:type="paragraph" w:styleId="Inhopg3">
    <w:name w:val="toc 3"/>
    <w:basedOn w:val="Standaard"/>
    <w:next w:val="Standaard"/>
    <w:autoRedefine/>
    <w:uiPriority w:val="39"/>
    <w:unhideWhenUsed/>
    <w:rsid w:val="00173207"/>
    <w:pPr>
      <w:spacing w:after="100"/>
      <w:ind w:left="480"/>
    </w:pPr>
  </w:style>
  <w:style w:type="paragraph" w:styleId="Geenafstand">
    <w:name w:val="No Spacing"/>
    <w:uiPriority w:val="1"/>
    <w:qFormat/>
    <w:rsid w:val="00AF084E"/>
    <w:pPr>
      <w:spacing w:after="0" w:line="240" w:lineRule="auto"/>
    </w:pPr>
  </w:style>
  <w:style w:type="paragraph" w:customStyle="1" w:styleId="plattetekstfagoofficeschoolgids0">
    <w:name w:val="platte tekst fago office schoolgids"/>
    <w:basedOn w:val="Standaard"/>
    <w:uiPriority w:val="99"/>
    <w:rsid w:val="00582E6F"/>
    <w:pPr>
      <w:autoSpaceDE w:val="0"/>
      <w:autoSpaceDN w:val="0"/>
      <w:adjustRightInd w:val="0"/>
      <w:spacing w:after="0" w:line="240" w:lineRule="atLeast"/>
      <w:jc w:val="both"/>
      <w:textAlignment w:val="center"/>
    </w:pPr>
    <w:rPr>
      <w:rFonts w:ascii="FagoOfficeSans" w:hAnsi="FagoOfficeSans" w:cs="FagoOfficeSans"/>
      <w:color w:val="000000"/>
      <w:kern w:val="0"/>
      <w:sz w:val="18"/>
      <w:szCs w:val="18"/>
      <w14:ligatures w14:val="none"/>
    </w:rPr>
  </w:style>
  <w:style w:type="table" w:styleId="Tabelraster">
    <w:name w:val="Table Grid"/>
    <w:basedOn w:val="Standaardtabel"/>
    <w:uiPriority w:val="59"/>
    <w:rsid w:val="003C1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7602F3"/>
    <w:rPr>
      <w:color w:val="96607D" w:themeColor="followedHyperlink"/>
      <w:u w:val="single"/>
    </w:rPr>
  </w:style>
  <w:style w:type="paragraph" w:customStyle="1" w:styleId="xmsonormal">
    <w:name w:val="x_msonormal"/>
    <w:basedOn w:val="Standaard"/>
    <w:rsid w:val="00AC4F31"/>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styleId="Inhopg2">
    <w:name w:val="toc 2"/>
    <w:basedOn w:val="Standaard"/>
    <w:next w:val="Standaard"/>
    <w:autoRedefine/>
    <w:uiPriority w:val="39"/>
    <w:unhideWhenUsed/>
    <w:rsid w:val="001104A3"/>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laisepascalcollege.nl/praktisch/downloads/" TargetMode="External"/><Relationship Id="rId18" Type="http://schemas.openxmlformats.org/officeDocument/2006/relationships/image" Target="media/image6.png"/><Relationship Id="rId26" Type="http://schemas.openxmlformats.org/officeDocument/2006/relationships/hyperlink" Target="https://www.blaisepascalcollege.nl/praktisch/downloads/" TargetMode="External"/><Relationship Id="rId39" Type="http://schemas.openxmlformats.org/officeDocument/2006/relationships/hyperlink" Target="https://www.leergeldzaanstad.nl/" TargetMode="External"/><Relationship Id="rId21" Type="http://schemas.openxmlformats.org/officeDocument/2006/relationships/hyperlink" Target="https://www.blaisepascalcollege.nl/praktisch/downloads/" TargetMode="External"/><Relationship Id="rId34" Type="http://schemas.openxmlformats.org/officeDocument/2006/relationships/hyperlink" Target="https://www.blaisepascalcollege.nl/praktisch/downloads/" TargetMode="External"/><Relationship Id="rId42" Type="http://schemas.openxmlformats.org/officeDocument/2006/relationships/hyperlink" Target="https://duo.nl/particulier/tegemoetkoming-scholieren/voor-wie.jsp" TargetMode="External"/><Relationship Id="rId47" Type="http://schemas.openxmlformats.org/officeDocument/2006/relationships/hyperlink" Target="http://www.gcbo.nl"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www.projectlerenverbeteren.nl" TargetMode="External"/><Relationship Id="rId11" Type="http://schemas.openxmlformats.org/officeDocument/2006/relationships/hyperlink" Target="https://www.blaisepascalcollege.nl/praktisch/downloads/" TargetMode="External"/><Relationship Id="rId24" Type="http://schemas.openxmlformats.org/officeDocument/2006/relationships/hyperlink" Target="https://www.swvvozaanstreek.nl/" TargetMode="External"/><Relationship Id="rId32" Type="http://schemas.openxmlformats.org/officeDocument/2006/relationships/hyperlink" Target="https://www.blaisepascalcollege.nl/praktisch/downloads/" TargetMode="External"/><Relationship Id="rId37" Type="http://schemas.openxmlformats.org/officeDocument/2006/relationships/hyperlink" Target="https://www.zaam.nl/klachten-en-integriteit/" TargetMode="External"/><Relationship Id="rId40" Type="http://schemas.openxmlformats.org/officeDocument/2006/relationships/hyperlink" Target="https://www.zaanstad.nl/direct-regelen/werk-geld/extras-bij-een-laag-inkomen/meedoen-zaanstad/" TargetMode="External"/><Relationship Id="rId45" Type="http://schemas.openxmlformats.org/officeDocument/2006/relationships/hyperlink" Target="https://www.blaisepascalcollege.nl/praktisch/downloads/"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rijksoverheid.nl/themas/onderwijs/passend-onderwijs" TargetMode="External"/><Relationship Id="rId28" Type="http://schemas.openxmlformats.org/officeDocument/2006/relationships/hyperlink" Target="https://www.blaisepascalcollege.nl/praktisch/downloads/" TargetMode="External"/><Relationship Id="rId36" Type="http://schemas.openxmlformats.org/officeDocument/2006/relationships/hyperlink" Target="https://www.blaisepascalcollege.nl/praktisch/downloads/" TargetMode="External"/><Relationship Id="rId49" Type="http://schemas.openxmlformats.org/officeDocument/2006/relationships/hyperlink" Target="https://www.examenblad.nl/2026/onderwerpen/exameneisen" TargetMode="External"/><Relationship Id="rId10" Type="http://schemas.openxmlformats.org/officeDocument/2006/relationships/hyperlink" Target="https://www.blaisepascalcollege.nl/praktisch/downloads/" TargetMode="External"/><Relationship Id="rId19" Type="http://schemas.openxmlformats.org/officeDocument/2006/relationships/hyperlink" Target="https://scholenopdekaart.nl/middelbare-scholen/zaandam/4390/blaise-pascal-college/" TargetMode="External"/><Relationship Id="rId31" Type="http://schemas.openxmlformats.org/officeDocument/2006/relationships/hyperlink" Target="https://www.blaisepascalcollege.nl/praktisch/downloads/" TargetMode="External"/><Relationship Id="rId44" Type="http://schemas.openxmlformats.org/officeDocument/2006/relationships/hyperlink" Target="mailto:leerlingenraad@blaisepascalcollege.nl"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hyperlink" Target="https://www.blaisepascalcollege.nl/praktisch/downloads/" TargetMode="External"/><Relationship Id="rId27" Type="http://schemas.openxmlformats.org/officeDocument/2006/relationships/hyperlink" Target="mailto:info@blaisepascalcollege.nl" TargetMode="External"/><Relationship Id="rId30" Type="http://schemas.openxmlformats.org/officeDocument/2006/relationships/hyperlink" Target="https://www.blaisepascalcollege.nl/praktisch/downloads/" TargetMode="External"/><Relationship Id="rId35" Type="http://schemas.openxmlformats.org/officeDocument/2006/relationships/hyperlink" Target="https://www.blaisepascalcollege.nl/praktisch/downloads/" TargetMode="External"/><Relationship Id="rId43" Type="http://schemas.openxmlformats.org/officeDocument/2006/relationships/hyperlink" Target="mailto:mr@blaisepascalcollege.nl" TargetMode="External"/><Relationship Id="rId48" Type="http://schemas.openxmlformats.org/officeDocument/2006/relationships/hyperlink" Target="https://www.zaam.nl/beleid-en-reglementen/" TargetMode="Externa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examenblad.nl/2026/onderwerpen/exameneisen" TargetMode="External"/><Relationship Id="rId17" Type="http://schemas.openxmlformats.org/officeDocument/2006/relationships/image" Target="media/image5.png"/><Relationship Id="rId25" Type="http://schemas.openxmlformats.org/officeDocument/2006/relationships/hyperlink" Target="http://www.blaisepascalcollege.nl" TargetMode="External"/><Relationship Id="rId33" Type="http://schemas.openxmlformats.org/officeDocument/2006/relationships/hyperlink" Target="https://www.blaisepascalcollege.nl/praktisch/downloads/" TargetMode="External"/><Relationship Id="rId38" Type="http://schemas.openxmlformats.org/officeDocument/2006/relationships/hyperlink" Target="https://www.blaisepascalcollege.nl/wp-content/uploads/2025/09/Verlof-aanvraag-leerlingen.pdf" TargetMode="External"/><Relationship Id="rId46" Type="http://schemas.openxmlformats.org/officeDocument/2006/relationships/hyperlink" Target="https://www.onderwijsgeschillen.nl/commissie/geschillencommissie-passend-onderwijs-gpo/" TargetMode="External"/><Relationship Id="rId20" Type="http://schemas.openxmlformats.org/officeDocument/2006/relationships/hyperlink" Target="https://www.blaisepascalcollege.nl/wp-content/uploads/2025/09/Verlof-aanvraag-leerlingen.pdf" TargetMode="External"/><Relationship Id="rId41" Type="http://schemas.openxmlformats.org/officeDocument/2006/relationships/hyperlink" Target="https://jeugdfondssportencultuur.nl/fondsen/noordholland/"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A47D3B8DCEB64BBF4C9025BDE86F6C" ma:contentTypeVersion="17" ma:contentTypeDescription="Een nieuw document maken." ma:contentTypeScope="" ma:versionID="8c9108b746ba4e2980d80d772465f393">
  <xsd:schema xmlns:xsd="http://www.w3.org/2001/XMLSchema" xmlns:xs="http://www.w3.org/2001/XMLSchema" xmlns:p="http://schemas.microsoft.com/office/2006/metadata/properties" xmlns:ns2="260198ef-a59f-46dc-a3de-b19fbaa8a3f8" xmlns:ns3="18befb05-666a-48c4-8a4b-d656ec548641" targetNamespace="http://schemas.microsoft.com/office/2006/metadata/properties" ma:root="true" ma:fieldsID="4f3fdfad4e7dd2e1157933202d3fd718" ns2:_="" ns3:_="">
    <xsd:import namespace="260198ef-a59f-46dc-a3de-b19fbaa8a3f8"/>
    <xsd:import namespace="18befb05-666a-48c4-8a4b-d656ec5486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GenerationTime" minOccurs="0"/>
                <xsd:element ref="ns2:MediaServiceEventHashCode" minOccurs="0"/>
                <xsd:element ref="ns2:MediaServiceOCR" minOccurs="0"/>
                <xsd:element ref="ns2:MediaLengthInSecond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198ef-a59f-46dc-a3de-b19fbaa8a3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023d0030-0e25-48e1-a9dc-ea6800545784"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befb05-666a-48c4-8a4b-d656ec548641"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0031d7c-24f7-4e8e-acc5-fb826a1979d0}" ma:internalName="TaxCatchAll" ma:showField="CatchAllData" ma:web="18befb05-666a-48c4-8a4b-d656ec5486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8befb05-666a-48c4-8a4b-d656ec548641" xsi:nil="true"/>
    <lcf76f155ced4ddcb4097134ff3c332f xmlns="260198ef-a59f-46dc-a3de-b19fbaa8a3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65EF70-7663-47DE-878F-177F4F9FCF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198ef-a59f-46dc-a3de-b19fbaa8a3f8"/>
    <ds:schemaRef ds:uri="18befb05-666a-48c4-8a4b-d656ec548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05E963-5EB5-8446-BC47-CA5F73EE297F}">
  <ds:schemaRefs>
    <ds:schemaRef ds:uri="http://schemas.openxmlformats.org/officeDocument/2006/bibliography"/>
  </ds:schemaRefs>
</ds:datastoreItem>
</file>

<file path=customXml/itemProps3.xml><?xml version="1.0" encoding="utf-8"?>
<ds:datastoreItem xmlns:ds="http://schemas.openxmlformats.org/officeDocument/2006/customXml" ds:itemID="{1819582E-14C9-433D-BD40-F48606D8C987}">
  <ds:schemaRefs>
    <ds:schemaRef ds:uri="http://schemas.microsoft.com/sharepoint/v3/contenttype/forms"/>
  </ds:schemaRefs>
</ds:datastoreItem>
</file>

<file path=customXml/itemProps4.xml><?xml version="1.0" encoding="utf-8"?>
<ds:datastoreItem xmlns:ds="http://schemas.openxmlformats.org/officeDocument/2006/customXml" ds:itemID="{23D31AF0-DF2F-44ED-8E4E-BBD72DE2EF76}">
  <ds:schemaRefs>
    <ds:schemaRef ds:uri="http://schemas.microsoft.com/office/2006/metadata/properties"/>
    <ds:schemaRef ds:uri="http://schemas.microsoft.com/office/infopath/2007/PartnerControls"/>
    <ds:schemaRef ds:uri="18befb05-666a-48c4-8a4b-d656ec548641"/>
    <ds:schemaRef ds:uri="260198ef-a59f-46dc-a3de-b19fbaa8a3f8"/>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41</Pages>
  <Words>14093</Words>
  <Characters>77517</Characters>
  <Application>Microsoft Office Word</Application>
  <DocSecurity>0</DocSecurity>
  <Lines>645</Lines>
  <Paragraphs>182</Paragraphs>
  <ScaleCrop>false</ScaleCrop>
  <Company/>
  <LinksUpToDate>false</LinksUpToDate>
  <CharactersWithSpaces>91428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Edo Harries</dc:creator>
  <cp:keywords/>
  <dc:description/>
  <cp:lastModifiedBy>Edo Harries</cp:lastModifiedBy>
  <cp:revision>920</cp:revision>
  <dcterms:created xsi:type="dcterms:W3CDTF">2026-06-16T22:05:00Z</dcterms:created>
  <dcterms:modified xsi:type="dcterms:W3CDTF">2026-09-26T10:14:00Z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0x010100F3A47D3B8DCEB64BBF4C9025BDE86F6C</vt:lpwstr>
  </property>
  <property fmtid="{D5CDD505-2E9C-101B-9397-08002B2CF9AE}" pid="3" name="MediaServiceImageTags">
    <vt:lpwstr/>
  </property>
</Properties>
</file>